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24" w:rsidRPr="00C0365A" w:rsidRDefault="00AF1324" w:rsidP="00E532ED">
      <w:pPr>
        <w:pStyle w:val="03Date"/>
      </w:pPr>
      <w:r w:rsidRPr="007E3B2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DD0D" wp14:editId="4DD123DF">
                <wp:simplePos x="0" y="0"/>
                <wp:positionH relativeFrom="column">
                  <wp:posOffset>2571750</wp:posOffset>
                </wp:positionH>
                <wp:positionV relativeFrom="paragraph">
                  <wp:posOffset>-504825</wp:posOffset>
                </wp:positionV>
                <wp:extent cx="3371850" cy="5905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963" w:rsidRPr="00C2689C" w:rsidRDefault="00795963" w:rsidP="00AF132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689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destinée à 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C2689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administrateur général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—</w:t>
                            </w:r>
                            <w:r w:rsidRPr="00C2689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Sommaire du plan 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C2689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audit</w:t>
                            </w:r>
                          </w:p>
                          <w:p w:rsidR="00795963" w:rsidRPr="00C2689C" w:rsidRDefault="00EE6044" w:rsidP="00AF132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août</w:t>
                            </w:r>
                            <w:r w:rsidR="00864224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-20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20</w:t>
                            </w:r>
                          </w:p>
                          <w:p w:rsidR="00795963" w:rsidRPr="00C2689C" w:rsidRDefault="00795963" w:rsidP="00AF132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689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 : </w:t>
                            </w:r>
                            <w:r w:rsidR="006C7B5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795963" w:rsidRPr="00C2689C" w:rsidRDefault="00795963" w:rsidP="00AF132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967EF6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 w:rsidR="006C7B5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 : 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4DD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5pt;margin-top:-39.75pt;width:265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" fillcolor="#f2f2f2 [3052]" stroked="f" strokecolor="#a5a5a5 [2092]">
                <v:textbox>
                  <w:txbxContent>
                    <w:p w:rsidR="00795963" w:rsidRPr="00C2689C" w:rsidRDefault="00795963" w:rsidP="00AF132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2689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destinée à l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C2689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administrateur général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—</w:t>
                      </w:r>
                      <w:r w:rsidRPr="00C2689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Sommaire du plan d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C2689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audit</w:t>
                      </w:r>
                    </w:p>
                    <w:p w:rsidR="00795963" w:rsidRPr="00C2689C" w:rsidRDefault="00EE6044" w:rsidP="00AF132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août</w:t>
                      </w:r>
                      <w:r w:rsidR="00864224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-20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20</w:t>
                      </w:r>
                    </w:p>
                    <w:p w:rsidR="00795963" w:rsidRPr="00C2689C" w:rsidRDefault="00795963" w:rsidP="00AF132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2689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 : </w:t>
                      </w:r>
                      <w:r w:rsidR="006C7B5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795963" w:rsidRPr="00C2689C" w:rsidRDefault="00795963" w:rsidP="00AF132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967EF6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 w:rsidR="006C7B5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 : Création et publication</w:t>
                      </w:r>
                    </w:p>
                  </w:txbxContent>
                </v:textbox>
              </v:shape>
            </w:pict>
          </mc:Fallback>
        </mc:AlternateContent>
      </w:r>
      <w:r w:rsidRPr="007E3B27">
        <w:t>Le [</w:t>
      </w:r>
      <w:r w:rsidRPr="007E3B27">
        <w:rPr>
          <w:color w:val="0000FF"/>
        </w:rPr>
        <w:t>date</w:t>
      </w:r>
      <w:r w:rsidRPr="007E3B27">
        <w:t>]</w:t>
      </w:r>
    </w:p>
    <w:p w:rsidR="00AF1324" w:rsidRPr="007E3B27" w:rsidRDefault="00AF1324" w:rsidP="00AF1324">
      <w:pPr>
        <w:pStyle w:val="04Vedette"/>
      </w:pPr>
      <w:r w:rsidRPr="007E3B27">
        <w:t>[</w:t>
      </w:r>
      <w:r w:rsidRPr="007E3B27">
        <w:rPr>
          <w:color w:val="0000FF"/>
        </w:rPr>
        <w:t>Titre de civilité, prénom et nom du destinataire (administrateur général)</w:t>
      </w:r>
      <w:r w:rsidRPr="007E3B27">
        <w:t>]</w:t>
      </w:r>
    </w:p>
    <w:p w:rsidR="00AF1324" w:rsidRPr="007E3B27" w:rsidRDefault="00AF1324" w:rsidP="00AF1324">
      <w:pPr>
        <w:pStyle w:val="04Vedette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Titre</w:t>
      </w:r>
      <w:r w:rsidRPr="007E3B27">
        <w:rPr>
          <w:szCs w:val="24"/>
        </w:rPr>
        <w:t>]</w:t>
      </w:r>
    </w:p>
    <w:p w:rsidR="00AF1324" w:rsidRPr="007E3B27" w:rsidRDefault="00AF1324" w:rsidP="00AF1324">
      <w:pPr>
        <w:pStyle w:val="04Vedette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Nom de l</w:t>
      </w:r>
      <w:r w:rsidR="00967EF6">
        <w:rPr>
          <w:color w:val="0000FF"/>
          <w:szCs w:val="24"/>
        </w:rPr>
        <w:t>’</w:t>
      </w:r>
      <w:r w:rsidR="00605B86">
        <w:rPr>
          <w:color w:val="0000FF"/>
          <w:szCs w:val="24"/>
        </w:rPr>
        <w:t>entité</w:t>
      </w:r>
      <w:r w:rsidRPr="007E3B27">
        <w:rPr>
          <w:szCs w:val="24"/>
        </w:rPr>
        <w:t>]</w:t>
      </w:r>
    </w:p>
    <w:p w:rsidR="00AF1324" w:rsidRPr="007E3B27" w:rsidRDefault="00AF1324" w:rsidP="00AF1324">
      <w:pPr>
        <w:pStyle w:val="04Vedette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Nom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édifice</w:t>
      </w:r>
      <w:r w:rsidRPr="007E3B27">
        <w:rPr>
          <w:szCs w:val="24"/>
        </w:rPr>
        <w:t>]</w:t>
      </w:r>
    </w:p>
    <w:p w:rsidR="00AF1324" w:rsidRPr="007E3B27" w:rsidRDefault="00AF1324" w:rsidP="00AF1324">
      <w:pPr>
        <w:pStyle w:val="04Vedette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Numéro et nom de la rue, tour, étage, bureau</w:t>
      </w:r>
      <w:r w:rsidRPr="007E3B27">
        <w:rPr>
          <w:szCs w:val="24"/>
        </w:rPr>
        <w:t>]</w:t>
      </w:r>
    </w:p>
    <w:p w:rsidR="00AF1324" w:rsidRPr="007E3B27" w:rsidRDefault="00AF1324" w:rsidP="00AF1324">
      <w:pPr>
        <w:pStyle w:val="04Vedette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Ville (Province</w:t>
      </w:r>
      <w:r w:rsidR="00605B86">
        <w:rPr>
          <w:color w:val="0000FF"/>
          <w:szCs w:val="24"/>
        </w:rPr>
        <w:t>/Territoire</w:t>
      </w:r>
      <w:r w:rsidRPr="007E3B27">
        <w:rPr>
          <w:color w:val="0000FF"/>
          <w:szCs w:val="24"/>
        </w:rPr>
        <w:t>)</w:t>
      </w:r>
      <w:r w:rsidRPr="007E3B27">
        <w:rPr>
          <w:szCs w:val="24"/>
        </w:rPr>
        <w:t>]</w:t>
      </w:r>
      <w:r w:rsidR="00967EF6">
        <w:rPr>
          <w:color w:val="0000FF"/>
          <w:szCs w:val="24"/>
        </w:rPr>
        <w:t>  </w:t>
      </w:r>
      <w:r w:rsidRPr="007E3B27">
        <w:rPr>
          <w:szCs w:val="24"/>
        </w:rPr>
        <w:t>[</w:t>
      </w:r>
      <w:proofErr w:type="gramStart"/>
      <w:r w:rsidRPr="007E3B27">
        <w:rPr>
          <w:color w:val="0000FF"/>
          <w:szCs w:val="24"/>
        </w:rPr>
        <w:t>code</w:t>
      </w:r>
      <w:proofErr w:type="gramEnd"/>
      <w:r w:rsidRPr="007E3B27">
        <w:rPr>
          <w:color w:val="0000FF"/>
          <w:szCs w:val="24"/>
        </w:rPr>
        <w:t xml:space="preserve"> postal</w:t>
      </w:r>
      <w:r w:rsidRPr="007E3B27">
        <w:rPr>
          <w:szCs w:val="24"/>
        </w:rPr>
        <w:t>]</w:t>
      </w:r>
    </w:p>
    <w:p w:rsidR="00AF1324" w:rsidRPr="007E3B27" w:rsidRDefault="00AF1324" w:rsidP="00AF1324">
      <w:pPr>
        <w:pStyle w:val="08Appel"/>
      </w:pPr>
      <w:r w:rsidRPr="007E3B27">
        <w:t>[</w:t>
      </w:r>
      <w:r w:rsidRPr="007E3B27">
        <w:rPr>
          <w:color w:val="0000FF"/>
        </w:rPr>
        <w:t>Madame/Monsieur</w:t>
      </w:r>
      <w:r w:rsidRPr="007E3B27">
        <w:t>],</w:t>
      </w:r>
    </w:p>
    <w:p w:rsidR="00AF1324" w:rsidRPr="007E3B27" w:rsidRDefault="00AF1324" w:rsidP="00AF1324">
      <w:pPr>
        <w:pStyle w:val="09Para"/>
      </w:pPr>
      <w:r w:rsidRPr="007E3B27">
        <w:t>La présente fait suite à ma lettre du</w:t>
      </w:r>
      <w:r w:rsidR="00967EF6">
        <w:t> </w:t>
      </w:r>
      <w:r w:rsidRPr="007E3B27">
        <w:t>[</w:t>
      </w:r>
      <w:r w:rsidRPr="007E3B27">
        <w:rPr>
          <w:color w:val="0000FF"/>
        </w:rPr>
        <w:t>jour</w:t>
      </w:r>
      <w:r w:rsidR="00967EF6">
        <w:rPr>
          <w:color w:val="0000FF"/>
        </w:rPr>
        <w:t> </w:t>
      </w:r>
      <w:r w:rsidRPr="007E3B27">
        <w:rPr>
          <w:color w:val="0000FF"/>
        </w:rPr>
        <w:t>mois</w:t>
      </w:r>
      <w:r w:rsidR="00967EF6">
        <w:rPr>
          <w:color w:val="0000FF"/>
        </w:rPr>
        <w:t> </w:t>
      </w:r>
      <w:r w:rsidRPr="007E3B27">
        <w:rPr>
          <w:color w:val="0000FF"/>
        </w:rPr>
        <w:t>année</w:t>
      </w:r>
      <w:r w:rsidRPr="007E3B27">
        <w:rPr>
          <w:color w:val="000000"/>
        </w:rPr>
        <w:t>]</w:t>
      </w:r>
      <w:r w:rsidRPr="007E3B27">
        <w:t xml:space="preserve"> dans laquelle je vous informais que nous entamions un [</w:t>
      </w:r>
      <w:r w:rsidRPr="007E3B27">
        <w:rPr>
          <w:color w:val="0000FF"/>
        </w:rPr>
        <w:t>audit de performance</w:t>
      </w:r>
      <w:r w:rsidR="0065543E">
        <w:rPr>
          <w:color w:val="0000FF"/>
        </w:rPr>
        <w:t> </w:t>
      </w:r>
      <w:r w:rsidRPr="007E3B27">
        <w:rPr>
          <w:color w:val="0000FF"/>
        </w:rPr>
        <w:t>/</w:t>
      </w:r>
      <w:r w:rsidR="0065543E">
        <w:rPr>
          <w:color w:val="0000FF"/>
        </w:rPr>
        <w:t xml:space="preserve"> </w:t>
      </w:r>
      <w:r w:rsidRPr="007E3B27">
        <w:rPr>
          <w:color w:val="0000FF"/>
        </w:rPr>
        <w:t>audit de suivi</w:t>
      </w:r>
      <w:r w:rsidRPr="007E3B27">
        <w:t>] [</w:t>
      </w:r>
      <w:r w:rsidRPr="007E3B27">
        <w:rPr>
          <w:color w:val="0000FF"/>
        </w:rPr>
        <w:t>de/du</w:t>
      </w:r>
      <w:r w:rsidRPr="007E3B27">
        <w:t>] [</w:t>
      </w:r>
      <w:r w:rsidRPr="007E3B27">
        <w:rPr>
          <w:color w:val="0000FF"/>
        </w:rPr>
        <w:t>nom du programme</w:t>
      </w:r>
      <w:r w:rsidR="0065543E">
        <w:rPr>
          <w:color w:val="0000FF"/>
        </w:rPr>
        <w:t> </w:t>
      </w:r>
      <w:r w:rsidRPr="007E3B27">
        <w:rPr>
          <w:color w:val="0000FF"/>
        </w:rPr>
        <w:t>/</w:t>
      </w:r>
      <w:r w:rsidR="0065543E">
        <w:rPr>
          <w:color w:val="0000FF"/>
        </w:rPr>
        <w:t xml:space="preserve"> </w:t>
      </w:r>
      <w:r w:rsidRPr="007E3B27">
        <w:rPr>
          <w:color w:val="0000FF"/>
        </w:rPr>
        <w:t>de l</w:t>
      </w:r>
      <w:r w:rsidR="00967EF6">
        <w:rPr>
          <w:color w:val="0000FF"/>
        </w:rPr>
        <w:t>’</w:t>
      </w:r>
      <w:r w:rsidRPr="007E3B27">
        <w:rPr>
          <w:color w:val="0000FF"/>
        </w:rPr>
        <w:t>entité</w:t>
      </w:r>
      <w:r w:rsidRPr="007E3B27">
        <w:t xml:space="preserve">], dont les résultats seront communiqués dans </w:t>
      </w:r>
      <w:r w:rsidR="00605B86">
        <w:rPr>
          <w:szCs w:val="24"/>
        </w:rPr>
        <w:t>[</w:t>
      </w:r>
      <w:r w:rsidR="00605B86">
        <w:rPr>
          <w:color w:val="0000FF"/>
          <w:szCs w:val="24"/>
        </w:rPr>
        <w:t>les rapports </w:t>
      </w:r>
      <w:r w:rsidR="00605B86" w:rsidRPr="00A75AE9">
        <w:rPr>
          <w:color w:val="0000FF"/>
          <w:szCs w:val="24"/>
        </w:rPr>
        <w:t>/ le rapport</w:t>
      </w:r>
      <w:r w:rsidR="00605B86">
        <w:rPr>
          <w:szCs w:val="24"/>
        </w:rPr>
        <w:t>]</w:t>
      </w:r>
      <w:r w:rsidRPr="007E3B27">
        <w:t xml:space="preserve"> [</w:t>
      </w:r>
      <w:r w:rsidRPr="007E3B27">
        <w:rPr>
          <w:color w:val="0000FF"/>
        </w:rPr>
        <w:t>de l</w:t>
      </w:r>
      <w:r w:rsidR="00967EF6">
        <w:rPr>
          <w:color w:val="0000FF"/>
        </w:rPr>
        <w:t>’</w:t>
      </w:r>
      <w:r w:rsidRPr="007E3B27">
        <w:rPr>
          <w:color w:val="0000FF"/>
        </w:rPr>
        <w:t>/du</w:t>
      </w:r>
      <w:r w:rsidRPr="007E3B27">
        <w:t>] [</w:t>
      </w:r>
      <w:r w:rsidRPr="007E3B27">
        <w:rPr>
          <w:color w:val="0000FF"/>
        </w:rPr>
        <w:t>saison</w:t>
      </w:r>
      <w:r w:rsidR="00967EF6">
        <w:rPr>
          <w:color w:val="0000FF"/>
        </w:rPr>
        <w:t> 2</w:t>
      </w:r>
      <w:r w:rsidRPr="007E3B27">
        <w:rPr>
          <w:color w:val="0000FF"/>
        </w:rPr>
        <w:t>0XX</w:t>
      </w:r>
      <w:r w:rsidRPr="007E3B27">
        <w:t>] [</w:t>
      </w:r>
      <w:r w:rsidRPr="007E3B27">
        <w:rPr>
          <w:color w:val="0000FF"/>
        </w:rPr>
        <w:t>d</w:t>
      </w:r>
      <w:r w:rsidR="000F03FC">
        <w:rPr>
          <w:color w:val="0000FF"/>
        </w:rPr>
        <w:t xml:space="preserve">e la </w:t>
      </w:r>
      <w:r w:rsidRPr="007E3B27">
        <w:rPr>
          <w:color w:val="0000FF"/>
        </w:rPr>
        <w:t>vérificat</w:t>
      </w:r>
      <w:r w:rsidR="000F03FC">
        <w:rPr>
          <w:color w:val="0000FF"/>
        </w:rPr>
        <w:t>rice</w:t>
      </w:r>
      <w:r w:rsidRPr="007E3B27">
        <w:rPr>
          <w:color w:val="0000FF"/>
        </w:rPr>
        <w:t xml:space="preserve"> général</w:t>
      </w:r>
      <w:r w:rsidR="000F03FC">
        <w:rPr>
          <w:color w:val="0000FF"/>
        </w:rPr>
        <w:t>e</w:t>
      </w:r>
      <w:r w:rsidR="00795963">
        <w:rPr>
          <w:color w:val="0000FF"/>
        </w:rPr>
        <w:t xml:space="preserve"> du Canada</w:t>
      </w:r>
      <w:r w:rsidR="0065543E">
        <w:rPr>
          <w:color w:val="0000FF"/>
        </w:rPr>
        <w:t> </w:t>
      </w:r>
      <w:r w:rsidRPr="007E3B27">
        <w:rPr>
          <w:color w:val="0000FF"/>
        </w:rPr>
        <w:t>/</w:t>
      </w:r>
      <w:r w:rsidR="0065543E">
        <w:rPr>
          <w:color w:val="0000FF"/>
        </w:rPr>
        <w:t xml:space="preserve"> </w:t>
      </w:r>
      <w:r w:rsidRPr="007E3B27">
        <w:rPr>
          <w:color w:val="0000FF"/>
        </w:rPr>
        <w:t>du commissaire à l</w:t>
      </w:r>
      <w:r w:rsidR="00967EF6">
        <w:rPr>
          <w:color w:val="0000FF"/>
        </w:rPr>
        <w:t>’</w:t>
      </w:r>
      <w:r w:rsidRPr="007E3B27">
        <w:rPr>
          <w:color w:val="0000FF"/>
        </w:rPr>
        <w:t>environnement et au développement durable</w:t>
      </w:r>
      <w:r w:rsidRPr="007E3B27">
        <w:t>].</w:t>
      </w:r>
    </w:p>
    <w:p w:rsidR="00AF1324" w:rsidRPr="007E3B27" w:rsidRDefault="002B5C2E" w:rsidP="00AF1324">
      <w:pPr>
        <w:pStyle w:val="09Para"/>
      </w:pPr>
      <w:r w:rsidRPr="007E3B27">
        <w:t xml:space="preserve">Nous vous donnons accès, à vous et aux personnes désignées par votre </w:t>
      </w:r>
      <w:r w:rsidR="00605B86">
        <w:t>organisation</w:t>
      </w:r>
      <w:r w:rsidRPr="007E3B27">
        <w:t>, à la version électronique du Sommaire du plan d</w:t>
      </w:r>
      <w:r w:rsidR="00967EF6">
        <w:t>’</w:t>
      </w:r>
      <w:r w:rsidRPr="007E3B27">
        <w:t>audit, qui contient l</w:t>
      </w:r>
      <w:r w:rsidR="00967EF6">
        <w:t>’</w:t>
      </w:r>
      <w:r w:rsidRPr="007E3B27">
        <w:t>objectif et les critères de l</w:t>
      </w:r>
      <w:r w:rsidR="00967EF6">
        <w:t>’</w:t>
      </w:r>
      <w:r w:rsidRPr="007E3B27">
        <w:t>audit. La norme pour les missions d</w:t>
      </w:r>
      <w:r w:rsidR="00967EF6">
        <w:t>’</w:t>
      </w:r>
      <w:r w:rsidRPr="007E3B27">
        <w:t>appréciation directe de Comptables professionnels agréés Canada (CPA), présentée dans le Manuel de CPA Canada</w:t>
      </w:r>
      <w:r w:rsidR="00967EF6">
        <w:t xml:space="preserve"> – </w:t>
      </w:r>
      <w:r w:rsidRPr="007E3B27">
        <w:t xml:space="preserve">Certification, exige que </w:t>
      </w:r>
      <w:r w:rsidR="00864224">
        <w:t xml:space="preserve">nous </w:t>
      </w:r>
      <w:r w:rsidRPr="007E3B27">
        <w:t xml:space="preserve">vous </w:t>
      </w:r>
      <w:r w:rsidR="00864224">
        <w:t>demandions une reconnaissance par écrit d</w:t>
      </w:r>
      <w:r w:rsidRPr="007E3B27">
        <w:t>es éléments suivants</w:t>
      </w:r>
      <w:r w:rsidR="00967EF6">
        <w:t> :</w:t>
      </w:r>
      <w:r w:rsidRPr="007E3B27">
        <w:t xml:space="preserve"> la </w:t>
      </w:r>
      <w:r w:rsidRPr="007E3B27">
        <w:rPr>
          <w:spacing w:val="-3"/>
        </w:rPr>
        <w:t>responsabilité de votre organisation à l</w:t>
      </w:r>
      <w:r w:rsidR="00967EF6">
        <w:rPr>
          <w:spacing w:val="-3"/>
        </w:rPr>
        <w:t>’</w:t>
      </w:r>
      <w:r w:rsidRPr="007E3B27">
        <w:rPr>
          <w:spacing w:val="-3"/>
        </w:rPr>
        <w:t>égard de</w:t>
      </w:r>
      <w:r w:rsidRPr="007E3B27">
        <w:t xml:space="preserve"> [</w:t>
      </w:r>
      <w:r w:rsidRPr="007E3B27">
        <w:rPr>
          <w:i/>
          <w:color w:val="0000FF"/>
        </w:rPr>
        <w:t>Note</w:t>
      </w:r>
      <w:r w:rsidR="00967EF6">
        <w:rPr>
          <w:i/>
          <w:color w:val="0000FF"/>
        </w:rPr>
        <w:t> :</w:t>
      </w:r>
      <w:r w:rsidRPr="007E3B27">
        <w:rPr>
          <w:i/>
          <w:color w:val="0000FF"/>
        </w:rPr>
        <w:t xml:space="preserve"> insérer les éléments considérés dans le cadre de l</w:t>
      </w:r>
      <w:r w:rsidR="00967EF6">
        <w:rPr>
          <w:i/>
          <w:color w:val="0000FF"/>
        </w:rPr>
        <w:t>’</w:t>
      </w:r>
      <w:r w:rsidRPr="007E3B27">
        <w:rPr>
          <w:i/>
          <w:color w:val="0000FF"/>
        </w:rPr>
        <w:t>audit</w:t>
      </w:r>
      <w:r w:rsidRPr="007E3B27">
        <w:t>], telle qu</w:t>
      </w:r>
      <w:r w:rsidR="00967EF6">
        <w:t>’</w:t>
      </w:r>
      <w:r w:rsidRPr="007E3B27">
        <w:t xml:space="preserve">elle est décrite à la section </w:t>
      </w:r>
      <w:r w:rsidR="00967EF6">
        <w:t>« </w:t>
      </w:r>
      <w:r w:rsidRPr="007E3B27">
        <w:t>Responsabilité de la direction de l</w:t>
      </w:r>
      <w:r w:rsidR="00967EF6">
        <w:t>’</w:t>
      </w:r>
      <w:r w:rsidRPr="007E3B27">
        <w:t>entité</w:t>
      </w:r>
      <w:r w:rsidR="00967EF6">
        <w:t> »</w:t>
      </w:r>
      <w:r w:rsidRPr="007E3B27">
        <w:t xml:space="preserve"> du Sommaire du plan d</w:t>
      </w:r>
      <w:r w:rsidR="00967EF6">
        <w:t>’</w:t>
      </w:r>
      <w:r w:rsidRPr="007E3B27">
        <w:t>audit; les termes et conditions de la mission (</w:t>
      </w:r>
      <w:r w:rsidR="00967EF6">
        <w:t>y </w:t>
      </w:r>
      <w:r w:rsidRPr="007E3B27">
        <w:t>compris l</w:t>
      </w:r>
      <w:r w:rsidR="00967EF6">
        <w:t>’</w:t>
      </w:r>
      <w:r w:rsidRPr="007E3B27">
        <w:t>objectif, l</w:t>
      </w:r>
      <w:r w:rsidR="00967EF6">
        <w:t>’</w:t>
      </w:r>
      <w:r w:rsidRPr="007E3B27">
        <w:t>étendue et l</w:t>
      </w:r>
      <w:r w:rsidR="00967EF6">
        <w:t>’</w:t>
      </w:r>
      <w:r w:rsidRPr="007E3B27">
        <w:t>approche d</w:t>
      </w:r>
      <w:r w:rsidR="00967EF6">
        <w:t>’</w:t>
      </w:r>
      <w:r w:rsidRPr="007E3B27">
        <w:t>audit); et le caractère valable des critères que nous utiliserons pour évaluer si l</w:t>
      </w:r>
      <w:r w:rsidR="00967EF6">
        <w:t>’</w:t>
      </w:r>
      <w:r w:rsidRPr="007E3B27">
        <w:t>objectif de l</w:t>
      </w:r>
      <w:r w:rsidR="00967EF6">
        <w:t>’</w:t>
      </w:r>
      <w:r w:rsidRPr="007E3B27">
        <w:t xml:space="preserve">audit </w:t>
      </w:r>
      <w:r w:rsidR="007916CC">
        <w:t xml:space="preserve">a </w:t>
      </w:r>
      <w:r w:rsidRPr="007E3B27">
        <w:t>été atteint.</w:t>
      </w:r>
    </w:p>
    <w:p w:rsidR="00AF1324" w:rsidRPr="007E3B27" w:rsidRDefault="00FD5396" w:rsidP="00AF1324">
      <w:pPr>
        <w:pStyle w:val="09Para"/>
      </w:pPr>
      <w:r w:rsidRPr="007E3B27">
        <w:t>Veuillez</w:t>
      </w:r>
      <w:r w:rsidR="00AF1324" w:rsidRPr="007E3B27">
        <w:t xml:space="preserve"> revoir avec votre équipe de gestion le Sommaire du plan d</w:t>
      </w:r>
      <w:r w:rsidR="00967EF6">
        <w:t>’</w:t>
      </w:r>
      <w:r w:rsidR="00AF1324" w:rsidRPr="007E3B27">
        <w:t xml:space="preserve">audit et nous répondre </w:t>
      </w:r>
      <w:r w:rsidR="00AF1324" w:rsidRPr="007E3B27">
        <w:rPr>
          <w:b/>
        </w:rPr>
        <w:t>au plus tard le</w:t>
      </w:r>
      <w:r w:rsidR="00967EF6" w:rsidRPr="00967EF6">
        <w:t> </w:t>
      </w:r>
      <w:r w:rsidR="00AF1324" w:rsidRPr="00967EF6">
        <w:t>[</w:t>
      </w:r>
      <w:r w:rsidR="00AF1324" w:rsidRPr="007E3B27">
        <w:rPr>
          <w:b/>
          <w:color w:val="0000FF"/>
        </w:rPr>
        <w:t>jour</w:t>
      </w:r>
      <w:r w:rsidR="00967EF6">
        <w:rPr>
          <w:b/>
          <w:color w:val="0000FF"/>
        </w:rPr>
        <w:t> </w:t>
      </w:r>
      <w:r w:rsidR="00AF1324" w:rsidRPr="007E3B27">
        <w:rPr>
          <w:b/>
          <w:color w:val="0000FF"/>
        </w:rPr>
        <w:t>mois</w:t>
      </w:r>
      <w:r w:rsidR="00967EF6">
        <w:rPr>
          <w:b/>
          <w:color w:val="0000FF"/>
        </w:rPr>
        <w:t> </w:t>
      </w:r>
      <w:r w:rsidR="00AF1324" w:rsidRPr="007E3B27">
        <w:rPr>
          <w:b/>
          <w:color w:val="0000FF"/>
        </w:rPr>
        <w:t>année</w:t>
      </w:r>
      <w:r w:rsidR="00AF1324" w:rsidRPr="00967EF6">
        <w:t>].</w:t>
      </w:r>
      <w:r w:rsidR="00AF1324" w:rsidRPr="007E3B27">
        <w:t xml:space="preserve"> [</w:t>
      </w:r>
      <w:r w:rsidR="00AF1324" w:rsidRPr="007E3B27">
        <w:rPr>
          <w:i/>
          <w:color w:val="0000FF"/>
        </w:rPr>
        <w:t>Note</w:t>
      </w:r>
      <w:r w:rsidR="00967EF6">
        <w:rPr>
          <w:i/>
          <w:color w:val="0000FF"/>
        </w:rPr>
        <w:t> :</w:t>
      </w:r>
      <w:r w:rsidR="00AF1324" w:rsidRPr="007E3B27">
        <w:t xml:space="preserve"> </w:t>
      </w:r>
      <w:r w:rsidR="00AF1324" w:rsidRPr="007E3B27">
        <w:rPr>
          <w:i/>
          <w:color w:val="0000FF"/>
        </w:rPr>
        <w:t xml:space="preserve">dans les </w:t>
      </w:r>
      <w:r w:rsidR="00967EF6">
        <w:rPr>
          <w:i/>
          <w:color w:val="0000FF"/>
        </w:rPr>
        <w:t>deux </w:t>
      </w:r>
      <w:r w:rsidR="00AF1324" w:rsidRPr="007E3B27">
        <w:rPr>
          <w:i/>
          <w:color w:val="0000FF"/>
        </w:rPr>
        <w:t>semaines suivant la date de réception du Sommaire du plan d</w:t>
      </w:r>
      <w:r w:rsidR="00967EF6">
        <w:rPr>
          <w:i/>
          <w:color w:val="0000FF"/>
        </w:rPr>
        <w:t>’</w:t>
      </w:r>
      <w:r w:rsidR="00AF1324" w:rsidRPr="007E3B27">
        <w:rPr>
          <w:i/>
          <w:color w:val="0000FF"/>
        </w:rPr>
        <w:t>audit</w:t>
      </w:r>
      <w:r w:rsidR="00AF1324" w:rsidRPr="007E3B27">
        <w:t xml:space="preserve">]. Vous trouverez </w:t>
      </w:r>
      <w:r w:rsidR="00967EF6">
        <w:t>ci</w:t>
      </w:r>
      <w:r w:rsidR="00967EF6">
        <w:noBreakHyphen/>
      </w:r>
      <w:r w:rsidR="00AF1324" w:rsidRPr="007E3B27">
        <w:t xml:space="preserve">joint un modèle de lettre </w:t>
      </w:r>
      <w:r w:rsidRPr="007E3B27">
        <w:t>de réponse</w:t>
      </w:r>
      <w:r w:rsidR="00AF1324" w:rsidRPr="007E3B27">
        <w:t xml:space="preserve"> afin de vous faciliter la tâche.</w:t>
      </w:r>
    </w:p>
    <w:p w:rsidR="00AF1324" w:rsidRPr="007E3B27" w:rsidRDefault="00EE6044" w:rsidP="00AF1324">
      <w:pPr>
        <w:pStyle w:val="09Para"/>
      </w:pPr>
      <w:r w:rsidRPr="007E3B27">
        <w:t>Le Sommaire du plan d</w:t>
      </w:r>
      <w:r>
        <w:t>’</w:t>
      </w:r>
      <w:r w:rsidRPr="007E3B27">
        <w:t>audit est un document Protégé</w:t>
      </w:r>
      <w:r>
        <w:t> </w:t>
      </w:r>
      <w:r w:rsidRPr="007E3B27">
        <w:t xml:space="preserve">A. </w:t>
      </w:r>
      <w:bookmarkStart w:id="0" w:name="_GoBack"/>
      <w:bookmarkEnd w:id="0"/>
      <w:r w:rsidR="00605B86" w:rsidRPr="00EA766C">
        <w:t xml:space="preserve">Nous vous demandons donc de traiter ce </w:t>
      </w:r>
      <w:r w:rsidR="00605B86">
        <w:t xml:space="preserve">document </w:t>
      </w:r>
      <w:r w:rsidR="00605B86" w:rsidRPr="00EA766C">
        <w:t>en conséquence</w:t>
      </w:r>
      <w:r w:rsidR="00605B86" w:rsidRPr="007E3B27">
        <w:t>.</w:t>
      </w:r>
    </w:p>
    <w:p w:rsidR="00AF1324" w:rsidRPr="007E3B27" w:rsidRDefault="00605B86" w:rsidP="00AF1324">
      <w:pPr>
        <w:pStyle w:val="09Para"/>
      </w:pPr>
      <w:r w:rsidRPr="007E3B27">
        <w:t xml:space="preserve">Nous serions heureux de </w:t>
      </w:r>
      <w:r>
        <w:t>discuter avec vous</w:t>
      </w:r>
      <w:r w:rsidRPr="007E3B27">
        <w:t xml:space="preserve"> ou </w:t>
      </w:r>
      <w:r>
        <w:t>avec</w:t>
      </w:r>
      <w:r w:rsidRPr="007E3B27">
        <w:t xml:space="preserve"> les </w:t>
      </w:r>
      <w:r>
        <w:t>représentants</w:t>
      </w:r>
      <w:r w:rsidRPr="007E3B27">
        <w:t xml:space="preserve"> de </w:t>
      </w:r>
      <w:r>
        <w:t>votre organisation</w:t>
      </w:r>
      <w:r w:rsidRPr="007E3B27">
        <w:t xml:space="preserve"> du Sommaire du plan d</w:t>
      </w:r>
      <w:r>
        <w:t>’</w:t>
      </w:r>
      <w:r w:rsidRPr="007E3B27">
        <w:t xml:space="preserve">audit. </w:t>
      </w:r>
      <w:r w:rsidR="00AF1324" w:rsidRPr="007E3B27">
        <w:t>N</w:t>
      </w:r>
      <w:r w:rsidR="00967EF6">
        <w:t>’</w:t>
      </w:r>
      <w:r w:rsidR="002B5C2E" w:rsidRPr="007E3B27">
        <w:t>hésitez pas à</w:t>
      </w:r>
      <w:r w:rsidR="00967EF6">
        <w:t xml:space="preserve"> </w:t>
      </w:r>
      <w:r w:rsidR="00AF1324" w:rsidRPr="007E3B27">
        <w:t>communiquer avec moi ou avec [</w:t>
      </w:r>
      <w:r w:rsidR="00AF1324" w:rsidRPr="007E3B27">
        <w:rPr>
          <w:color w:val="0000FF"/>
        </w:rPr>
        <w:t>nom du directeur de l</w:t>
      </w:r>
      <w:r w:rsidR="00967EF6">
        <w:rPr>
          <w:color w:val="0000FF"/>
        </w:rPr>
        <w:t>’</w:t>
      </w:r>
      <w:r w:rsidR="00AF1324" w:rsidRPr="007E3B27">
        <w:rPr>
          <w:color w:val="0000FF"/>
        </w:rPr>
        <w:t>audit</w:t>
      </w:r>
      <w:r w:rsidR="00AF1324" w:rsidRPr="007E3B27">
        <w:t>], au</w:t>
      </w:r>
      <w:r w:rsidR="00967EF6">
        <w:t> 6</w:t>
      </w:r>
      <w:r w:rsidR="00AF1324" w:rsidRPr="007E3B27">
        <w:t>13</w:t>
      </w:r>
      <w:r w:rsidR="00AF1324" w:rsidRPr="007E3B27">
        <w:noBreakHyphen/>
        <w:t>995</w:t>
      </w:r>
      <w:r w:rsidR="00AF1324" w:rsidRPr="007E3B27">
        <w:noBreakHyphen/>
        <w:t>3708.</w:t>
      </w:r>
    </w:p>
    <w:p w:rsidR="00967EF6" w:rsidRDefault="00AF1324" w:rsidP="00AF1324">
      <w:pPr>
        <w:pStyle w:val="10Salutation"/>
      </w:pPr>
      <w:r w:rsidRPr="007E3B27">
        <w:lastRenderedPageBreak/>
        <w:t>Je vous prie d</w:t>
      </w:r>
      <w:r w:rsidR="00967EF6">
        <w:t>’</w:t>
      </w:r>
      <w:r w:rsidRPr="007E3B27">
        <w:t>agréer, [</w:t>
      </w:r>
      <w:r w:rsidRPr="007E3B27">
        <w:rPr>
          <w:color w:val="0000FF"/>
        </w:rPr>
        <w:t>Madame/Monsieur</w:t>
      </w:r>
      <w:r w:rsidRPr="007E3B27">
        <w:t>], l</w:t>
      </w:r>
      <w:r w:rsidR="00967EF6">
        <w:t>’</w:t>
      </w:r>
      <w:r w:rsidRPr="007E3B27">
        <w:t>expression de mes sentiments distingués.</w:t>
      </w:r>
    </w:p>
    <w:p w:rsidR="00967EF6" w:rsidRPr="00967EF6" w:rsidRDefault="00967EF6" w:rsidP="00967EF6">
      <w:pPr>
        <w:pStyle w:val="10aEspacesignature"/>
      </w:pPr>
    </w:p>
    <w:p w:rsidR="00AF1324" w:rsidRPr="007E3B27" w:rsidRDefault="00AF1324" w:rsidP="00AF1324">
      <w:pPr>
        <w:pStyle w:val="11Signature"/>
      </w:pPr>
      <w:r w:rsidRPr="007E3B27">
        <w:t>[</w:t>
      </w:r>
      <w:r w:rsidRPr="007E3B27">
        <w:rPr>
          <w:color w:val="0000FF"/>
          <w:szCs w:val="24"/>
        </w:rPr>
        <w:t>Nom</w:t>
      </w:r>
      <w:r w:rsidRPr="007E3B27">
        <w:t>]</w:t>
      </w:r>
      <w:r w:rsidR="00967EF6">
        <w:br/>
      </w:r>
      <w:r w:rsidR="00EA6643">
        <w:rPr>
          <w:szCs w:val="24"/>
        </w:rPr>
        <w:t>[</w:t>
      </w:r>
      <w:r w:rsidRPr="00967EF6">
        <w:rPr>
          <w:color w:val="0000FF"/>
          <w:szCs w:val="24"/>
        </w:rPr>
        <w:t>Directeur principal</w:t>
      </w:r>
      <w:r w:rsidR="0065543E">
        <w:rPr>
          <w:color w:val="0000FF"/>
          <w:szCs w:val="24"/>
        </w:rPr>
        <w:t> </w:t>
      </w:r>
      <w:r w:rsidR="00EA6643" w:rsidRPr="00967EF6">
        <w:rPr>
          <w:color w:val="0000FF"/>
          <w:szCs w:val="24"/>
        </w:rPr>
        <w:t>/</w:t>
      </w:r>
      <w:r w:rsidR="0065543E">
        <w:rPr>
          <w:color w:val="0000FF"/>
          <w:szCs w:val="24"/>
        </w:rPr>
        <w:t xml:space="preserve"> </w:t>
      </w:r>
      <w:r w:rsidR="00EA6643" w:rsidRPr="00967EF6">
        <w:rPr>
          <w:color w:val="0000FF"/>
          <w:szCs w:val="24"/>
        </w:rPr>
        <w:t>Directrice principale</w:t>
      </w:r>
      <w:r w:rsidR="00EA6643">
        <w:rPr>
          <w:szCs w:val="24"/>
        </w:rPr>
        <w:t>]</w:t>
      </w:r>
      <w:r w:rsidRPr="007E3B27">
        <w:rPr>
          <w:szCs w:val="24"/>
        </w:rPr>
        <w:t xml:space="preserve"> </w:t>
      </w:r>
      <w:r w:rsidRPr="007E3B27">
        <w:t>(responsable de l</w:t>
      </w:r>
      <w:r w:rsidR="00967EF6">
        <w:t>’</w:t>
      </w:r>
      <w:r w:rsidRPr="007E3B27">
        <w:t>audit</w:t>
      </w:r>
      <w:proofErr w:type="gramStart"/>
      <w:r w:rsidRPr="007E3B27">
        <w:t>)</w:t>
      </w:r>
      <w:proofErr w:type="gramEnd"/>
      <w:r w:rsidR="00605B86">
        <w:br/>
        <w:t>240, rue Sparks</w:t>
      </w:r>
      <w:r w:rsidR="00605B86">
        <w:br/>
        <w:t>Ottawa (Ontario)  K1A 0G6</w:t>
      </w:r>
    </w:p>
    <w:p w:rsidR="00AF1324" w:rsidRPr="007E3B27" w:rsidRDefault="00AF1324" w:rsidP="002B5C2E">
      <w:pPr>
        <w:pStyle w:val="13Picejointe"/>
        <w:tabs>
          <w:tab w:val="clear" w:pos="720"/>
          <w:tab w:val="left" w:pos="540"/>
        </w:tabs>
        <w:rPr>
          <w:szCs w:val="24"/>
        </w:rPr>
      </w:pPr>
      <w:r w:rsidRPr="007E3B27">
        <w:rPr>
          <w:szCs w:val="24"/>
        </w:rPr>
        <w:t>P.j.</w:t>
      </w:r>
      <w:r w:rsidRPr="007E3B27">
        <w:rPr>
          <w:szCs w:val="24"/>
        </w:rPr>
        <w:tab/>
        <w:t>Modèle de lettre de réponse</w:t>
      </w:r>
    </w:p>
    <w:p w:rsidR="00AF1324" w:rsidRPr="007E3B27" w:rsidRDefault="00AF1324" w:rsidP="00AF1324">
      <w:pPr>
        <w:pStyle w:val="14cc"/>
        <w:tabs>
          <w:tab w:val="left" w:pos="540"/>
        </w:tabs>
        <w:ind w:left="900" w:hanging="900"/>
        <w:rPr>
          <w:szCs w:val="24"/>
        </w:rPr>
      </w:pPr>
      <w:r w:rsidRPr="007E3B27">
        <w:rPr>
          <w:szCs w:val="24"/>
        </w:rPr>
        <w:t>c.c.</w:t>
      </w:r>
      <w:r w:rsidRPr="007E3B27">
        <w:rPr>
          <w:szCs w:val="24"/>
        </w:rPr>
        <w:tab/>
        <w:t>[</w:t>
      </w:r>
      <w:r w:rsidRPr="007E3B27">
        <w:rPr>
          <w:color w:val="0000FF"/>
          <w:szCs w:val="24"/>
        </w:rPr>
        <w:t>Nom de la personne-ressource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entité ou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agent de liaison avec le BVG (habituellement, le chef de l</w:t>
      </w:r>
      <w:r w:rsidR="00967EF6">
        <w:rPr>
          <w:color w:val="0000FF"/>
          <w:szCs w:val="24"/>
        </w:rPr>
        <w:t>’</w:t>
      </w:r>
      <w:r w:rsidR="00451294">
        <w:rPr>
          <w:color w:val="0000FF"/>
          <w:szCs w:val="24"/>
        </w:rPr>
        <w:t xml:space="preserve">audit </w:t>
      </w:r>
      <w:r w:rsidRPr="007E3B27">
        <w:rPr>
          <w:color w:val="0000FF"/>
          <w:szCs w:val="24"/>
        </w:rPr>
        <w:t>interne et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évaluation de programme)</w:t>
      </w:r>
      <w:r w:rsidRPr="007E3B27">
        <w:rPr>
          <w:szCs w:val="24"/>
        </w:rPr>
        <w:t>], [</w:t>
      </w:r>
      <w:r w:rsidRPr="007E3B27">
        <w:rPr>
          <w:color w:val="0000FF"/>
          <w:szCs w:val="24"/>
        </w:rPr>
        <w:t>Titre</w:t>
      </w:r>
      <w:r w:rsidRPr="007E3B27">
        <w:rPr>
          <w:szCs w:val="24"/>
        </w:rPr>
        <w:t>]</w:t>
      </w:r>
    </w:p>
    <w:p w:rsidR="00967EF6" w:rsidRDefault="00AF1324" w:rsidP="00C0365A">
      <w:pPr>
        <w:pStyle w:val="14cc"/>
        <w:tabs>
          <w:tab w:val="left" w:pos="540"/>
        </w:tabs>
        <w:ind w:left="900" w:hanging="900"/>
        <w:rPr>
          <w:szCs w:val="24"/>
        </w:rPr>
      </w:pPr>
      <w:r w:rsidRPr="007E3B27">
        <w:rPr>
          <w:szCs w:val="24"/>
        </w:rPr>
        <w:tab/>
        <w:t>[</w:t>
      </w:r>
      <w:r w:rsidRPr="007E3B27">
        <w:rPr>
          <w:color w:val="0000FF"/>
          <w:szCs w:val="24"/>
        </w:rPr>
        <w:t>Nom du directeur principal responsable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entité s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il diffère de celui qui est responsable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audit</w:t>
      </w:r>
      <w:r w:rsidRPr="007E3B27">
        <w:rPr>
          <w:szCs w:val="24"/>
        </w:rPr>
        <w:t xml:space="preserve">], </w:t>
      </w:r>
      <w:r w:rsidR="00FD5396" w:rsidRPr="007E3B27">
        <w:rPr>
          <w:szCs w:val="24"/>
        </w:rPr>
        <w:t>[</w:t>
      </w:r>
      <w:r w:rsidRPr="007E3B27">
        <w:rPr>
          <w:color w:val="0000FF"/>
          <w:szCs w:val="24"/>
        </w:rPr>
        <w:t>directeur principal</w:t>
      </w:r>
      <w:r w:rsidR="0065543E">
        <w:rPr>
          <w:color w:val="0000FF"/>
          <w:szCs w:val="24"/>
        </w:rPr>
        <w:t> </w:t>
      </w:r>
      <w:r w:rsidRPr="007E3B27">
        <w:rPr>
          <w:color w:val="0000FF"/>
          <w:szCs w:val="24"/>
        </w:rPr>
        <w:t>/</w:t>
      </w:r>
      <w:r w:rsidR="0065543E">
        <w:rPr>
          <w:color w:val="0000FF"/>
          <w:szCs w:val="24"/>
        </w:rPr>
        <w:t xml:space="preserve"> </w:t>
      </w:r>
      <w:r w:rsidRPr="007E3B27">
        <w:rPr>
          <w:color w:val="0000FF"/>
          <w:szCs w:val="24"/>
        </w:rPr>
        <w:t>directrice principale</w:t>
      </w:r>
      <w:r w:rsidR="00FD5396" w:rsidRPr="007E3B27">
        <w:rPr>
          <w:szCs w:val="24"/>
        </w:rPr>
        <w:t>]</w:t>
      </w:r>
      <w:r w:rsidRPr="007E3B27">
        <w:rPr>
          <w:szCs w:val="24"/>
        </w:rPr>
        <w:t xml:space="preserve"> (responsable de </w:t>
      </w:r>
      <w:r w:rsidR="00FD5396" w:rsidRPr="007E3B27">
        <w:rPr>
          <w:szCs w:val="24"/>
        </w:rPr>
        <w:t>[</w:t>
      </w:r>
      <w:r w:rsidR="00FD5396" w:rsidRPr="007E3B27">
        <w:rPr>
          <w:color w:val="0000FF"/>
          <w:szCs w:val="24"/>
        </w:rPr>
        <w:t xml:space="preserve">nom de </w:t>
      </w:r>
      <w:r w:rsidRPr="007E3B27">
        <w:rPr>
          <w:color w:val="0000FF"/>
          <w:szCs w:val="24"/>
        </w:rPr>
        <w:t>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entité</w:t>
      </w:r>
      <w:r w:rsidR="00FD5396" w:rsidRPr="007E3B27">
        <w:rPr>
          <w:szCs w:val="24"/>
        </w:rPr>
        <w:t>]</w:t>
      </w:r>
      <w:r w:rsidRPr="007E3B27">
        <w:rPr>
          <w:szCs w:val="24"/>
        </w:rPr>
        <w:t>)</w:t>
      </w:r>
    </w:p>
    <w:p w:rsidR="00AF1324" w:rsidRPr="00967EF6" w:rsidRDefault="00AF1324" w:rsidP="00967EF6">
      <w:pPr>
        <w:pStyle w:val="09Para"/>
        <w:sectPr w:rsidR="00AF1324" w:rsidRPr="00967EF6" w:rsidSect="00795963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AF1324" w:rsidRPr="007E3B27" w:rsidRDefault="00AF1324" w:rsidP="00AF1324">
      <w:pPr>
        <w:pStyle w:val="Heading3"/>
      </w:pPr>
      <w:r w:rsidRPr="007E3B27">
        <w:lastRenderedPageBreak/>
        <w:t>LETTRE DE RÉPONSE</w:t>
      </w:r>
    </w:p>
    <w:p w:rsidR="00AF1324" w:rsidRPr="007E3B27" w:rsidRDefault="00AF1324" w:rsidP="00960E62">
      <w:pPr>
        <w:pStyle w:val="03Date"/>
        <w:spacing w:line="280" w:lineRule="exact"/>
      </w:pPr>
      <w:r w:rsidRPr="007E3B27">
        <w:t>Le [</w:t>
      </w:r>
      <w:r w:rsidRPr="007E3B27">
        <w:rPr>
          <w:rStyle w:val="Blue"/>
        </w:rPr>
        <w:t>d</w:t>
      </w:r>
      <w:r w:rsidRPr="007E3B27">
        <w:rPr>
          <w:color w:val="0000FF"/>
        </w:rPr>
        <w:t>ate</w:t>
      </w:r>
      <w:r w:rsidRPr="007E3B27">
        <w:t>]</w:t>
      </w:r>
    </w:p>
    <w:p w:rsidR="00AF1324" w:rsidRPr="007E3B27" w:rsidRDefault="00AF1324" w:rsidP="00960E62">
      <w:pPr>
        <w:pStyle w:val="04Vedette"/>
        <w:spacing w:line="280" w:lineRule="exact"/>
        <w:rPr>
          <w:szCs w:val="24"/>
        </w:rPr>
      </w:pPr>
      <w:r w:rsidRPr="007E3B27">
        <w:rPr>
          <w:szCs w:val="24"/>
        </w:rPr>
        <w:t>[</w:t>
      </w:r>
      <w:r w:rsidR="00FD5396" w:rsidRPr="007E3B27">
        <w:rPr>
          <w:color w:val="0000FF"/>
          <w:szCs w:val="24"/>
        </w:rPr>
        <w:t>Titre de civilité, prénom et nom du destinataire</w:t>
      </w:r>
      <w:r w:rsidR="00967EF6">
        <w:rPr>
          <w:color w:val="0000FF"/>
          <w:szCs w:val="24"/>
        </w:rPr>
        <w:t> </w:t>
      </w:r>
      <w:r w:rsidR="00C0365A">
        <w:rPr>
          <w:color w:val="0000FF"/>
          <w:szCs w:val="24"/>
        </w:rPr>
        <w:t>–</w:t>
      </w:r>
      <w:r w:rsidR="00967EF6">
        <w:rPr>
          <w:color w:val="0000FF"/>
          <w:szCs w:val="24"/>
        </w:rPr>
        <w:t xml:space="preserve"> </w:t>
      </w:r>
      <w:r w:rsidR="00D86B2B" w:rsidRPr="007E3B27">
        <w:rPr>
          <w:color w:val="0000FF"/>
          <w:szCs w:val="24"/>
        </w:rPr>
        <w:t>directeur principal</w:t>
      </w:r>
      <w:r w:rsidRPr="007E3B27">
        <w:rPr>
          <w:color w:val="0000FF"/>
          <w:szCs w:val="24"/>
        </w:rPr>
        <w:t xml:space="preserve"> responsable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audit</w:t>
      </w:r>
      <w:r w:rsidRPr="007E3B27">
        <w:rPr>
          <w:szCs w:val="24"/>
        </w:rPr>
        <w:t>]</w:t>
      </w:r>
    </w:p>
    <w:p w:rsidR="00AF1324" w:rsidRPr="007E3B27" w:rsidRDefault="00AF1324" w:rsidP="00960E62">
      <w:pPr>
        <w:pStyle w:val="04Vedette"/>
        <w:spacing w:line="280" w:lineRule="exact"/>
        <w:rPr>
          <w:szCs w:val="24"/>
        </w:rPr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Titre</w:t>
      </w:r>
      <w:r w:rsidRPr="007E3B27">
        <w:rPr>
          <w:szCs w:val="24"/>
        </w:rPr>
        <w:t>]</w:t>
      </w:r>
    </w:p>
    <w:p w:rsidR="00AF1324" w:rsidRPr="007E3B27" w:rsidRDefault="00AF1324" w:rsidP="00960E62">
      <w:pPr>
        <w:pStyle w:val="04Vedette"/>
        <w:spacing w:line="280" w:lineRule="exact"/>
        <w:rPr>
          <w:szCs w:val="24"/>
        </w:rPr>
      </w:pPr>
      <w:r w:rsidRPr="007E3B27">
        <w:rPr>
          <w:szCs w:val="24"/>
        </w:rPr>
        <w:t>Bureau du vérificateur général du Canada</w:t>
      </w:r>
    </w:p>
    <w:p w:rsidR="00AF1324" w:rsidRPr="00451294" w:rsidRDefault="00AF1324" w:rsidP="00960E62">
      <w:pPr>
        <w:pStyle w:val="04Vedette"/>
        <w:spacing w:line="280" w:lineRule="exact"/>
        <w:rPr>
          <w:szCs w:val="24"/>
          <w:lang w:val="en-CA"/>
        </w:rPr>
      </w:pPr>
      <w:r w:rsidRPr="00451294">
        <w:rPr>
          <w:szCs w:val="24"/>
          <w:lang w:val="en-CA"/>
        </w:rPr>
        <w:t>240, rue Sparks</w:t>
      </w:r>
    </w:p>
    <w:p w:rsidR="00AF1324" w:rsidRPr="00451294" w:rsidRDefault="00AF1324" w:rsidP="00960E62">
      <w:pPr>
        <w:pStyle w:val="04Vedette"/>
        <w:spacing w:line="280" w:lineRule="exact"/>
        <w:rPr>
          <w:szCs w:val="24"/>
          <w:lang w:val="en-CA"/>
        </w:rPr>
      </w:pPr>
      <w:r w:rsidRPr="00451294">
        <w:rPr>
          <w:szCs w:val="24"/>
          <w:lang w:val="en-CA"/>
        </w:rPr>
        <w:t>Ottawa (Ontario)</w:t>
      </w:r>
      <w:r w:rsidR="00967EF6">
        <w:rPr>
          <w:szCs w:val="24"/>
          <w:lang w:val="en-CA"/>
        </w:rPr>
        <w:t>  </w:t>
      </w:r>
      <w:r w:rsidRPr="00451294">
        <w:rPr>
          <w:szCs w:val="24"/>
          <w:lang w:val="en-CA"/>
        </w:rPr>
        <w:t>K1A</w:t>
      </w:r>
      <w:r w:rsidR="00967EF6">
        <w:rPr>
          <w:szCs w:val="24"/>
          <w:lang w:val="en-CA"/>
        </w:rPr>
        <w:t> 0</w:t>
      </w:r>
      <w:r w:rsidRPr="00451294">
        <w:rPr>
          <w:szCs w:val="24"/>
          <w:lang w:val="en-CA"/>
        </w:rPr>
        <w:t>G6</w:t>
      </w:r>
    </w:p>
    <w:p w:rsidR="00AF1324" w:rsidRPr="00605B86" w:rsidRDefault="00AF1324" w:rsidP="00960E62">
      <w:pPr>
        <w:pStyle w:val="08Appel"/>
        <w:spacing w:line="280" w:lineRule="exact"/>
        <w:rPr>
          <w:szCs w:val="24"/>
        </w:rPr>
      </w:pPr>
      <w:r w:rsidRPr="00605B86">
        <w:rPr>
          <w:szCs w:val="24"/>
        </w:rPr>
        <w:t>[</w:t>
      </w:r>
      <w:r w:rsidRPr="00605B86">
        <w:rPr>
          <w:color w:val="0000FF"/>
          <w:szCs w:val="24"/>
        </w:rPr>
        <w:t>Madame/Monsieur</w:t>
      </w:r>
      <w:r w:rsidRPr="00605B86">
        <w:rPr>
          <w:szCs w:val="24"/>
        </w:rPr>
        <w:t>],</w:t>
      </w:r>
    </w:p>
    <w:p w:rsidR="00AF1324" w:rsidRPr="007E3B27" w:rsidRDefault="00A91EBA" w:rsidP="00960E62">
      <w:pPr>
        <w:pStyle w:val="09Para"/>
        <w:spacing w:line="280" w:lineRule="exact"/>
        <w:rPr>
          <w:szCs w:val="24"/>
        </w:rPr>
      </w:pPr>
      <w:r w:rsidRPr="007E3B27">
        <w:rPr>
          <w:szCs w:val="24"/>
        </w:rPr>
        <w:t>Nous accusons réception de votre lettre du</w:t>
      </w:r>
      <w:r>
        <w:rPr>
          <w:szCs w:val="24"/>
        </w:rPr>
        <w:t> </w:t>
      </w: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jour</w:t>
      </w:r>
      <w:r>
        <w:rPr>
          <w:color w:val="0000FF"/>
          <w:szCs w:val="24"/>
        </w:rPr>
        <w:t> </w:t>
      </w:r>
      <w:r w:rsidRPr="007E3B27">
        <w:rPr>
          <w:color w:val="0000FF"/>
          <w:szCs w:val="24"/>
        </w:rPr>
        <w:t>mois</w:t>
      </w:r>
      <w:r>
        <w:rPr>
          <w:color w:val="0000FF"/>
          <w:szCs w:val="24"/>
        </w:rPr>
        <w:t> </w:t>
      </w:r>
      <w:r w:rsidRPr="007E3B27">
        <w:rPr>
          <w:color w:val="0000FF"/>
          <w:szCs w:val="24"/>
        </w:rPr>
        <w:t>année</w:t>
      </w:r>
      <w:r w:rsidRPr="007E3B27">
        <w:rPr>
          <w:szCs w:val="24"/>
        </w:rPr>
        <w:t>] concernant</w:t>
      </w:r>
      <w:r w:rsidRPr="007E3B27" w:rsidDel="00747188">
        <w:rPr>
          <w:szCs w:val="24"/>
        </w:rPr>
        <w:t xml:space="preserve"> </w:t>
      </w: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l</w:t>
      </w:r>
      <w:r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audit de performance</w:t>
      </w:r>
      <w:r>
        <w:rPr>
          <w:color w:val="0000FF"/>
          <w:szCs w:val="24"/>
        </w:rPr>
        <w:t> </w:t>
      </w:r>
      <w:r w:rsidRPr="007E3B27">
        <w:rPr>
          <w:color w:val="0000FF"/>
          <w:szCs w:val="24"/>
        </w:rPr>
        <w:t>/</w:t>
      </w:r>
      <w:r>
        <w:rPr>
          <w:color w:val="0000FF"/>
          <w:szCs w:val="24"/>
        </w:rPr>
        <w:t xml:space="preserve"> </w:t>
      </w:r>
      <w:r w:rsidRPr="007E3B27">
        <w:rPr>
          <w:color w:val="0000FF"/>
          <w:szCs w:val="24"/>
        </w:rPr>
        <w:t>l</w:t>
      </w:r>
      <w:r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audit de suivi</w:t>
      </w:r>
      <w:r w:rsidRPr="007E3B27">
        <w:rPr>
          <w:szCs w:val="24"/>
        </w:rPr>
        <w:t>] [</w:t>
      </w:r>
      <w:r w:rsidRPr="007E3B27">
        <w:rPr>
          <w:color w:val="0000FF"/>
          <w:szCs w:val="24"/>
        </w:rPr>
        <w:t>du/de</w:t>
      </w:r>
      <w:r w:rsidRPr="007E3B27">
        <w:rPr>
          <w:szCs w:val="24"/>
        </w:rPr>
        <w:t>] [</w:t>
      </w:r>
      <w:r w:rsidRPr="007E3B27">
        <w:rPr>
          <w:color w:val="0000FF"/>
          <w:szCs w:val="24"/>
        </w:rPr>
        <w:t xml:space="preserve">nom du </w:t>
      </w:r>
      <w:r>
        <w:rPr>
          <w:color w:val="0000FF"/>
          <w:szCs w:val="24"/>
        </w:rPr>
        <w:t>secteur audité </w:t>
      </w:r>
      <w:r w:rsidRPr="007E3B27">
        <w:rPr>
          <w:color w:val="0000FF"/>
          <w:szCs w:val="24"/>
        </w:rPr>
        <w:t>/</w:t>
      </w:r>
      <w:r>
        <w:rPr>
          <w:color w:val="0000FF"/>
          <w:szCs w:val="24"/>
        </w:rPr>
        <w:t xml:space="preserve"> </w:t>
      </w:r>
      <w:r w:rsidRPr="007E3B27">
        <w:rPr>
          <w:color w:val="0000FF"/>
          <w:szCs w:val="24"/>
        </w:rPr>
        <w:t>de l</w:t>
      </w:r>
      <w:r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entité</w:t>
      </w:r>
      <w:r w:rsidRPr="007E3B27">
        <w:rPr>
          <w:szCs w:val="24"/>
        </w:rPr>
        <w:t xml:space="preserve">], dont les résultats seront communiqués </w:t>
      </w:r>
      <w:r w:rsidRPr="008110F3">
        <w:rPr>
          <w:szCs w:val="24"/>
        </w:rPr>
        <w:t>[</w:t>
      </w:r>
      <w:r>
        <w:rPr>
          <w:color w:val="0000FF"/>
          <w:szCs w:val="24"/>
        </w:rPr>
        <w:t>à l’</w:t>
      </w:r>
      <w:r w:rsidRPr="00A75AE9">
        <w:rPr>
          <w:color w:val="0000FF"/>
          <w:szCs w:val="24"/>
        </w:rPr>
        <w:t>/au</w:t>
      </w:r>
      <w:r w:rsidRPr="008110F3">
        <w:rPr>
          <w:szCs w:val="24"/>
        </w:rPr>
        <w:t>]</w:t>
      </w:r>
      <w:r w:rsidRPr="008110F3">
        <w:rPr>
          <w:color w:val="0000FF"/>
          <w:szCs w:val="24"/>
        </w:rPr>
        <w:t xml:space="preserve"> </w:t>
      </w:r>
      <w:r w:rsidRPr="008110F3">
        <w:rPr>
          <w:szCs w:val="24"/>
        </w:rPr>
        <w:t>[</w:t>
      </w:r>
      <w:r w:rsidRPr="008110F3">
        <w:rPr>
          <w:color w:val="0000FF"/>
          <w:szCs w:val="24"/>
        </w:rPr>
        <w:t>saison</w:t>
      </w:r>
      <w:r>
        <w:rPr>
          <w:color w:val="0000FF"/>
          <w:szCs w:val="24"/>
        </w:rPr>
        <w:t> 2</w:t>
      </w:r>
      <w:r w:rsidRPr="008110F3">
        <w:rPr>
          <w:color w:val="0000FF"/>
          <w:szCs w:val="24"/>
        </w:rPr>
        <w:t>0XX</w:t>
      </w:r>
      <w:r w:rsidRPr="008110F3">
        <w:rPr>
          <w:szCs w:val="24"/>
        </w:rPr>
        <w:t>]</w:t>
      </w:r>
      <w:r>
        <w:rPr>
          <w:szCs w:val="24"/>
        </w:rPr>
        <w:t>, dans [</w:t>
      </w:r>
      <w:r>
        <w:rPr>
          <w:color w:val="0000FF"/>
          <w:szCs w:val="24"/>
        </w:rPr>
        <w:t>les rapports </w:t>
      </w:r>
      <w:r w:rsidRPr="00D273F4">
        <w:rPr>
          <w:color w:val="0000FF"/>
          <w:szCs w:val="24"/>
        </w:rPr>
        <w:t>/ le rapport</w:t>
      </w:r>
      <w:r>
        <w:rPr>
          <w:szCs w:val="24"/>
        </w:rPr>
        <w:t xml:space="preserve">] </w:t>
      </w:r>
      <w:r w:rsidRPr="008110F3">
        <w:rPr>
          <w:szCs w:val="24"/>
        </w:rPr>
        <w:t>[</w:t>
      </w:r>
      <w:r w:rsidRPr="00D273F4">
        <w:rPr>
          <w:color w:val="0000FF"/>
          <w:szCs w:val="24"/>
        </w:rPr>
        <w:t>d</w:t>
      </w:r>
      <w:r w:rsidR="000F03FC">
        <w:rPr>
          <w:color w:val="0000FF"/>
          <w:szCs w:val="24"/>
        </w:rPr>
        <w:t xml:space="preserve">e la </w:t>
      </w:r>
      <w:r w:rsidRPr="008110F3">
        <w:rPr>
          <w:color w:val="0000FF"/>
          <w:szCs w:val="24"/>
        </w:rPr>
        <w:t>vérificat</w:t>
      </w:r>
      <w:r w:rsidR="000F03FC">
        <w:rPr>
          <w:color w:val="0000FF"/>
          <w:szCs w:val="24"/>
        </w:rPr>
        <w:t>rice</w:t>
      </w:r>
      <w:r w:rsidRPr="008110F3">
        <w:rPr>
          <w:color w:val="0000FF"/>
          <w:szCs w:val="24"/>
        </w:rPr>
        <w:t xml:space="preserve"> général</w:t>
      </w:r>
      <w:r w:rsidR="000F03FC">
        <w:rPr>
          <w:color w:val="0000FF"/>
          <w:szCs w:val="24"/>
        </w:rPr>
        <w:t>e</w:t>
      </w:r>
      <w:r>
        <w:rPr>
          <w:color w:val="0000FF"/>
          <w:szCs w:val="24"/>
        </w:rPr>
        <w:t xml:space="preserve"> du Canada </w:t>
      </w:r>
      <w:r w:rsidRPr="008110F3">
        <w:rPr>
          <w:color w:val="0000FF"/>
          <w:szCs w:val="24"/>
        </w:rPr>
        <w:t>/</w:t>
      </w:r>
      <w:r>
        <w:rPr>
          <w:color w:val="0000FF"/>
          <w:szCs w:val="24"/>
        </w:rPr>
        <w:t xml:space="preserve"> d</w:t>
      </w:r>
      <w:r w:rsidR="000F03FC">
        <w:rPr>
          <w:color w:val="0000FF"/>
          <w:szCs w:val="24"/>
        </w:rPr>
        <w:t>u</w:t>
      </w:r>
      <w:r>
        <w:rPr>
          <w:color w:val="0000FF"/>
          <w:szCs w:val="24"/>
        </w:rPr>
        <w:t xml:space="preserve"> </w:t>
      </w:r>
      <w:r w:rsidRPr="008110F3">
        <w:rPr>
          <w:color w:val="0000FF"/>
          <w:szCs w:val="24"/>
        </w:rPr>
        <w:t>commissaire à l</w:t>
      </w:r>
      <w:r>
        <w:rPr>
          <w:color w:val="0000FF"/>
          <w:szCs w:val="24"/>
        </w:rPr>
        <w:t>’</w:t>
      </w:r>
      <w:r w:rsidRPr="008110F3">
        <w:rPr>
          <w:color w:val="0000FF"/>
          <w:szCs w:val="24"/>
        </w:rPr>
        <w:t>environnement et au développement durable</w:t>
      </w:r>
      <w:r w:rsidRPr="00D273F4">
        <w:rPr>
          <w:szCs w:val="24"/>
        </w:rPr>
        <w:t>]</w:t>
      </w:r>
      <w:r w:rsidRPr="008110F3">
        <w:rPr>
          <w:spacing w:val="-3"/>
          <w:szCs w:val="24"/>
        </w:rPr>
        <w:t>.</w:t>
      </w:r>
    </w:p>
    <w:p w:rsidR="00451294" w:rsidRPr="007E3B27" w:rsidRDefault="00A91EBA" w:rsidP="00960E62">
      <w:pPr>
        <w:pStyle w:val="09Para"/>
        <w:spacing w:line="280" w:lineRule="exact"/>
        <w:rPr>
          <w:szCs w:val="24"/>
        </w:rPr>
      </w:pPr>
      <w:r w:rsidRPr="007E3B27">
        <w:rPr>
          <w:szCs w:val="24"/>
        </w:rPr>
        <w:t>J</w:t>
      </w:r>
      <w:r>
        <w:rPr>
          <w:szCs w:val="24"/>
        </w:rPr>
        <w:t>’</w:t>
      </w:r>
      <w:r w:rsidRPr="007E3B27">
        <w:rPr>
          <w:szCs w:val="24"/>
        </w:rPr>
        <w:t>ai examiné le Sommaire du plan d</w:t>
      </w:r>
      <w:r>
        <w:rPr>
          <w:szCs w:val="24"/>
        </w:rPr>
        <w:t>’</w:t>
      </w:r>
      <w:r w:rsidRPr="007E3B27">
        <w:rPr>
          <w:szCs w:val="24"/>
        </w:rPr>
        <w:t>audit de cet [</w:t>
      </w:r>
      <w:r w:rsidRPr="007E3B27">
        <w:rPr>
          <w:color w:val="0000FF"/>
          <w:szCs w:val="24"/>
        </w:rPr>
        <w:t>audit de performance</w:t>
      </w:r>
      <w:r>
        <w:rPr>
          <w:color w:val="0000FF"/>
          <w:szCs w:val="24"/>
        </w:rPr>
        <w:t> </w:t>
      </w:r>
      <w:r w:rsidRPr="007E3B27">
        <w:rPr>
          <w:color w:val="0000FF"/>
          <w:szCs w:val="24"/>
        </w:rPr>
        <w:t>/</w:t>
      </w:r>
      <w:r>
        <w:rPr>
          <w:color w:val="0000FF"/>
          <w:szCs w:val="24"/>
        </w:rPr>
        <w:t xml:space="preserve"> </w:t>
      </w:r>
      <w:r w:rsidRPr="007E3B27">
        <w:rPr>
          <w:color w:val="0000FF"/>
          <w:szCs w:val="24"/>
        </w:rPr>
        <w:t>audit de suivi</w:t>
      </w:r>
      <w:r w:rsidRPr="007E3B27">
        <w:rPr>
          <w:szCs w:val="24"/>
        </w:rPr>
        <w:t xml:space="preserve">]. </w:t>
      </w:r>
      <w:r>
        <w:rPr>
          <w:szCs w:val="24"/>
        </w:rPr>
        <w:t>À titre de </w:t>
      </w: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titre de l</w:t>
      </w:r>
      <w:r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administrateur général</w:t>
      </w:r>
      <w:r w:rsidRPr="007E3B27">
        <w:rPr>
          <w:spacing w:val="-3"/>
          <w:szCs w:val="24"/>
        </w:rPr>
        <w:t>] [</w:t>
      </w:r>
      <w:r w:rsidRPr="007E3B27">
        <w:rPr>
          <w:color w:val="0000FF"/>
          <w:szCs w:val="24"/>
        </w:rPr>
        <w:t>de/du</w:t>
      </w:r>
      <w:r w:rsidRPr="007E3B27">
        <w:rPr>
          <w:spacing w:val="-3"/>
          <w:szCs w:val="24"/>
        </w:rPr>
        <w:t>] [</w:t>
      </w:r>
      <w:r w:rsidRPr="007E3B27">
        <w:rPr>
          <w:color w:val="0000FF"/>
          <w:spacing w:val="-3"/>
          <w:szCs w:val="24"/>
        </w:rPr>
        <w:t>nom de l</w:t>
      </w:r>
      <w:r>
        <w:rPr>
          <w:color w:val="0000FF"/>
          <w:spacing w:val="-3"/>
          <w:szCs w:val="24"/>
        </w:rPr>
        <w:t>’entité</w:t>
      </w:r>
      <w:r w:rsidRPr="007E3B27">
        <w:rPr>
          <w:spacing w:val="-3"/>
          <w:szCs w:val="24"/>
        </w:rPr>
        <w:t>]</w:t>
      </w:r>
      <w:r w:rsidRPr="007E3B27">
        <w:rPr>
          <w:szCs w:val="24"/>
        </w:rPr>
        <w:t xml:space="preserve">, je reconnais </w:t>
      </w:r>
      <w:r>
        <w:rPr>
          <w:szCs w:val="24"/>
        </w:rPr>
        <w:t xml:space="preserve">les </w:t>
      </w:r>
      <w:r w:rsidRPr="007E3B27">
        <w:rPr>
          <w:szCs w:val="24"/>
        </w:rPr>
        <w:t>responsabilité</w:t>
      </w:r>
      <w:r>
        <w:rPr>
          <w:szCs w:val="24"/>
        </w:rPr>
        <w:t>s de l’entité quant au sujet faisant l’objet de l’audit,</w:t>
      </w:r>
      <w:r w:rsidRPr="007E3B27">
        <w:rPr>
          <w:szCs w:val="24"/>
        </w:rPr>
        <w:t xml:space="preserve"> telle</w:t>
      </w:r>
      <w:r>
        <w:rPr>
          <w:szCs w:val="24"/>
        </w:rPr>
        <w:t>s</w:t>
      </w:r>
      <w:r w:rsidRPr="007E3B27">
        <w:rPr>
          <w:szCs w:val="24"/>
        </w:rPr>
        <w:t xml:space="preserve"> qu</w:t>
      </w:r>
      <w:r>
        <w:rPr>
          <w:szCs w:val="24"/>
        </w:rPr>
        <w:t>’</w:t>
      </w:r>
      <w:r w:rsidRPr="007E3B27">
        <w:rPr>
          <w:szCs w:val="24"/>
        </w:rPr>
        <w:t>elle</w:t>
      </w:r>
      <w:r>
        <w:rPr>
          <w:szCs w:val="24"/>
        </w:rPr>
        <w:t>s</w:t>
      </w:r>
      <w:r w:rsidRPr="007E3B27">
        <w:rPr>
          <w:szCs w:val="24"/>
        </w:rPr>
        <w:t xml:space="preserve"> s</w:t>
      </w:r>
      <w:r>
        <w:rPr>
          <w:szCs w:val="24"/>
        </w:rPr>
        <w:t>on</w:t>
      </w:r>
      <w:r w:rsidRPr="007E3B27">
        <w:rPr>
          <w:szCs w:val="24"/>
        </w:rPr>
        <w:t>t décrite</w:t>
      </w:r>
      <w:r>
        <w:rPr>
          <w:szCs w:val="24"/>
        </w:rPr>
        <w:t>s</w:t>
      </w:r>
      <w:r w:rsidRPr="007E3B27">
        <w:rPr>
          <w:szCs w:val="24"/>
        </w:rPr>
        <w:t xml:space="preserve"> </w:t>
      </w:r>
      <w:r>
        <w:rPr>
          <w:szCs w:val="24"/>
        </w:rPr>
        <w:t>à la</w:t>
      </w:r>
      <w:r w:rsidRPr="007E3B27">
        <w:rPr>
          <w:szCs w:val="24"/>
        </w:rPr>
        <w:t xml:space="preserve"> section </w:t>
      </w:r>
      <w:r>
        <w:rPr>
          <w:szCs w:val="24"/>
        </w:rPr>
        <w:t>« </w:t>
      </w:r>
      <w:r w:rsidRPr="007E3B27">
        <w:rPr>
          <w:szCs w:val="24"/>
        </w:rPr>
        <w:t>Responsabilité de la direction</w:t>
      </w:r>
      <w:r>
        <w:rPr>
          <w:szCs w:val="24"/>
        </w:rPr>
        <w:t xml:space="preserve"> de l’entité »</w:t>
      </w:r>
      <w:r w:rsidR="00451294" w:rsidRPr="007E3B27">
        <w:rPr>
          <w:szCs w:val="24"/>
        </w:rPr>
        <w:t xml:space="preserve"> du Sommaire du plan d</w:t>
      </w:r>
      <w:r w:rsidR="00967EF6">
        <w:rPr>
          <w:szCs w:val="24"/>
        </w:rPr>
        <w:t>’</w:t>
      </w:r>
      <w:r w:rsidR="00451294" w:rsidRPr="007E3B27">
        <w:rPr>
          <w:szCs w:val="24"/>
        </w:rPr>
        <w:t>audit</w:t>
      </w:r>
      <w:r w:rsidR="00451294" w:rsidRPr="007E3B27">
        <w:rPr>
          <w:spacing w:val="-3"/>
          <w:szCs w:val="24"/>
        </w:rPr>
        <w:t xml:space="preserve">. De plus, </w:t>
      </w:r>
      <w:r w:rsidR="00451294">
        <w:rPr>
          <w:spacing w:val="-3"/>
          <w:szCs w:val="24"/>
        </w:rPr>
        <w:t>je reconnais</w:t>
      </w:r>
      <w:r w:rsidR="00451294" w:rsidRPr="007E3B27">
        <w:rPr>
          <w:spacing w:val="-3"/>
          <w:szCs w:val="24"/>
        </w:rPr>
        <w:t xml:space="preserve"> les termes et conditions de la mission</w:t>
      </w:r>
      <w:r w:rsidR="00451294">
        <w:rPr>
          <w:spacing w:val="-3"/>
          <w:szCs w:val="24"/>
        </w:rPr>
        <w:t xml:space="preserve">, </w:t>
      </w:r>
      <w:r w:rsidR="00967EF6">
        <w:rPr>
          <w:spacing w:val="-3"/>
          <w:szCs w:val="24"/>
        </w:rPr>
        <w:t>y </w:t>
      </w:r>
      <w:r w:rsidR="00451294">
        <w:rPr>
          <w:spacing w:val="-3"/>
          <w:szCs w:val="24"/>
        </w:rPr>
        <w:t>compris le caractère valable d</w:t>
      </w:r>
      <w:r w:rsidR="00451294" w:rsidRPr="007E3B27">
        <w:rPr>
          <w:spacing w:val="-3"/>
          <w:szCs w:val="24"/>
        </w:rPr>
        <w:t xml:space="preserve">es critères </w:t>
      </w:r>
      <w:r w:rsidR="00451294">
        <w:rPr>
          <w:spacing w:val="-3"/>
          <w:szCs w:val="24"/>
        </w:rPr>
        <w:t>qui serviront à déterminer</w:t>
      </w:r>
      <w:r w:rsidR="00451294" w:rsidRPr="007E3B27">
        <w:rPr>
          <w:spacing w:val="-3"/>
          <w:szCs w:val="24"/>
        </w:rPr>
        <w:t xml:space="preserve"> si l</w:t>
      </w:r>
      <w:r w:rsidR="00967EF6">
        <w:rPr>
          <w:spacing w:val="-3"/>
          <w:szCs w:val="24"/>
        </w:rPr>
        <w:t>’</w:t>
      </w:r>
      <w:r w:rsidR="00451294" w:rsidRPr="007E3B27">
        <w:rPr>
          <w:spacing w:val="-3"/>
          <w:szCs w:val="24"/>
        </w:rPr>
        <w:t>objectif de l</w:t>
      </w:r>
      <w:r w:rsidR="00967EF6">
        <w:rPr>
          <w:spacing w:val="-3"/>
          <w:szCs w:val="24"/>
        </w:rPr>
        <w:t>’</w:t>
      </w:r>
      <w:r w:rsidR="00451294" w:rsidRPr="007E3B27">
        <w:rPr>
          <w:spacing w:val="-3"/>
          <w:szCs w:val="24"/>
        </w:rPr>
        <w:t xml:space="preserve">audit a été atteint. </w:t>
      </w:r>
      <w:r w:rsidR="00451294" w:rsidRPr="00451294">
        <w:rPr>
          <w:szCs w:val="24"/>
        </w:rPr>
        <w:t>[</w:t>
      </w:r>
      <w:r w:rsidR="00451294" w:rsidRPr="007E3B27">
        <w:rPr>
          <w:i/>
          <w:color w:val="0000FF"/>
          <w:szCs w:val="24"/>
        </w:rPr>
        <w:t>Veuillez fournir des commentaires pour expliquer vos divergences à l</w:t>
      </w:r>
      <w:r w:rsidR="00967EF6">
        <w:rPr>
          <w:i/>
          <w:color w:val="0000FF"/>
          <w:szCs w:val="24"/>
        </w:rPr>
        <w:t>’</w:t>
      </w:r>
      <w:r w:rsidR="00451294" w:rsidRPr="007E3B27">
        <w:rPr>
          <w:i/>
          <w:color w:val="0000FF"/>
          <w:szCs w:val="24"/>
        </w:rPr>
        <w:t>égard du caractère valable des critères d</w:t>
      </w:r>
      <w:r w:rsidR="00967EF6">
        <w:rPr>
          <w:i/>
          <w:color w:val="0000FF"/>
          <w:szCs w:val="24"/>
        </w:rPr>
        <w:t>’</w:t>
      </w:r>
      <w:r w:rsidR="00451294" w:rsidRPr="007E3B27">
        <w:rPr>
          <w:i/>
          <w:color w:val="0000FF"/>
          <w:szCs w:val="24"/>
        </w:rPr>
        <w:t>audit, le cas échéant.</w:t>
      </w:r>
      <w:r w:rsidR="00451294" w:rsidRPr="00451294">
        <w:rPr>
          <w:szCs w:val="24"/>
        </w:rPr>
        <w:t>]</w:t>
      </w:r>
    </w:p>
    <w:p w:rsidR="00967EF6" w:rsidRDefault="00AF1324" w:rsidP="00960E62">
      <w:pPr>
        <w:pStyle w:val="10Salutation"/>
        <w:spacing w:line="280" w:lineRule="exact"/>
        <w:rPr>
          <w:szCs w:val="24"/>
        </w:rPr>
      </w:pPr>
      <w:r w:rsidRPr="007E3B27">
        <w:rPr>
          <w:szCs w:val="24"/>
        </w:rPr>
        <w:t>Je vous prie d</w:t>
      </w:r>
      <w:r w:rsidR="00967EF6">
        <w:rPr>
          <w:szCs w:val="24"/>
        </w:rPr>
        <w:t>’</w:t>
      </w:r>
      <w:r w:rsidRPr="007E3B27">
        <w:rPr>
          <w:szCs w:val="24"/>
        </w:rPr>
        <w:t>agréer, [</w:t>
      </w:r>
      <w:r w:rsidRPr="007E3B27">
        <w:rPr>
          <w:color w:val="0000FF"/>
          <w:szCs w:val="24"/>
        </w:rPr>
        <w:t>Madame/Monsieur</w:t>
      </w:r>
      <w:r w:rsidRPr="007E3B27">
        <w:rPr>
          <w:szCs w:val="24"/>
        </w:rPr>
        <w:t>], l</w:t>
      </w:r>
      <w:r w:rsidR="00967EF6">
        <w:rPr>
          <w:szCs w:val="24"/>
        </w:rPr>
        <w:t>’</w:t>
      </w:r>
      <w:r w:rsidRPr="007E3B27">
        <w:rPr>
          <w:szCs w:val="24"/>
        </w:rPr>
        <w:t>expression de mes sentiments distingués.</w:t>
      </w:r>
    </w:p>
    <w:p w:rsidR="00967EF6" w:rsidRPr="00967EF6" w:rsidRDefault="00967EF6" w:rsidP="00967EF6">
      <w:pPr>
        <w:pStyle w:val="10aEspacesignature"/>
      </w:pPr>
    </w:p>
    <w:p w:rsidR="00967EF6" w:rsidRPr="00967EF6" w:rsidRDefault="00AF1324" w:rsidP="00967EF6">
      <w:pPr>
        <w:pStyle w:val="11Signature"/>
        <w:keepNext w:val="0"/>
        <w:keepLines w:val="0"/>
        <w:spacing w:line="280" w:lineRule="exact"/>
      </w:pP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Nom</w:t>
      </w:r>
      <w:r w:rsidRPr="007E3B27">
        <w:rPr>
          <w:szCs w:val="24"/>
        </w:rPr>
        <w:t>]</w:t>
      </w:r>
      <w:r w:rsidR="00967EF6">
        <w:rPr>
          <w:szCs w:val="24"/>
        </w:rPr>
        <w:br/>
      </w:r>
      <w:r w:rsidRPr="007E3B27">
        <w:rPr>
          <w:szCs w:val="24"/>
        </w:rPr>
        <w:t>[</w:t>
      </w:r>
      <w:r w:rsidRPr="007E3B27">
        <w:rPr>
          <w:color w:val="0000FF"/>
          <w:szCs w:val="24"/>
        </w:rPr>
        <w:t>Titre de l</w:t>
      </w:r>
      <w:r w:rsidR="00967EF6">
        <w:rPr>
          <w:color w:val="0000FF"/>
          <w:szCs w:val="24"/>
        </w:rPr>
        <w:t>’</w:t>
      </w:r>
      <w:r w:rsidRPr="007E3B27">
        <w:rPr>
          <w:color w:val="0000FF"/>
          <w:szCs w:val="24"/>
        </w:rPr>
        <w:t>administrateur général</w:t>
      </w:r>
      <w:r w:rsidRPr="007E3B27">
        <w:t>]</w:t>
      </w:r>
    </w:p>
    <w:sectPr w:rsidR="00967EF6" w:rsidRPr="00967EF6" w:rsidSect="00967EF6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63" w:rsidRDefault="00795963">
      <w:r>
        <w:separator/>
      </w:r>
    </w:p>
  </w:endnote>
  <w:endnote w:type="continuationSeparator" w:id="0">
    <w:p w:rsidR="00795963" w:rsidRDefault="0079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3" w:rsidRDefault="00795963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63" w:rsidRDefault="00795963">
      <w:r>
        <w:separator/>
      </w:r>
    </w:p>
  </w:footnote>
  <w:footnote w:type="continuationSeparator" w:id="0">
    <w:p w:rsidR="00795963" w:rsidRDefault="0079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3" w:rsidRDefault="00795963" w:rsidP="00795963">
    <w:pPr>
      <w:pStyle w:val="Header"/>
      <w:tabs>
        <w:tab w:val="clear" w:pos="4320"/>
        <w:tab w:val="clear" w:pos="8640"/>
      </w:tabs>
      <w:jc w:val="center"/>
    </w:pPr>
    <w:r>
      <w:t xml:space="preserve">- </w:t>
    </w:r>
    <w:sdt>
      <w:sdtPr>
        <w:id w:val="1881479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04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3" w:rsidRDefault="00795963" w:rsidP="00E532ED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4EC287BC" wp14:editId="17DE164F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3" w:rsidRDefault="00795963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967EF6"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3" w:rsidRDefault="00795963" w:rsidP="00A356C0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E3F10"/>
    <w:rsid w:val="000E5FF9"/>
    <w:rsid w:val="000F03FC"/>
    <w:rsid w:val="000F6C82"/>
    <w:rsid w:val="001062AC"/>
    <w:rsid w:val="00134F4E"/>
    <w:rsid w:val="0014232C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71C"/>
    <w:rsid w:val="00270B8E"/>
    <w:rsid w:val="00273525"/>
    <w:rsid w:val="002B5C2E"/>
    <w:rsid w:val="002B5DDD"/>
    <w:rsid w:val="0035449B"/>
    <w:rsid w:val="00363B81"/>
    <w:rsid w:val="00367420"/>
    <w:rsid w:val="0038130A"/>
    <w:rsid w:val="00391E1E"/>
    <w:rsid w:val="00392396"/>
    <w:rsid w:val="00396FD3"/>
    <w:rsid w:val="00397CFE"/>
    <w:rsid w:val="003A30E9"/>
    <w:rsid w:val="003B66CB"/>
    <w:rsid w:val="003E1404"/>
    <w:rsid w:val="003E159A"/>
    <w:rsid w:val="003F1A58"/>
    <w:rsid w:val="00433754"/>
    <w:rsid w:val="00443451"/>
    <w:rsid w:val="00444F5B"/>
    <w:rsid w:val="00451294"/>
    <w:rsid w:val="0047164F"/>
    <w:rsid w:val="0048274D"/>
    <w:rsid w:val="0048360C"/>
    <w:rsid w:val="00495CD7"/>
    <w:rsid w:val="0049677C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32155"/>
    <w:rsid w:val="00555839"/>
    <w:rsid w:val="00570A92"/>
    <w:rsid w:val="005A7F8F"/>
    <w:rsid w:val="005D0A6A"/>
    <w:rsid w:val="005E308C"/>
    <w:rsid w:val="005F0A32"/>
    <w:rsid w:val="005F7BB6"/>
    <w:rsid w:val="00604786"/>
    <w:rsid w:val="00605B86"/>
    <w:rsid w:val="00630038"/>
    <w:rsid w:val="0064166B"/>
    <w:rsid w:val="00642809"/>
    <w:rsid w:val="0064479A"/>
    <w:rsid w:val="0065543E"/>
    <w:rsid w:val="00680B7A"/>
    <w:rsid w:val="00681311"/>
    <w:rsid w:val="00683B4D"/>
    <w:rsid w:val="0069090A"/>
    <w:rsid w:val="006B5D56"/>
    <w:rsid w:val="006C5B19"/>
    <w:rsid w:val="006C7B5B"/>
    <w:rsid w:val="006E3BBC"/>
    <w:rsid w:val="007004E9"/>
    <w:rsid w:val="00703C27"/>
    <w:rsid w:val="0071174B"/>
    <w:rsid w:val="00717C81"/>
    <w:rsid w:val="00721C25"/>
    <w:rsid w:val="00724609"/>
    <w:rsid w:val="00734DFE"/>
    <w:rsid w:val="00745C42"/>
    <w:rsid w:val="007505ED"/>
    <w:rsid w:val="0075312E"/>
    <w:rsid w:val="0076127A"/>
    <w:rsid w:val="0078394C"/>
    <w:rsid w:val="007916CC"/>
    <w:rsid w:val="00793620"/>
    <w:rsid w:val="00795963"/>
    <w:rsid w:val="007A33EB"/>
    <w:rsid w:val="007A6CEE"/>
    <w:rsid w:val="007B402D"/>
    <w:rsid w:val="007C40B2"/>
    <w:rsid w:val="007D0789"/>
    <w:rsid w:val="007D714F"/>
    <w:rsid w:val="007D771A"/>
    <w:rsid w:val="007E3040"/>
    <w:rsid w:val="007E3B27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5208F"/>
    <w:rsid w:val="00864224"/>
    <w:rsid w:val="00880AC7"/>
    <w:rsid w:val="008833B6"/>
    <w:rsid w:val="00883FC4"/>
    <w:rsid w:val="0088405C"/>
    <w:rsid w:val="008965EC"/>
    <w:rsid w:val="008A5D48"/>
    <w:rsid w:val="008A78A0"/>
    <w:rsid w:val="008C2445"/>
    <w:rsid w:val="008C5F75"/>
    <w:rsid w:val="008C6C71"/>
    <w:rsid w:val="008C7102"/>
    <w:rsid w:val="008E776A"/>
    <w:rsid w:val="008F6605"/>
    <w:rsid w:val="009068B5"/>
    <w:rsid w:val="00912CE1"/>
    <w:rsid w:val="0092155C"/>
    <w:rsid w:val="00927FB4"/>
    <w:rsid w:val="009500C7"/>
    <w:rsid w:val="00960E62"/>
    <w:rsid w:val="00967EF6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15E38"/>
    <w:rsid w:val="00A356C0"/>
    <w:rsid w:val="00A37D41"/>
    <w:rsid w:val="00A62240"/>
    <w:rsid w:val="00A64D97"/>
    <w:rsid w:val="00A674C4"/>
    <w:rsid w:val="00A80C7C"/>
    <w:rsid w:val="00A91EBA"/>
    <w:rsid w:val="00AC33FB"/>
    <w:rsid w:val="00AD1F0D"/>
    <w:rsid w:val="00AD5082"/>
    <w:rsid w:val="00AE5575"/>
    <w:rsid w:val="00AF1324"/>
    <w:rsid w:val="00AF609D"/>
    <w:rsid w:val="00B1631D"/>
    <w:rsid w:val="00B228C5"/>
    <w:rsid w:val="00B27EFA"/>
    <w:rsid w:val="00B30716"/>
    <w:rsid w:val="00B35154"/>
    <w:rsid w:val="00B5129B"/>
    <w:rsid w:val="00B57535"/>
    <w:rsid w:val="00B67B0B"/>
    <w:rsid w:val="00BA4868"/>
    <w:rsid w:val="00BA4B54"/>
    <w:rsid w:val="00BB2289"/>
    <w:rsid w:val="00BD1F30"/>
    <w:rsid w:val="00BD4744"/>
    <w:rsid w:val="00BE4EBA"/>
    <w:rsid w:val="00BF2CCB"/>
    <w:rsid w:val="00C0365A"/>
    <w:rsid w:val="00C06436"/>
    <w:rsid w:val="00C1066C"/>
    <w:rsid w:val="00C26361"/>
    <w:rsid w:val="00C4694C"/>
    <w:rsid w:val="00C51888"/>
    <w:rsid w:val="00C71666"/>
    <w:rsid w:val="00C71EE9"/>
    <w:rsid w:val="00C8286A"/>
    <w:rsid w:val="00C90EFC"/>
    <w:rsid w:val="00C93780"/>
    <w:rsid w:val="00CA11D9"/>
    <w:rsid w:val="00CB6CE5"/>
    <w:rsid w:val="00CE047A"/>
    <w:rsid w:val="00CF448C"/>
    <w:rsid w:val="00CF7144"/>
    <w:rsid w:val="00D01CC9"/>
    <w:rsid w:val="00D03C0B"/>
    <w:rsid w:val="00D11190"/>
    <w:rsid w:val="00D255B4"/>
    <w:rsid w:val="00D27896"/>
    <w:rsid w:val="00D35855"/>
    <w:rsid w:val="00D44691"/>
    <w:rsid w:val="00D55CBE"/>
    <w:rsid w:val="00D71DEF"/>
    <w:rsid w:val="00D721D4"/>
    <w:rsid w:val="00D72266"/>
    <w:rsid w:val="00D86B2B"/>
    <w:rsid w:val="00D872E5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532ED"/>
    <w:rsid w:val="00E63A19"/>
    <w:rsid w:val="00E765F4"/>
    <w:rsid w:val="00E97DF2"/>
    <w:rsid w:val="00EA42EF"/>
    <w:rsid w:val="00EA4E65"/>
    <w:rsid w:val="00EA6643"/>
    <w:rsid w:val="00EA7F81"/>
    <w:rsid w:val="00ED6812"/>
    <w:rsid w:val="00EE0C2A"/>
    <w:rsid w:val="00EE3DAA"/>
    <w:rsid w:val="00EE6044"/>
    <w:rsid w:val="00F01E6E"/>
    <w:rsid w:val="00F02626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A678E"/>
    <w:rsid w:val="00FB54D0"/>
    <w:rsid w:val="00FC7DC3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64D31E5F-2392-4E76-BFFF-FF619FE1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AF1324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semiHidden/>
    <w:unhideWhenUsed/>
    <w:rsid w:val="00EA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64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104</TotalTime>
  <Pages>3</Pages>
  <Words>636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à l’administrateur général — Sommaire du plan d’audit</vt:lpstr>
      <vt:lpstr>Lettre destinée à l’administrateur général — Sommaire du plan d’audit</vt:lpstr>
    </vt:vector>
  </TitlesOfParts>
  <Company>OAG-BVG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à l’administrateur général — Sommaire du plan d’audit</dc:title>
  <dc:subject>Lettre destinée à l’administrateur général — Sommaire du plan d’audit</dc:subject>
  <dc:creator>OAG-BVG</dc:creator>
  <dc:description>Mise en page par Éditique/Desktop Publishing</dc:description>
  <cp:lastModifiedBy>Gauthier, Julie</cp:lastModifiedBy>
  <cp:revision>19</cp:revision>
  <cp:lastPrinted>2009-03-30T13:56:00Z</cp:lastPrinted>
  <dcterms:created xsi:type="dcterms:W3CDTF">2017-08-10T17:48:00Z</dcterms:created>
  <dcterms:modified xsi:type="dcterms:W3CDTF">2020-08-25T15:22:00Z</dcterms:modified>
  <cp:category>Modèle 15539</cp:category>
  <cp:contentStatus/>
</cp:coreProperties>
</file>