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5061BA" w14:textId="77777777" w:rsidR="00DA592B" w:rsidRPr="009828EF" w:rsidRDefault="006464AD" w:rsidP="004B4B6E">
      <w:pPr>
        <w:pStyle w:val="02Date"/>
        <w:spacing w:after="1320"/>
        <w:rPr>
          <w:szCs w:val="24"/>
        </w:rPr>
      </w:pPr>
      <w:r>
        <w:rPr>
          <w:noProof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A9D7A9" wp14:editId="2BC340E4">
                <wp:simplePos x="0" y="0"/>
                <wp:positionH relativeFrom="margin">
                  <wp:align>center</wp:align>
                </wp:positionH>
                <wp:positionV relativeFrom="paragraph">
                  <wp:posOffset>-612303</wp:posOffset>
                </wp:positionV>
                <wp:extent cx="3575371" cy="586105"/>
                <wp:effectExtent l="0" t="0" r="635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5371" cy="5861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3EC913" w14:textId="77777777" w:rsidR="004333EE" w:rsidRPr="00E407A5" w:rsidRDefault="00781857" w:rsidP="00DA592B">
                            <w:pPr>
                              <w:ind w:right="-720"/>
                              <w:rPr>
                                <w:rFonts w:cs="Arial"/>
                                <w:color w:val="3333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color w:val="3333FF"/>
                                <w:sz w:val="16"/>
                                <w:szCs w:val="16"/>
                              </w:rPr>
                              <w:t>Trans</w:t>
                            </w:r>
                            <w:r w:rsidR="0009098B">
                              <w:rPr>
                                <w:rFonts w:cs="Arial"/>
                                <w:color w:val="3333FF"/>
                                <w:sz w:val="16"/>
                                <w:szCs w:val="16"/>
                              </w:rPr>
                              <w:t>mission</w:t>
                            </w:r>
                            <w:r w:rsidR="006862B3">
                              <w:rPr>
                                <w:rFonts w:cs="Arial"/>
                                <w:color w:val="3333FF"/>
                                <w:sz w:val="16"/>
                                <w:szCs w:val="16"/>
                              </w:rPr>
                              <w:t xml:space="preserve"> of Final Special Examination Report </w:t>
                            </w:r>
                            <w:r w:rsidR="0009098B">
                              <w:rPr>
                                <w:rFonts w:cs="Arial"/>
                                <w:color w:val="3333FF"/>
                                <w:sz w:val="16"/>
                                <w:szCs w:val="16"/>
                              </w:rPr>
                              <w:t>to</w:t>
                            </w:r>
                            <w:r>
                              <w:rPr>
                                <w:rFonts w:cs="Arial"/>
                                <w:color w:val="3333FF"/>
                                <w:sz w:val="16"/>
                                <w:szCs w:val="16"/>
                              </w:rPr>
                              <w:t xml:space="preserve"> Board Member</w:t>
                            </w:r>
                            <w:r w:rsidR="006862B3">
                              <w:rPr>
                                <w:rFonts w:cs="Arial"/>
                                <w:color w:val="3333FF"/>
                                <w:sz w:val="16"/>
                                <w:szCs w:val="16"/>
                              </w:rPr>
                              <w:t>s Letter</w:t>
                            </w:r>
                          </w:p>
                          <w:p w14:paraId="49B4D663" w14:textId="5280EF14" w:rsidR="004333EE" w:rsidRPr="00E407A5" w:rsidRDefault="00D32CAA" w:rsidP="00DA592B">
                            <w:pPr>
                              <w:ind w:right="-720"/>
                              <w:rPr>
                                <w:rFonts w:cs="Arial"/>
                                <w:color w:val="3333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color w:val="3333FF"/>
                                <w:sz w:val="16"/>
                                <w:szCs w:val="16"/>
                              </w:rPr>
                              <w:t>Dec</w:t>
                            </w:r>
                            <w:r w:rsidR="004333EE">
                              <w:rPr>
                                <w:rFonts w:cs="Arial"/>
                                <w:color w:val="3333FF"/>
                                <w:sz w:val="16"/>
                                <w:szCs w:val="16"/>
                              </w:rPr>
                              <w:t>-</w:t>
                            </w:r>
                            <w:r w:rsidR="004333EE" w:rsidRPr="00E407A5">
                              <w:rPr>
                                <w:rFonts w:cs="Arial"/>
                                <w:color w:val="3333FF"/>
                                <w:sz w:val="16"/>
                                <w:szCs w:val="16"/>
                              </w:rPr>
                              <w:t>20</w:t>
                            </w:r>
                            <w:r>
                              <w:rPr>
                                <w:rFonts w:cs="Arial"/>
                                <w:color w:val="3333FF"/>
                                <w:sz w:val="16"/>
                                <w:szCs w:val="16"/>
                              </w:rPr>
                              <w:t>22</w:t>
                            </w:r>
                          </w:p>
                          <w:p w14:paraId="399170CD" w14:textId="77777777" w:rsidR="004333EE" w:rsidRPr="00E407A5" w:rsidRDefault="004333EE" w:rsidP="00DA592B">
                            <w:pPr>
                              <w:ind w:right="-720"/>
                              <w:rPr>
                                <w:rFonts w:cs="Arial"/>
                                <w:color w:val="3333FF"/>
                                <w:sz w:val="16"/>
                                <w:szCs w:val="16"/>
                              </w:rPr>
                            </w:pPr>
                            <w:r w:rsidRPr="00E407A5">
                              <w:rPr>
                                <w:rFonts w:cs="Arial"/>
                                <w:color w:val="3333FF"/>
                                <w:sz w:val="16"/>
                                <w:szCs w:val="16"/>
                              </w:rPr>
                              <w:t xml:space="preserve">Template Owner: </w:t>
                            </w:r>
                            <w:r w:rsidR="00FA1AB8">
                              <w:rPr>
                                <w:rFonts w:cs="Arial"/>
                                <w:color w:val="3333FF"/>
                                <w:sz w:val="16"/>
                                <w:szCs w:val="16"/>
                              </w:rPr>
                              <w:t>Audit Services</w:t>
                            </w:r>
                          </w:p>
                          <w:p w14:paraId="1BA14456" w14:textId="77777777" w:rsidR="004333EE" w:rsidRPr="00E407A5" w:rsidRDefault="004333EE" w:rsidP="00DA592B">
                            <w:pPr>
                              <w:ind w:right="-720"/>
                              <w:rPr>
                                <w:rFonts w:cs="Arial"/>
                                <w:color w:val="3333FF"/>
                                <w:sz w:val="16"/>
                                <w:szCs w:val="16"/>
                              </w:rPr>
                            </w:pPr>
                            <w:r w:rsidRPr="00E407A5">
                              <w:rPr>
                                <w:rFonts w:cs="Arial"/>
                                <w:color w:val="3333FF"/>
                                <w:sz w:val="16"/>
                                <w:szCs w:val="16"/>
                              </w:rPr>
                              <w:t xml:space="preserve">Maintained by: </w:t>
                            </w:r>
                            <w:r w:rsidR="00FA1AB8">
                              <w:rPr>
                                <w:rFonts w:cs="Arial"/>
                                <w:color w:val="3333FF"/>
                                <w:sz w:val="16"/>
                                <w:szCs w:val="16"/>
                              </w:rPr>
                              <w:t xml:space="preserve">Design and </w:t>
                            </w:r>
                            <w:r w:rsidR="006C5884">
                              <w:rPr>
                                <w:rFonts w:cs="Arial"/>
                                <w:color w:val="3333FF"/>
                                <w:sz w:val="16"/>
                                <w:szCs w:val="16"/>
                              </w:rPr>
                              <w:t>Publishing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A9D7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48.2pt;width:281.55pt;height:46.1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" fillcolor="#f2f2f2 [3052]" stroked="f" strokecolor="#a5a5a5 [2092]">
                <v:textbox>
                  <w:txbxContent>
                    <w:p w14:paraId="7E3EC913" w14:textId="77777777" w:rsidR="004333EE" w:rsidRPr="00E407A5" w:rsidRDefault="00781857" w:rsidP="00DA592B">
                      <w:pPr>
                        <w:ind w:right="-720"/>
                        <w:rPr>
                          <w:rFonts w:cs="Arial"/>
                          <w:color w:val="3333FF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color w:val="3333FF"/>
                          <w:sz w:val="16"/>
                          <w:szCs w:val="16"/>
                        </w:rPr>
                        <w:t>Trans</w:t>
                      </w:r>
                      <w:r w:rsidR="0009098B">
                        <w:rPr>
                          <w:rFonts w:cs="Arial"/>
                          <w:color w:val="3333FF"/>
                          <w:sz w:val="16"/>
                          <w:szCs w:val="16"/>
                        </w:rPr>
                        <w:t>mission</w:t>
                      </w:r>
                      <w:r w:rsidR="006862B3">
                        <w:rPr>
                          <w:rFonts w:cs="Arial"/>
                          <w:color w:val="3333FF"/>
                          <w:sz w:val="16"/>
                          <w:szCs w:val="16"/>
                        </w:rPr>
                        <w:t xml:space="preserve"> of Final Special Examination Report </w:t>
                      </w:r>
                      <w:r w:rsidR="0009098B">
                        <w:rPr>
                          <w:rFonts w:cs="Arial"/>
                          <w:color w:val="3333FF"/>
                          <w:sz w:val="16"/>
                          <w:szCs w:val="16"/>
                        </w:rPr>
                        <w:t>to</w:t>
                      </w:r>
                      <w:r>
                        <w:rPr>
                          <w:rFonts w:cs="Arial"/>
                          <w:color w:val="3333FF"/>
                          <w:sz w:val="16"/>
                          <w:szCs w:val="16"/>
                        </w:rPr>
                        <w:t xml:space="preserve"> Board Member</w:t>
                      </w:r>
                      <w:r w:rsidR="006862B3">
                        <w:rPr>
                          <w:rFonts w:cs="Arial"/>
                          <w:color w:val="3333FF"/>
                          <w:sz w:val="16"/>
                          <w:szCs w:val="16"/>
                        </w:rPr>
                        <w:t>s Letter</w:t>
                      </w:r>
                    </w:p>
                    <w:p w14:paraId="49B4D663" w14:textId="5280EF14" w:rsidR="004333EE" w:rsidRPr="00E407A5" w:rsidRDefault="00D32CAA" w:rsidP="00DA592B">
                      <w:pPr>
                        <w:ind w:right="-720"/>
                        <w:rPr>
                          <w:rFonts w:cs="Arial"/>
                          <w:color w:val="3333FF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color w:val="3333FF"/>
                          <w:sz w:val="16"/>
                          <w:szCs w:val="16"/>
                        </w:rPr>
                        <w:t>Dec</w:t>
                      </w:r>
                      <w:r w:rsidR="004333EE">
                        <w:rPr>
                          <w:rFonts w:cs="Arial"/>
                          <w:color w:val="3333FF"/>
                          <w:sz w:val="16"/>
                          <w:szCs w:val="16"/>
                        </w:rPr>
                        <w:t>-</w:t>
                      </w:r>
                      <w:r w:rsidR="004333EE" w:rsidRPr="00E407A5">
                        <w:rPr>
                          <w:rFonts w:cs="Arial"/>
                          <w:color w:val="3333FF"/>
                          <w:sz w:val="16"/>
                          <w:szCs w:val="16"/>
                        </w:rPr>
                        <w:t>20</w:t>
                      </w:r>
                      <w:r>
                        <w:rPr>
                          <w:rFonts w:cs="Arial"/>
                          <w:color w:val="3333FF"/>
                          <w:sz w:val="16"/>
                          <w:szCs w:val="16"/>
                        </w:rPr>
                        <w:t>22</w:t>
                      </w:r>
                    </w:p>
                    <w:p w14:paraId="399170CD" w14:textId="77777777" w:rsidR="004333EE" w:rsidRPr="00E407A5" w:rsidRDefault="004333EE" w:rsidP="00DA592B">
                      <w:pPr>
                        <w:ind w:right="-720"/>
                        <w:rPr>
                          <w:rFonts w:cs="Arial"/>
                          <w:color w:val="3333FF"/>
                          <w:sz w:val="16"/>
                          <w:szCs w:val="16"/>
                        </w:rPr>
                      </w:pPr>
                      <w:r w:rsidRPr="00E407A5">
                        <w:rPr>
                          <w:rFonts w:cs="Arial"/>
                          <w:color w:val="3333FF"/>
                          <w:sz w:val="16"/>
                          <w:szCs w:val="16"/>
                        </w:rPr>
                        <w:t xml:space="preserve">Template Owner: </w:t>
                      </w:r>
                      <w:r w:rsidR="00FA1AB8">
                        <w:rPr>
                          <w:rFonts w:cs="Arial"/>
                          <w:color w:val="3333FF"/>
                          <w:sz w:val="16"/>
                          <w:szCs w:val="16"/>
                        </w:rPr>
                        <w:t>Audit Services</w:t>
                      </w:r>
                    </w:p>
                    <w:p w14:paraId="1BA14456" w14:textId="77777777" w:rsidR="004333EE" w:rsidRPr="00E407A5" w:rsidRDefault="004333EE" w:rsidP="00DA592B">
                      <w:pPr>
                        <w:ind w:right="-720"/>
                        <w:rPr>
                          <w:rFonts w:cs="Arial"/>
                          <w:color w:val="3333FF"/>
                          <w:sz w:val="16"/>
                          <w:szCs w:val="16"/>
                        </w:rPr>
                      </w:pPr>
                      <w:r w:rsidRPr="00E407A5">
                        <w:rPr>
                          <w:rFonts w:cs="Arial"/>
                          <w:color w:val="3333FF"/>
                          <w:sz w:val="16"/>
                          <w:szCs w:val="16"/>
                        </w:rPr>
                        <w:t xml:space="preserve">Maintained by: </w:t>
                      </w:r>
                      <w:r w:rsidR="00FA1AB8">
                        <w:rPr>
                          <w:rFonts w:cs="Arial"/>
                          <w:color w:val="3333FF"/>
                          <w:sz w:val="16"/>
                          <w:szCs w:val="16"/>
                        </w:rPr>
                        <w:t xml:space="preserve">Design and </w:t>
                      </w:r>
                      <w:r w:rsidR="006C5884">
                        <w:rPr>
                          <w:rFonts w:cs="Arial"/>
                          <w:color w:val="3333FF"/>
                          <w:sz w:val="16"/>
                          <w:szCs w:val="16"/>
                        </w:rPr>
                        <w:t>Publishing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592B" w:rsidRPr="00BA61B9">
        <w:t>[</w:t>
      </w:r>
      <w:r w:rsidR="00A879A4">
        <w:rPr>
          <w:color w:val="0000FF"/>
        </w:rPr>
        <w:t>Date</w:t>
      </w:r>
      <w:r w:rsidR="00DA592B" w:rsidRPr="00BA61B9">
        <w:t>]</w:t>
      </w:r>
    </w:p>
    <w:p w14:paraId="22C1F463" w14:textId="77777777" w:rsidR="00A879A4" w:rsidRDefault="00A879A4" w:rsidP="004333EE">
      <w:pPr>
        <w:pStyle w:val="07Salutationorgreeting"/>
        <w:spacing w:line="280" w:lineRule="exact"/>
      </w:pPr>
      <w:r w:rsidRPr="006D4115">
        <w:t xml:space="preserve">To the Board of Directors of </w:t>
      </w:r>
      <w:r>
        <w:t>[</w:t>
      </w:r>
      <w:r w:rsidR="006862B3">
        <w:rPr>
          <w:color w:val="0000FF"/>
        </w:rPr>
        <w:t>Crown corporation</w:t>
      </w:r>
      <w:r w:rsidR="00260537">
        <w:rPr>
          <w:color w:val="0000FF"/>
        </w:rPr>
        <w:t>’</w:t>
      </w:r>
      <w:r>
        <w:rPr>
          <w:color w:val="0000FF"/>
        </w:rPr>
        <w:t>s name</w:t>
      </w:r>
      <w:r>
        <w:t>]:</w:t>
      </w:r>
    </w:p>
    <w:p w14:paraId="05C94F50" w14:textId="0AC28D51" w:rsidR="00A879A4" w:rsidRPr="006D4115" w:rsidRDefault="00A879A4" w:rsidP="004333EE">
      <w:pPr>
        <w:pStyle w:val="09Para"/>
        <w:spacing w:line="280" w:lineRule="exact"/>
      </w:pPr>
      <w:r w:rsidRPr="006D4115">
        <w:t>We have completed the special examination of [</w:t>
      </w:r>
      <w:r w:rsidR="006862B3">
        <w:rPr>
          <w:color w:val="0000FF"/>
        </w:rPr>
        <w:t>Crown corporation</w:t>
      </w:r>
      <w:r w:rsidR="00260537">
        <w:rPr>
          <w:color w:val="0000FF"/>
        </w:rPr>
        <w:t>’</w:t>
      </w:r>
      <w:r w:rsidR="006862B3">
        <w:rPr>
          <w:color w:val="0000FF"/>
        </w:rPr>
        <w:t>s</w:t>
      </w:r>
      <w:r w:rsidR="006862B3" w:rsidRPr="00CF2188">
        <w:rPr>
          <w:color w:val="0000FF"/>
        </w:rPr>
        <w:t xml:space="preserve"> </w:t>
      </w:r>
      <w:r w:rsidRPr="00CF2188">
        <w:rPr>
          <w:color w:val="0000FF"/>
        </w:rPr>
        <w:t>name</w:t>
      </w:r>
      <w:r w:rsidRPr="006D4115">
        <w:t>] in accordance with the plan presented to the Audit Committee of the Board of Directors on [</w:t>
      </w:r>
      <w:r w:rsidR="00775D32">
        <w:rPr>
          <w:color w:val="0000FF"/>
        </w:rPr>
        <w:t xml:space="preserve">day month </w:t>
      </w:r>
      <w:r>
        <w:rPr>
          <w:color w:val="0000FF"/>
        </w:rPr>
        <w:t>year</w:t>
      </w:r>
      <w:r w:rsidRPr="006D4115">
        <w:t xml:space="preserve">]. </w:t>
      </w:r>
      <w:r w:rsidR="00775D32">
        <w:t>As </w:t>
      </w:r>
      <w:r>
        <w:t xml:space="preserve">required by </w:t>
      </w:r>
      <w:r w:rsidR="00AA1CE1">
        <w:t>s</w:t>
      </w:r>
      <w:r>
        <w:t xml:space="preserve">ection 139 of the </w:t>
      </w:r>
      <w:r>
        <w:rPr>
          <w:rStyle w:val="Emphasis"/>
        </w:rPr>
        <w:t>Financial Administration Act</w:t>
      </w:r>
      <w:r>
        <w:t>, we are pleased to provide the attached final special examination report to the Board of Directors.</w:t>
      </w:r>
    </w:p>
    <w:p w14:paraId="16F45F45" w14:textId="03E698E1" w:rsidR="00A879A4" w:rsidRPr="006D4115" w:rsidRDefault="00A879A4" w:rsidP="004333EE">
      <w:pPr>
        <w:pStyle w:val="09Para"/>
        <w:spacing w:line="280" w:lineRule="exact"/>
      </w:pPr>
      <w:r w:rsidRPr="006D4115">
        <w:t>[</w:t>
      </w:r>
      <w:r w:rsidR="006862B3" w:rsidRPr="006862B3">
        <w:rPr>
          <w:i/>
          <w:color w:val="0000FF"/>
        </w:rPr>
        <w:t>Optional</w:t>
      </w:r>
      <w:r w:rsidR="006862B3" w:rsidRPr="00775D32">
        <w:rPr>
          <w:i/>
        </w:rPr>
        <w:t>:</w:t>
      </w:r>
      <w:r w:rsidR="006862B3">
        <w:t xml:space="preserve"> </w:t>
      </w:r>
      <w:r w:rsidRPr="006D4115">
        <w:t xml:space="preserve">Pursuant to </w:t>
      </w:r>
      <w:r w:rsidR="00AA1CE1">
        <w:t>s</w:t>
      </w:r>
      <w:r w:rsidRPr="006D4115">
        <w:t>ection</w:t>
      </w:r>
      <w:r>
        <w:t> </w:t>
      </w:r>
      <w:r w:rsidR="006862B3">
        <w:t xml:space="preserve">140 of the </w:t>
      </w:r>
      <w:r w:rsidR="008E047B" w:rsidRPr="00AF1D7E">
        <w:rPr>
          <w:i/>
        </w:rPr>
        <w:t>Financial Administration Act</w:t>
      </w:r>
      <w:r w:rsidR="006862B3">
        <w:t>, it is the Auditor General</w:t>
      </w:r>
      <w:r w:rsidR="00260537">
        <w:t>’</w:t>
      </w:r>
      <w:r w:rsidR="006862B3">
        <w:t>s view</w:t>
      </w:r>
      <w:r w:rsidRPr="006D4115">
        <w:t xml:space="preserve"> that this report contains information </w:t>
      </w:r>
      <w:r>
        <w:t>that</w:t>
      </w:r>
      <w:r w:rsidRPr="006D4115">
        <w:t xml:space="preserve"> should be brought to the attention of the Minister of [</w:t>
      </w:r>
      <w:r w:rsidRPr="001B24BE">
        <w:rPr>
          <w:color w:val="0000FF"/>
        </w:rPr>
        <w:t>department</w:t>
      </w:r>
      <w:r w:rsidR="00260537">
        <w:rPr>
          <w:color w:val="0000FF"/>
        </w:rPr>
        <w:t>’</w:t>
      </w:r>
      <w:r w:rsidRPr="001B24BE">
        <w:rPr>
          <w:color w:val="0000FF"/>
        </w:rPr>
        <w:t>s name</w:t>
      </w:r>
      <w:r w:rsidRPr="006D4115">
        <w:t>].</w:t>
      </w:r>
      <w:r>
        <w:t xml:space="preserve"> </w:t>
      </w:r>
      <w:r w:rsidRPr="006D4115">
        <w:t>Accordingly, followin</w:t>
      </w:r>
      <w:r w:rsidR="006862B3">
        <w:t xml:space="preserve">g consultation with the </w:t>
      </w:r>
      <w:r w:rsidR="004F31CE">
        <w:t>b</w:t>
      </w:r>
      <w:r w:rsidR="006862B3">
        <w:t>oard, we</w:t>
      </w:r>
      <w:r w:rsidRPr="006D4115">
        <w:t xml:space="preserve"> will be forwarding a copy of the report to the Minister.]</w:t>
      </w:r>
      <w:r w:rsidR="006862B3">
        <w:t xml:space="preserve"> We will </w:t>
      </w:r>
      <w:r w:rsidR="004C232B">
        <w:t>[</w:t>
      </w:r>
      <w:r w:rsidR="006862B3" w:rsidRPr="004C232B">
        <w:rPr>
          <w:color w:val="0000FF"/>
        </w:rPr>
        <w:t>also</w:t>
      </w:r>
      <w:r w:rsidR="004C232B">
        <w:t>]</w:t>
      </w:r>
      <w:r w:rsidR="006862B3">
        <w:t xml:space="preserve"> </w:t>
      </w:r>
      <w:r w:rsidR="009B1E2F">
        <w:t xml:space="preserve">present </w:t>
      </w:r>
      <w:r w:rsidR="006862B3">
        <w:t xml:space="preserve">this report </w:t>
      </w:r>
      <w:r w:rsidR="009B1E2F">
        <w:t xml:space="preserve">for tabling </w:t>
      </w:r>
      <w:r w:rsidR="006862B3">
        <w:t xml:space="preserve">in </w:t>
      </w:r>
      <w:r w:rsidR="009828EF">
        <w:t>P</w:t>
      </w:r>
      <w:r w:rsidR="00775D32">
        <w:t>arliament shortly</w:t>
      </w:r>
      <w:r w:rsidR="006862B3">
        <w:t xml:space="preserve"> after it has been made public by [</w:t>
      </w:r>
      <w:r w:rsidR="006862B3">
        <w:rPr>
          <w:color w:val="0000FF"/>
        </w:rPr>
        <w:t>Crown corpora</w:t>
      </w:r>
      <w:bookmarkStart w:id="0" w:name="_GoBack"/>
      <w:bookmarkEnd w:id="0"/>
      <w:r w:rsidR="006862B3">
        <w:rPr>
          <w:color w:val="0000FF"/>
        </w:rPr>
        <w:t>tion</w:t>
      </w:r>
      <w:r w:rsidR="00260537">
        <w:rPr>
          <w:color w:val="0000FF"/>
        </w:rPr>
        <w:t>’</w:t>
      </w:r>
      <w:r w:rsidR="006862B3">
        <w:rPr>
          <w:color w:val="0000FF"/>
        </w:rPr>
        <w:t>s</w:t>
      </w:r>
      <w:r w:rsidR="006862B3" w:rsidRPr="00CF2188">
        <w:rPr>
          <w:color w:val="0000FF"/>
        </w:rPr>
        <w:t xml:space="preserve"> name</w:t>
      </w:r>
      <w:r w:rsidR="006862B3" w:rsidRPr="006D4115">
        <w:t>]</w:t>
      </w:r>
      <w:r w:rsidR="006862B3">
        <w:t>.</w:t>
      </w:r>
    </w:p>
    <w:p w14:paraId="37F79E2D" w14:textId="5FA9EB25" w:rsidR="00A879A4" w:rsidRPr="006D4115" w:rsidRDefault="00A879A4" w:rsidP="004333EE">
      <w:pPr>
        <w:pStyle w:val="09Para"/>
        <w:spacing w:line="280" w:lineRule="exact"/>
      </w:pPr>
      <w:r w:rsidRPr="006D4115">
        <w:t>We will be pleased to respond to any comments or questions you may have concernin</w:t>
      </w:r>
      <w:r w:rsidR="006C5884">
        <w:t>g our report</w:t>
      </w:r>
      <w:r w:rsidR="006A1301">
        <w:t xml:space="preserve"> when we present it at</w:t>
      </w:r>
      <w:r w:rsidR="006C5884">
        <w:t xml:space="preserve"> your meeting on </w:t>
      </w:r>
      <w:r w:rsidRPr="006862B3">
        <w:t>[</w:t>
      </w:r>
      <w:r>
        <w:rPr>
          <w:color w:val="0000FF"/>
        </w:rPr>
        <w:t>day month year</w:t>
      </w:r>
      <w:r w:rsidRPr="006862B3">
        <w:t>]</w:t>
      </w:r>
      <w:r w:rsidRPr="006D4115">
        <w:t>.</w:t>
      </w:r>
    </w:p>
    <w:p w14:paraId="317C0275" w14:textId="3AF731BC" w:rsidR="00A879A4" w:rsidRPr="006D4115" w:rsidRDefault="004D3F2A" w:rsidP="004333EE">
      <w:pPr>
        <w:pStyle w:val="09Para"/>
        <w:spacing w:line="280" w:lineRule="exact"/>
      </w:pPr>
      <w:r>
        <w:t xml:space="preserve">We </w:t>
      </w:r>
      <w:r w:rsidR="00A879A4" w:rsidRPr="006D4115">
        <w:t xml:space="preserve">would like to take this opportunity to express </w:t>
      </w:r>
      <w:r>
        <w:t>our</w:t>
      </w:r>
      <w:r w:rsidR="00A879A4" w:rsidRPr="006D4115">
        <w:t xml:space="preserve"> appreciation to the </w:t>
      </w:r>
      <w:r w:rsidR="00332683">
        <w:t>corporation’s b</w:t>
      </w:r>
      <w:r w:rsidR="00A879A4" w:rsidRPr="006D4115">
        <w:t>oa</w:t>
      </w:r>
      <w:r w:rsidR="00A879A4">
        <w:t xml:space="preserve">rd members, management, and </w:t>
      </w:r>
      <w:r w:rsidR="00A879A4" w:rsidRPr="006D4115">
        <w:t xml:space="preserve">staff for </w:t>
      </w:r>
      <w:r w:rsidR="00A879A4" w:rsidRPr="006D4115">
        <w:lastRenderedPageBreak/>
        <w:t>the excellent cooperation and assistance offered to</w:t>
      </w:r>
      <w:r w:rsidR="004B4B6E">
        <w:t> </w:t>
      </w:r>
      <w:r w:rsidR="00A879A4" w:rsidRPr="006D4115">
        <w:t>us during the examination.</w:t>
      </w:r>
    </w:p>
    <w:p w14:paraId="7D7721BC" w14:textId="77777777" w:rsidR="00A879A4" w:rsidRPr="00775D32" w:rsidRDefault="00A879A4" w:rsidP="00775D32">
      <w:pPr>
        <w:pStyle w:val="10ComplementaryClose"/>
      </w:pPr>
      <w:r>
        <w:t>Yours sincerely,</w:t>
      </w:r>
    </w:p>
    <w:p w14:paraId="5E562454" w14:textId="77777777" w:rsidR="00A879A4" w:rsidRPr="00A879A4" w:rsidRDefault="00A879A4" w:rsidP="00775D32">
      <w:pPr>
        <w:pStyle w:val="10aSignatureSpace"/>
      </w:pPr>
    </w:p>
    <w:p w14:paraId="29BC8E3F" w14:textId="77777777" w:rsidR="006C5884" w:rsidRPr="006C5884" w:rsidRDefault="00A879A4" w:rsidP="00002F4F">
      <w:pPr>
        <w:pStyle w:val="11Signature"/>
        <w:keepNext/>
        <w:spacing w:line="280" w:lineRule="exact"/>
      </w:pPr>
      <w:r w:rsidRPr="006D4115">
        <w:t>[</w:t>
      </w:r>
      <w:r w:rsidR="004C232B">
        <w:rPr>
          <w:color w:val="0000FF"/>
        </w:rPr>
        <w:t>Name of Principal responsible for the special examination</w:t>
      </w:r>
      <w:r w:rsidR="004C232B">
        <w:t>]</w:t>
      </w:r>
      <w:r w:rsidR="004C232B">
        <w:br/>
      </w:r>
      <w:r w:rsidRPr="004C232B">
        <w:t>Principal</w:t>
      </w:r>
      <w:r w:rsidR="004C232B" w:rsidRPr="004C232B">
        <w:t xml:space="preserve"> (responsible for the audit</w:t>
      </w:r>
      <w:proofErr w:type="gramStart"/>
      <w:r w:rsidR="004C232B" w:rsidRPr="004C232B">
        <w:t>)</w:t>
      </w:r>
      <w:proofErr w:type="gramEnd"/>
      <w:r w:rsidR="00002F4F">
        <w:br/>
      </w:r>
      <w:r w:rsidR="00002F4F" w:rsidRPr="00D61209">
        <w:t>240 Sparks Street</w:t>
      </w:r>
      <w:r w:rsidR="00002F4F" w:rsidRPr="00D61209">
        <w:br/>
        <w:t>Ottawa, Ontario  K1A 0G6</w:t>
      </w:r>
    </w:p>
    <w:sectPr w:rsidR="006C5884" w:rsidRPr="006C5884" w:rsidSect="00781857">
      <w:headerReference w:type="default" r:id="rId7"/>
      <w:headerReference w:type="first" r:id="rId8"/>
      <w:footerReference w:type="first" r:id="rId9"/>
      <w:pgSz w:w="12240" w:h="15840" w:code="1"/>
      <w:pgMar w:top="1440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801CE2" w14:textId="77777777" w:rsidR="00274C4F" w:rsidRDefault="00274C4F">
      <w:r>
        <w:separator/>
      </w:r>
    </w:p>
  </w:endnote>
  <w:endnote w:type="continuationSeparator" w:id="0">
    <w:p w14:paraId="3E5479C4" w14:textId="77777777" w:rsidR="00274C4F" w:rsidRDefault="00274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ABE2DA" w14:textId="77777777" w:rsidR="004333EE" w:rsidRDefault="004333EE" w:rsidP="00C95CDC">
    <w:r>
      <w:rPr>
        <w:noProof/>
        <w:lang w:eastAsia="en-CA"/>
      </w:rPr>
      <w:drawing>
        <wp:anchor distT="0" distB="0" distL="114300" distR="114300" simplePos="0" relativeHeight="251664384" behindDoc="0" locked="0" layoutInCell="1" allowOverlap="1" wp14:anchorId="7592C3B3" wp14:editId="1A6A9DDE">
          <wp:simplePos x="0" y="0"/>
          <wp:positionH relativeFrom="page">
            <wp:align>center</wp:align>
          </wp:positionH>
          <wp:positionV relativeFrom="page">
            <wp:posOffset>9398000</wp:posOffset>
          </wp:positionV>
          <wp:extent cx="5000625" cy="333375"/>
          <wp:effectExtent l="19050" t="0" r="9525" b="0"/>
          <wp:wrapNone/>
          <wp:docPr id="2" name="FooterVancouver" descr="C:\Documents and Settings\racinese\Desktop\Vancouver.tif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racinese\Desktop\Vancouver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06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CA"/>
      </w:rPr>
      <w:drawing>
        <wp:anchor distT="0" distB="0" distL="114300" distR="114300" simplePos="0" relativeHeight="251659264" behindDoc="0" locked="0" layoutInCell="1" allowOverlap="1" wp14:anchorId="07372099" wp14:editId="68EA43FA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4015105" cy="331470"/>
          <wp:effectExtent l="19050" t="0" r="4445" b="0"/>
          <wp:wrapNone/>
          <wp:docPr id="22" name="FooterMontreal" descr="Montreal F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Montreal" descr="Montreal F" hidden="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5105" cy="331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C2D965" w14:textId="77777777" w:rsidR="00274C4F" w:rsidRDefault="00274C4F">
      <w:r>
        <w:separator/>
      </w:r>
    </w:p>
  </w:footnote>
  <w:footnote w:type="continuationSeparator" w:id="0">
    <w:p w14:paraId="591C972B" w14:textId="77777777" w:rsidR="00274C4F" w:rsidRDefault="00274C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B69452" w14:textId="77777777" w:rsidR="004333EE" w:rsidRDefault="006464AD" w:rsidP="007A4622">
    <w:pPr>
      <w:pStyle w:val="Header"/>
      <w:tabs>
        <w:tab w:val="clear" w:pos="4320"/>
        <w:tab w:val="clear" w:pos="8640"/>
      </w:tabs>
      <w:spacing w:after="240"/>
      <w:jc w:val="center"/>
    </w:pPr>
    <w:r>
      <w:fldChar w:fldCharType="begin"/>
    </w:r>
    <w:r>
      <w:instrText xml:space="preserve"> PAGE  \* ArabicDash  \* MERGEFORMAT </w:instrText>
    </w:r>
    <w:r>
      <w:fldChar w:fldCharType="separate"/>
    </w:r>
    <w:r w:rsidR="006C5884">
      <w:rPr>
        <w:noProof/>
      </w:rPr>
      <w:t>- 2 -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B5218E" w14:textId="77777777" w:rsidR="00C20D10" w:rsidRPr="00C20D10" w:rsidRDefault="004E711F" w:rsidP="00C20D10">
    <w:pPr>
      <w:pStyle w:val="Header"/>
      <w:spacing w:before="400" w:after="400"/>
      <w:jc w:val="right"/>
    </w:pPr>
    <w:r>
      <w:rPr>
        <w:noProof/>
        <w:lang w:eastAsia="en-CA"/>
      </w:rPr>
      <w:drawing>
        <wp:anchor distT="0" distB="0" distL="114300" distR="114300" simplePos="0" relativeHeight="251670528" behindDoc="0" locked="1" layoutInCell="1" allowOverlap="0" wp14:anchorId="7EC3F1B7" wp14:editId="3E1CE53A">
          <wp:simplePos x="0" y="0"/>
          <wp:positionH relativeFrom="page">
            <wp:posOffset>795655</wp:posOffset>
          </wp:positionH>
          <wp:positionV relativeFrom="page">
            <wp:posOffset>429895</wp:posOffset>
          </wp:positionV>
          <wp:extent cx="2624328" cy="649224"/>
          <wp:effectExtent l="0" t="0" r="5080" b="0"/>
          <wp:wrapNone/>
          <wp:docPr id="3" name="Picture 3" descr="W:\common\E-signatures\_AG-OAG-CESD logos\_NEW OAG logo - effective 26 Sept 2016\assets\New OAG Logo English-Fr - 600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common\E-signatures\_AG-OAG-CESD logos\_NEW OAG logo - effective 26 Sept 2016\assets\New OAG Logo English-Fr - 600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4328" cy="649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174C5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EAF5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E669F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B8C3F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9EFA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7800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9A54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5003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428D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E0D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76939"/>
    <w:multiLevelType w:val="multilevel"/>
    <w:tmpl w:val="8F58A0A8"/>
    <w:styleLink w:val="15TableAlpha2a"/>
    <w:lvl w:ilvl="0">
      <w:start w:val="1"/>
      <w:numFmt w:val="lowerLetter"/>
      <w:pStyle w:val="15TableAlpha2"/>
      <w:lvlText w:val="(%1)"/>
      <w:lvlJc w:val="left"/>
      <w:pPr>
        <w:tabs>
          <w:tab w:val="num" w:pos="864"/>
        </w:tabs>
        <w:ind w:left="864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58E1C44"/>
    <w:multiLevelType w:val="multilevel"/>
    <w:tmpl w:val="28A25686"/>
    <w:styleLink w:val="09ParaAlpha1a"/>
    <w:lvl w:ilvl="0">
      <w:start w:val="1"/>
      <w:numFmt w:val="lowerLetter"/>
      <w:pStyle w:val="09ParaAlpha1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5EF1431"/>
    <w:multiLevelType w:val="multilevel"/>
    <w:tmpl w:val="8B14F51A"/>
    <w:styleLink w:val="TableList1a"/>
    <w:lvl w:ilvl="0">
      <w:start w:val="1"/>
      <w:numFmt w:val="decimal"/>
      <w:pStyle w:val="15TableList1"/>
      <w:lvlText w:val="%1."/>
      <w:lvlJc w:val="left"/>
      <w:pPr>
        <w:tabs>
          <w:tab w:val="num" w:pos="288"/>
        </w:tabs>
        <w:ind w:left="288" w:hanging="288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189A7FE2"/>
    <w:multiLevelType w:val="multilevel"/>
    <w:tmpl w:val="D4E6FA50"/>
    <w:styleLink w:val="TableList2a"/>
    <w:lvl w:ilvl="0">
      <w:start w:val="1"/>
      <w:numFmt w:val="decimal"/>
      <w:pStyle w:val="15TableList2"/>
      <w:lvlText w:val="%1."/>
      <w:lvlJc w:val="left"/>
      <w:pPr>
        <w:tabs>
          <w:tab w:val="num" w:pos="576"/>
        </w:tabs>
        <w:ind w:left="576" w:hanging="288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192848C4"/>
    <w:multiLevelType w:val="multilevel"/>
    <w:tmpl w:val="0742C3D6"/>
    <w:lvl w:ilvl="0">
      <w:start w:val="1"/>
      <w:numFmt w:val="bullet"/>
      <w:pStyle w:val="09Para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982032"/>
    <w:multiLevelType w:val="hybridMultilevel"/>
    <w:tmpl w:val="56428468"/>
    <w:lvl w:ilvl="0" w:tplc="79F8A56C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  <w:sz w:val="20"/>
        <w:szCs w:val="20"/>
      </w:rPr>
    </w:lvl>
    <w:lvl w:ilvl="1" w:tplc="A8229BA2">
      <w:start w:val="1"/>
      <w:numFmt w:val="bullet"/>
      <w:pStyle w:val="09ParaBullet2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2" w:tplc="36409DD6">
      <w:start w:val="1"/>
      <w:numFmt w:val="bullet"/>
      <w:lvlText w:val=""/>
      <w:lvlJc w:val="left"/>
      <w:pPr>
        <w:tabs>
          <w:tab w:val="num" w:pos="36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3" w:tplc="90E4E3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1E2F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74AD8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3672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8806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40F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448C0"/>
    <w:multiLevelType w:val="multilevel"/>
    <w:tmpl w:val="5D68F0B2"/>
    <w:styleLink w:val="09ParaAlpha2a"/>
    <w:lvl w:ilvl="0">
      <w:start w:val="1"/>
      <w:numFmt w:val="lowerLetter"/>
      <w:pStyle w:val="09ParaAlpha2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3F887E73"/>
    <w:multiLevelType w:val="multilevel"/>
    <w:tmpl w:val="0E448324"/>
    <w:styleLink w:val="09ParaList2a"/>
    <w:lvl w:ilvl="0">
      <w:start w:val="1"/>
      <w:numFmt w:val="decimal"/>
      <w:pStyle w:val="09ParaList2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80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161C9A"/>
    <w:multiLevelType w:val="multilevel"/>
    <w:tmpl w:val="A61CF642"/>
    <w:styleLink w:val="09ParaList3a"/>
    <w:lvl w:ilvl="0">
      <w:start w:val="1"/>
      <w:numFmt w:val="decimal"/>
      <w:pStyle w:val="09ParaList3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45A04DC9"/>
    <w:multiLevelType w:val="multilevel"/>
    <w:tmpl w:val="02500AAE"/>
    <w:styleLink w:val="09ParaAlpha3a"/>
    <w:lvl w:ilvl="0">
      <w:start w:val="1"/>
      <w:numFmt w:val="lowerLetter"/>
      <w:pStyle w:val="09ParaAlpha3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473C1D4E"/>
    <w:multiLevelType w:val="hybridMultilevel"/>
    <w:tmpl w:val="3E5488FA"/>
    <w:lvl w:ilvl="0" w:tplc="8556C20E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  <w:sz w:val="20"/>
        <w:szCs w:val="20"/>
      </w:rPr>
    </w:lvl>
    <w:lvl w:ilvl="1" w:tplc="2DD841E2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2" w:tplc="06EE5ABC">
      <w:start w:val="1"/>
      <w:numFmt w:val="bullet"/>
      <w:pStyle w:val="09ParaBullet3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20"/>
        <w:szCs w:val="20"/>
      </w:rPr>
    </w:lvl>
    <w:lvl w:ilvl="3" w:tplc="3536AE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AA86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A6287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62DE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36E8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4F68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DF6850"/>
    <w:multiLevelType w:val="hybridMultilevel"/>
    <w:tmpl w:val="94DA141E"/>
    <w:lvl w:ilvl="0" w:tplc="3342F79C">
      <w:start w:val="1"/>
      <w:numFmt w:val="bullet"/>
      <w:pStyle w:val="15TableBullet1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  <w:szCs w:val="20"/>
      </w:rPr>
    </w:lvl>
    <w:lvl w:ilvl="1" w:tplc="AE3A98A6">
      <w:start w:val="1"/>
      <w:numFmt w:val="bullet"/>
      <w:lvlText w:val=""/>
      <w:lvlJc w:val="left"/>
      <w:pPr>
        <w:tabs>
          <w:tab w:val="num" w:pos="432"/>
        </w:tabs>
        <w:ind w:left="432" w:hanging="216"/>
      </w:pPr>
      <w:rPr>
        <w:rFonts w:ascii="Symbol" w:hAnsi="Symbol" w:hint="default"/>
        <w:color w:val="auto"/>
        <w:sz w:val="22"/>
        <w:szCs w:val="22"/>
      </w:rPr>
    </w:lvl>
    <w:lvl w:ilvl="2" w:tplc="628AA5D8">
      <w:start w:val="1"/>
      <w:numFmt w:val="bullet"/>
      <w:lvlText w:val=""/>
      <w:lvlJc w:val="left"/>
      <w:pPr>
        <w:tabs>
          <w:tab w:val="num" w:pos="864"/>
        </w:tabs>
        <w:ind w:left="864" w:hanging="216"/>
      </w:pPr>
      <w:rPr>
        <w:rFonts w:ascii="Symbol" w:hAnsi="Symbol" w:hint="default"/>
        <w:color w:val="auto"/>
        <w:sz w:val="22"/>
        <w:szCs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2246F4"/>
    <w:multiLevelType w:val="multilevel"/>
    <w:tmpl w:val="57326BF4"/>
    <w:styleLink w:val="TableList3a"/>
    <w:lvl w:ilvl="0">
      <w:start w:val="1"/>
      <w:numFmt w:val="decimal"/>
      <w:pStyle w:val="15TableList3"/>
      <w:lvlText w:val="%1."/>
      <w:lvlJc w:val="left"/>
      <w:pPr>
        <w:tabs>
          <w:tab w:val="num" w:pos="864"/>
        </w:tabs>
        <w:ind w:left="864" w:hanging="288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53F51B64"/>
    <w:multiLevelType w:val="hybridMultilevel"/>
    <w:tmpl w:val="4CCEE104"/>
    <w:lvl w:ilvl="0" w:tplc="4DA671A0">
      <w:start w:val="1"/>
      <w:numFmt w:val="bullet"/>
      <w:lvlText w:val=""/>
      <w:lvlJc w:val="left"/>
      <w:pPr>
        <w:tabs>
          <w:tab w:val="num" w:pos="864"/>
        </w:tabs>
        <w:ind w:left="864" w:hanging="288"/>
      </w:pPr>
      <w:rPr>
        <w:rFonts w:ascii="Symbol" w:hAnsi="Symbol" w:hint="default"/>
        <w:color w:val="auto"/>
        <w:sz w:val="22"/>
        <w:szCs w:val="22"/>
      </w:rPr>
    </w:lvl>
    <w:lvl w:ilvl="1" w:tplc="A100E55E">
      <w:start w:val="1"/>
      <w:numFmt w:val="bullet"/>
      <w:lvlText w:val=""/>
      <w:lvlJc w:val="left"/>
      <w:pPr>
        <w:tabs>
          <w:tab w:val="num" w:pos="432"/>
        </w:tabs>
        <w:ind w:left="432" w:hanging="216"/>
      </w:pPr>
      <w:rPr>
        <w:rFonts w:ascii="Symbol" w:hAnsi="Symbol" w:hint="default"/>
        <w:color w:val="auto"/>
        <w:sz w:val="22"/>
        <w:szCs w:val="22"/>
      </w:rPr>
    </w:lvl>
    <w:lvl w:ilvl="2" w:tplc="C3E49582">
      <w:start w:val="1"/>
      <w:numFmt w:val="bullet"/>
      <w:pStyle w:val="15TableBullet3"/>
      <w:lvlText w:val=""/>
      <w:lvlJc w:val="left"/>
      <w:pPr>
        <w:tabs>
          <w:tab w:val="num" w:pos="864"/>
        </w:tabs>
        <w:ind w:left="864" w:hanging="216"/>
      </w:pPr>
      <w:rPr>
        <w:rFonts w:ascii="Symbol" w:hAnsi="Symbol" w:hint="default"/>
        <w:color w:val="auto"/>
        <w:sz w:val="22"/>
        <w:szCs w:val="22"/>
      </w:rPr>
    </w:lvl>
    <w:lvl w:ilvl="3" w:tplc="19E85E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8606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0C813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F069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C6A2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112F8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6E76A8"/>
    <w:multiLevelType w:val="hybridMultilevel"/>
    <w:tmpl w:val="96C6B1F0"/>
    <w:lvl w:ilvl="0" w:tplc="D0F0255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  <w:szCs w:val="20"/>
      </w:rPr>
    </w:lvl>
    <w:lvl w:ilvl="1" w:tplc="C570D006">
      <w:start w:val="1"/>
      <w:numFmt w:val="bullet"/>
      <w:pStyle w:val="15TableBullet2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auto"/>
        <w:sz w:val="22"/>
        <w:szCs w:val="22"/>
      </w:rPr>
    </w:lvl>
    <w:lvl w:ilvl="2" w:tplc="EE80630A">
      <w:start w:val="1"/>
      <w:numFmt w:val="bullet"/>
      <w:lvlText w:val=""/>
      <w:lvlJc w:val="left"/>
      <w:pPr>
        <w:tabs>
          <w:tab w:val="num" w:pos="864"/>
        </w:tabs>
        <w:ind w:left="864" w:hanging="216"/>
      </w:pPr>
      <w:rPr>
        <w:rFonts w:ascii="Symbol" w:hAnsi="Symbol" w:hint="default"/>
        <w:color w:val="auto"/>
        <w:sz w:val="22"/>
        <w:szCs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3D4A5E"/>
    <w:multiLevelType w:val="multilevel"/>
    <w:tmpl w:val="EAEA9486"/>
    <w:styleLink w:val="15TableAlpha1a"/>
    <w:lvl w:ilvl="0">
      <w:start w:val="1"/>
      <w:numFmt w:val="lowerLetter"/>
      <w:pStyle w:val="15TableAlpha1"/>
      <w:lvlText w:val="(%1)"/>
      <w:lvlJc w:val="left"/>
      <w:pPr>
        <w:tabs>
          <w:tab w:val="num" w:pos="576"/>
        </w:tabs>
        <w:ind w:left="576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7B217B0A"/>
    <w:multiLevelType w:val="multilevel"/>
    <w:tmpl w:val="E50A47EA"/>
    <w:styleLink w:val="09ParaList1a"/>
    <w:lvl w:ilvl="0">
      <w:start w:val="1"/>
      <w:numFmt w:val="decimal"/>
      <w:pStyle w:val="09ParaList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36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num w:numId="1">
    <w:abstractNumId w:val="11"/>
  </w:num>
  <w:num w:numId="2">
    <w:abstractNumId w:val="16"/>
  </w:num>
  <w:num w:numId="3">
    <w:abstractNumId w:val="19"/>
  </w:num>
  <w:num w:numId="4">
    <w:abstractNumId w:val="14"/>
  </w:num>
  <w:num w:numId="5">
    <w:abstractNumId w:val="15"/>
  </w:num>
  <w:num w:numId="6">
    <w:abstractNumId w:val="20"/>
  </w:num>
  <w:num w:numId="7">
    <w:abstractNumId w:val="26"/>
  </w:num>
  <w:num w:numId="8">
    <w:abstractNumId w:val="17"/>
  </w:num>
  <w:num w:numId="9">
    <w:abstractNumId w:val="18"/>
  </w:num>
  <w:num w:numId="10">
    <w:abstractNumId w:val="25"/>
  </w:num>
  <w:num w:numId="11">
    <w:abstractNumId w:val="10"/>
  </w:num>
  <w:num w:numId="12">
    <w:abstractNumId w:val="21"/>
  </w:num>
  <w:num w:numId="13">
    <w:abstractNumId w:val="23"/>
  </w:num>
  <w:num w:numId="14">
    <w:abstractNumId w:val="12"/>
  </w:num>
  <w:num w:numId="15">
    <w:abstractNumId w:val="13"/>
  </w:num>
  <w:num w:numId="16">
    <w:abstractNumId w:val="22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802" w:allStyles="0" w:customStyles="1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9B4"/>
    <w:rsid w:val="000016D2"/>
    <w:rsid w:val="00002F4F"/>
    <w:rsid w:val="00005849"/>
    <w:rsid w:val="00005E9C"/>
    <w:rsid w:val="000449D3"/>
    <w:rsid w:val="00046B7E"/>
    <w:rsid w:val="00066310"/>
    <w:rsid w:val="0006652D"/>
    <w:rsid w:val="00075110"/>
    <w:rsid w:val="0007616A"/>
    <w:rsid w:val="0007733A"/>
    <w:rsid w:val="000827DF"/>
    <w:rsid w:val="0009098B"/>
    <w:rsid w:val="00092909"/>
    <w:rsid w:val="00093A81"/>
    <w:rsid w:val="000C6AAD"/>
    <w:rsid w:val="000E3CB7"/>
    <w:rsid w:val="000E5FF9"/>
    <w:rsid w:val="000F6C82"/>
    <w:rsid w:val="0014232C"/>
    <w:rsid w:val="00152027"/>
    <w:rsid w:val="00162B03"/>
    <w:rsid w:val="00186642"/>
    <w:rsid w:val="0019343B"/>
    <w:rsid w:val="001A61BB"/>
    <w:rsid w:val="001C5FB9"/>
    <w:rsid w:val="001D4A0B"/>
    <w:rsid w:val="001F220E"/>
    <w:rsid w:val="001F3CFB"/>
    <w:rsid w:val="001F46E5"/>
    <w:rsid w:val="002004D9"/>
    <w:rsid w:val="00215907"/>
    <w:rsid w:val="002162E2"/>
    <w:rsid w:val="002213CA"/>
    <w:rsid w:val="00224F10"/>
    <w:rsid w:val="00237718"/>
    <w:rsid w:val="00241117"/>
    <w:rsid w:val="002441CE"/>
    <w:rsid w:val="0025421E"/>
    <w:rsid w:val="00260537"/>
    <w:rsid w:val="00265DF8"/>
    <w:rsid w:val="00270B8E"/>
    <w:rsid w:val="00273525"/>
    <w:rsid w:val="00274C4F"/>
    <w:rsid w:val="002B026E"/>
    <w:rsid w:val="002B2876"/>
    <w:rsid w:val="002C52F4"/>
    <w:rsid w:val="002D2BE2"/>
    <w:rsid w:val="00332683"/>
    <w:rsid w:val="003336C5"/>
    <w:rsid w:val="00363B81"/>
    <w:rsid w:val="0038130A"/>
    <w:rsid w:val="00392396"/>
    <w:rsid w:val="00396FD3"/>
    <w:rsid w:val="00397CFE"/>
    <w:rsid w:val="003A30E9"/>
    <w:rsid w:val="003B66CB"/>
    <w:rsid w:val="003C6309"/>
    <w:rsid w:val="003E1404"/>
    <w:rsid w:val="003E159A"/>
    <w:rsid w:val="003F1A58"/>
    <w:rsid w:val="00402158"/>
    <w:rsid w:val="00431787"/>
    <w:rsid w:val="004333EE"/>
    <w:rsid w:val="00443451"/>
    <w:rsid w:val="0048274D"/>
    <w:rsid w:val="00487175"/>
    <w:rsid w:val="00495CD7"/>
    <w:rsid w:val="004A5380"/>
    <w:rsid w:val="004B013A"/>
    <w:rsid w:val="004B1161"/>
    <w:rsid w:val="004B3149"/>
    <w:rsid w:val="004B35E1"/>
    <w:rsid w:val="004B4B6E"/>
    <w:rsid w:val="004C232B"/>
    <w:rsid w:val="004C3985"/>
    <w:rsid w:val="004C6353"/>
    <w:rsid w:val="004D3F2A"/>
    <w:rsid w:val="004E1794"/>
    <w:rsid w:val="004E3579"/>
    <w:rsid w:val="004E711F"/>
    <w:rsid w:val="004F31CE"/>
    <w:rsid w:val="005102E0"/>
    <w:rsid w:val="00510D28"/>
    <w:rsid w:val="0051217C"/>
    <w:rsid w:val="00520E09"/>
    <w:rsid w:val="00531BB8"/>
    <w:rsid w:val="00555839"/>
    <w:rsid w:val="00570A92"/>
    <w:rsid w:val="00586F6B"/>
    <w:rsid w:val="005A7F8F"/>
    <w:rsid w:val="005B16BF"/>
    <w:rsid w:val="005D0A6A"/>
    <w:rsid w:val="005E308C"/>
    <w:rsid w:val="005F0A32"/>
    <w:rsid w:val="00604786"/>
    <w:rsid w:val="00612000"/>
    <w:rsid w:val="00630038"/>
    <w:rsid w:val="00642809"/>
    <w:rsid w:val="0064479A"/>
    <w:rsid w:val="006464AD"/>
    <w:rsid w:val="00680B7A"/>
    <w:rsid w:val="00681311"/>
    <w:rsid w:val="00683B4D"/>
    <w:rsid w:val="006862B3"/>
    <w:rsid w:val="0069090A"/>
    <w:rsid w:val="006A1301"/>
    <w:rsid w:val="006B1110"/>
    <w:rsid w:val="006B5D56"/>
    <w:rsid w:val="006C5884"/>
    <w:rsid w:val="006F1453"/>
    <w:rsid w:val="007004E9"/>
    <w:rsid w:val="00703C27"/>
    <w:rsid w:val="00715927"/>
    <w:rsid w:val="00717C81"/>
    <w:rsid w:val="00724609"/>
    <w:rsid w:val="00734DFE"/>
    <w:rsid w:val="00745C42"/>
    <w:rsid w:val="0075312E"/>
    <w:rsid w:val="0077471D"/>
    <w:rsid w:val="00775D32"/>
    <w:rsid w:val="00781857"/>
    <w:rsid w:val="0078394C"/>
    <w:rsid w:val="00793620"/>
    <w:rsid w:val="007A33EB"/>
    <w:rsid w:val="007A4622"/>
    <w:rsid w:val="007B27B8"/>
    <w:rsid w:val="007B6466"/>
    <w:rsid w:val="007C40B2"/>
    <w:rsid w:val="007D144F"/>
    <w:rsid w:val="007D714F"/>
    <w:rsid w:val="007D771A"/>
    <w:rsid w:val="007E3040"/>
    <w:rsid w:val="007E4D0C"/>
    <w:rsid w:val="007F2442"/>
    <w:rsid w:val="00805447"/>
    <w:rsid w:val="00817AE8"/>
    <w:rsid w:val="00821FCA"/>
    <w:rsid w:val="008261DD"/>
    <w:rsid w:val="008269B4"/>
    <w:rsid w:val="00833038"/>
    <w:rsid w:val="0084747D"/>
    <w:rsid w:val="00880AC7"/>
    <w:rsid w:val="008833B6"/>
    <w:rsid w:val="00883FC4"/>
    <w:rsid w:val="008965EC"/>
    <w:rsid w:val="008A5526"/>
    <w:rsid w:val="008A5D48"/>
    <w:rsid w:val="008C2445"/>
    <w:rsid w:val="008C5F75"/>
    <w:rsid w:val="008C6C71"/>
    <w:rsid w:val="008E047B"/>
    <w:rsid w:val="008E776A"/>
    <w:rsid w:val="009036C9"/>
    <w:rsid w:val="009068B5"/>
    <w:rsid w:val="00912CE1"/>
    <w:rsid w:val="00927FB4"/>
    <w:rsid w:val="00940C44"/>
    <w:rsid w:val="009500C7"/>
    <w:rsid w:val="009539A6"/>
    <w:rsid w:val="009828EF"/>
    <w:rsid w:val="00991F7A"/>
    <w:rsid w:val="009970C4"/>
    <w:rsid w:val="009B0163"/>
    <w:rsid w:val="009B1E2F"/>
    <w:rsid w:val="009B42D8"/>
    <w:rsid w:val="009C4AC2"/>
    <w:rsid w:val="009E34AA"/>
    <w:rsid w:val="009F0569"/>
    <w:rsid w:val="00A025A6"/>
    <w:rsid w:val="00A04779"/>
    <w:rsid w:val="00A104F3"/>
    <w:rsid w:val="00A15CD3"/>
    <w:rsid w:val="00A20273"/>
    <w:rsid w:val="00A6210B"/>
    <w:rsid w:val="00A62240"/>
    <w:rsid w:val="00A704A8"/>
    <w:rsid w:val="00A80C7C"/>
    <w:rsid w:val="00A879A4"/>
    <w:rsid w:val="00AA1CE1"/>
    <w:rsid w:val="00AC40F5"/>
    <w:rsid w:val="00AD1F0D"/>
    <w:rsid w:val="00AD5082"/>
    <w:rsid w:val="00AE5575"/>
    <w:rsid w:val="00AF1D7E"/>
    <w:rsid w:val="00B14A8F"/>
    <w:rsid w:val="00B204C0"/>
    <w:rsid w:val="00B228C5"/>
    <w:rsid w:val="00B27EFA"/>
    <w:rsid w:val="00B30716"/>
    <w:rsid w:val="00B5129B"/>
    <w:rsid w:val="00B531C5"/>
    <w:rsid w:val="00B56FA5"/>
    <w:rsid w:val="00B73A85"/>
    <w:rsid w:val="00BA4868"/>
    <w:rsid w:val="00BA61B9"/>
    <w:rsid w:val="00BB2289"/>
    <w:rsid w:val="00BD1F30"/>
    <w:rsid w:val="00BE4EBA"/>
    <w:rsid w:val="00BE78CB"/>
    <w:rsid w:val="00C06436"/>
    <w:rsid w:val="00C1066C"/>
    <w:rsid w:val="00C20D10"/>
    <w:rsid w:val="00C27667"/>
    <w:rsid w:val="00C43486"/>
    <w:rsid w:val="00C51888"/>
    <w:rsid w:val="00C56327"/>
    <w:rsid w:val="00C61F66"/>
    <w:rsid w:val="00C71666"/>
    <w:rsid w:val="00C73369"/>
    <w:rsid w:val="00C742FB"/>
    <w:rsid w:val="00C8286A"/>
    <w:rsid w:val="00C90EFC"/>
    <w:rsid w:val="00C93780"/>
    <w:rsid w:val="00C95CDC"/>
    <w:rsid w:val="00CA11D9"/>
    <w:rsid w:val="00CB6CE5"/>
    <w:rsid w:val="00CE7C0F"/>
    <w:rsid w:val="00CF448C"/>
    <w:rsid w:val="00D01CC9"/>
    <w:rsid w:val="00D03C0B"/>
    <w:rsid w:val="00D27896"/>
    <w:rsid w:val="00D32CAA"/>
    <w:rsid w:val="00D44691"/>
    <w:rsid w:val="00D50804"/>
    <w:rsid w:val="00D647AE"/>
    <w:rsid w:val="00D66E28"/>
    <w:rsid w:val="00D71DEF"/>
    <w:rsid w:val="00D721D4"/>
    <w:rsid w:val="00D872E5"/>
    <w:rsid w:val="00D93CBB"/>
    <w:rsid w:val="00DA592B"/>
    <w:rsid w:val="00DC3090"/>
    <w:rsid w:val="00DD6725"/>
    <w:rsid w:val="00DD771D"/>
    <w:rsid w:val="00DE29AD"/>
    <w:rsid w:val="00DE4485"/>
    <w:rsid w:val="00E03ADE"/>
    <w:rsid w:val="00E04694"/>
    <w:rsid w:val="00E16822"/>
    <w:rsid w:val="00E22217"/>
    <w:rsid w:val="00E26D34"/>
    <w:rsid w:val="00E27054"/>
    <w:rsid w:val="00E32AF5"/>
    <w:rsid w:val="00E32C8A"/>
    <w:rsid w:val="00E60C95"/>
    <w:rsid w:val="00E63A19"/>
    <w:rsid w:val="00E765F4"/>
    <w:rsid w:val="00E95BF5"/>
    <w:rsid w:val="00E97DF2"/>
    <w:rsid w:val="00EA42EF"/>
    <w:rsid w:val="00EA4E65"/>
    <w:rsid w:val="00EA6DA7"/>
    <w:rsid w:val="00EA7F81"/>
    <w:rsid w:val="00EE0C2A"/>
    <w:rsid w:val="00EE24A8"/>
    <w:rsid w:val="00F01E6E"/>
    <w:rsid w:val="00F422F7"/>
    <w:rsid w:val="00F50AC3"/>
    <w:rsid w:val="00F5595F"/>
    <w:rsid w:val="00F56DB3"/>
    <w:rsid w:val="00F76127"/>
    <w:rsid w:val="00F76E9A"/>
    <w:rsid w:val="00F90B79"/>
    <w:rsid w:val="00F9121B"/>
    <w:rsid w:val="00F92305"/>
    <w:rsid w:val="00F9600D"/>
    <w:rsid w:val="00FA1AB8"/>
    <w:rsid w:val="00FA678E"/>
    <w:rsid w:val="00FB54D0"/>
    <w:rsid w:val="00FC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35A058F9"/>
  <w15:docId w15:val="{BD32CFBE-1CBD-4507-AC27-8F0A35FDB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sz w:val="22"/>
        <w:szCs w:val="22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7DF"/>
    <w:rPr>
      <w:lang w:eastAsia="en-US"/>
    </w:rPr>
  </w:style>
  <w:style w:type="paragraph" w:styleId="Heading1">
    <w:name w:val="heading 1"/>
    <w:next w:val="Heading2"/>
    <w:qFormat/>
    <w:rsid w:val="00EA4E65"/>
    <w:pPr>
      <w:keepNext/>
      <w:spacing w:before="720" w:after="600"/>
      <w:outlineLvl w:val="0"/>
    </w:pPr>
    <w:rPr>
      <w:rFonts w:cs="Arial"/>
      <w:b/>
      <w:sz w:val="32"/>
      <w:szCs w:val="32"/>
      <w:lang w:eastAsia="en-US"/>
    </w:rPr>
  </w:style>
  <w:style w:type="paragraph" w:styleId="Heading2">
    <w:name w:val="heading 2"/>
    <w:next w:val="Heading3"/>
    <w:qFormat/>
    <w:rsid w:val="00EA4E65"/>
    <w:pPr>
      <w:keepNext/>
      <w:spacing w:before="480" w:after="480"/>
      <w:outlineLvl w:val="1"/>
    </w:pPr>
    <w:rPr>
      <w:rFonts w:cs="Arial"/>
      <w:b/>
      <w:sz w:val="26"/>
      <w:szCs w:val="26"/>
      <w:lang w:eastAsia="en-US"/>
    </w:rPr>
  </w:style>
  <w:style w:type="paragraph" w:styleId="Heading3">
    <w:name w:val="heading 3"/>
    <w:next w:val="09Para"/>
    <w:qFormat/>
    <w:rsid w:val="00EA4E65"/>
    <w:pPr>
      <w:keepNext/>
      <w:spacing w:before="360" w:after="240"/>
      <w:outlineLvl w:val="2"/>
    </w:pPr>
    <w:rPr>
      <w:rFonts w:cs="Arial"/>
      <w:b/>
      <w:lang w:eastAsia="en-US"/>
    </w:rPr>
  </w:style>
  <w:style w:type="paragraph" w:styleId="Heading4">
    <w:name w:val="heading 4"/>
    <w:basedOn w:val="Normal"/>
    <w:next w:val="Normal"/>
    <w:qFormat/>
    <w:rsid w:val="00EA4E6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A4E6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A4E65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qFormat/>
    <w:rsid w:val="00EA4E65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EA4E65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EA4E65"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2Date">
    <w:name w:val="02_Date"/>
    <w:next w:val="05AddressBlock"/>
    <w:qFormat/>
    <w:rsid w:val="00EA4E65"/>
    <w:pPr>
      <w:spacing w:before="960" w:after="480"/>
    </w:pPr>
    <w:rPr>
      <w:lang w:eastAsia="en-US"/>
    </w:rPr>
  </w:style>
  <w:style w:type="paragraph" w:customStyle="1" w:styleId="03DateReference">
    <w:name w:val="03_Date + Reference"/>
    <w:basedOn w:val="02Date"/>
    <w:next w:val="05AddressBlock"/>
    <w:rsid w:val="00EA4E65"/>
    <w:pPr>
      <w:tabs>
        <w:tab w:val="left" w:pos="5760"/>
      </w:tabs>
    </w:pPr>
  </w:style>
  <w:style w:type="paragraph" w:customStyle="1" w:styleId="04MAILINGNOTATION">
    <w:name w:val="04_MAILING NOTATION"/>
    <w:next w:val="05AddressBlock"/>
    <w:rsid w:val="000449D3"/>
    <w:pPr>
      <w:spacing w:before="480" w:after="480"/>
    </w:pPr>
    <w:rPr>
      <w:u w:val="single"/>
      <w:lang w:eastAsia="en-US"/>
    </w:rPr>
  </w:style>
  <w:style w:type="paragraph" w:customStyle="1" w:styleId="09Para">
    <w:name w:val="09_Para"/>
    <w:qFormat/>
    <w:rsid w:val="00EA4E65"/>
    <w:pPr>
      <w:spacing w:before="240" w:after="240"/>
    </w:pPr>
    <w:rPr>
      <w:lang w:eastAsia="en-US"/>
    </w:rPr>
  </w:style>
  <w:style w:type="paragraph" w:customStyle="1" w:styleId="05AddressBlock">
    <w:name w:val="05_Address Block"/>
    <w:qFormat/>
    <w:rsid w:val="000449D3"/>
    <w:rPr>
      <w:lang w:eastAsia="en-US"/>
    </w:rPr>
  </w:style>
  <w:style w:type="paragraph" w:customStyle="1" w:styleId="06Attentionline">
    <w:name w:val="06_Attention line"/>
    <w:next w:val="07Salutationorgreeting"/>
    <w:rsid w:val="00EA4E65"/>
    <w:pPr>
      <w:spacing w:before="360" w:after="360"/>
    </w:pPr>
    <w:rPr>
      <w:lang w:eastAsia="en-US"/>
    </w:rPr>
  </w:style>
  <w:style w:type="paragraph" w:customStyle="1" w:styleId="07Salutationorgreeting">
    <w:name w:val="07_Salutation or greeting"/>
    <w:next w:val="09Para"/>
    <w:qFormat/>
    <w:rsid w:val="000449D3"/>
    <w:pPr>
      <w:spacing w:before="360" w:after="360"/>
    </w:pPr>
    <w:rPr>
      <w:lang w:eastAsia="en-US"/>
    </w:rPr>
  </w:style>
  <w:style w:type="paragraph" w:customStyle="1" w:styleId="08Subject">
    <w:name w:val="08_Subject"/>
    <w:next w:val="09Para"/>
    <w:rsid w:val="000449D3"/>
    <w:pPr>
      <w:spacing w:before="360" w:after="360"/>
    </w:pPr>
    <w:rPr>
      <w:b/>
      <w:lang w:eastAsia="en-US"/>
    </w:rPr>
  </w:style>
  <w:style w:type="paragraph" w:customStyle="1" w:styleId="09ParaAlpha1">
    <w:name w:val="09_Para Alpha 1"/>
    <w:qFormat/>
    <w:rsid w:val="00EA4E65"/>
    <w:pPr>
      <w:numPr>
        <w:numId w:val="1"/>
      </w:numPr>
      <w:spacing w:before="240" w:after="240"/>
    </w:pPr>
    <w:rPr>
      <w:lang w:eastAsia="en-US"/>
    </w:rPr>
  </w:style>
  <w:style w:type="numbering" w:customStyle="1" w:styleId="09ParaAlpha1a">
    <w:name w:val="09_Para Alpha 1a"/>
    <w:semiHidden/>
    <w:rsid w:val="00EA4E65"/>
    <w:pPr>
      <w:numPr>
        <w:numId w:val="1"/>
      </w:numPr>
    </w:pPr>
  </w:style>
  <w:style w:type="paragraph" w:customStyle="1" w:styleId="09ParaAlpha2">
    <w:name w:val="09_Para Alpha 2"/>
    <w:basedOn w:val="09ParaAlpha1"/>
    <w:qFormat/>
    <w:rsid w:val="00EA4E65"/>
    <w:pPr>
      <w:numPr>
        <w:numId w:val="2"/>
      </w:numPr>
    </w:pPr>
  </w:style>
  <w:style w:type="numbering" w:customStyle="1" w:styleId="09ParaAlpha2a">
    <w:name w:val="09_Para Alpha 2a"/>
    <w:semiHidden/>
    <w:rsid w:val="00EA4E65"/>
    <w:pPr>
      <w:numPr>
        <w:numId w:val="2"/>
      </w:numPr>
    </w:pPr>
  </w:style>
  <w:style w:type="paragraph" w:customStyle="1" w:styleId="09ParaAlpha3">
    <w:name w:val="09_Para Alpha 3"/>
    <w:basedOn w:val="09ParaAlpha2"/>
    <w:qFormat/>
    <w:rsid w:val="00EA4E65"/>
    <w:pPr>
      <w:numPr>
        <w:numId w:val="3"/>
      </w:numPr>
    </w:pPr>
  </w:style>
  <w:style w:type="numbering" w:customStyle="1" w:styleId="09ParaAlpha3a">
    <w:name w:val="09_Para Alpha 3a"/>
    <w:semiHidden/>
    <w:rsid w:val="00EA4E65"/>
    <w:pPr>
      <w:numPr>
        <w:numId w:val="3"/>
      </w:numPr>
    </w:pPr>
  </w:style>
  <w:style w:type="paragraph" w:customStyle="1" w:styleId="09ParaBullet1">
    <w:name w:val="09_Para Bullet 1"/>
    <w:rsid w:val="00EA4E65"/>
    <w:pPr>
      <w:numPr>
        <w:numId w:val="4"/>
      </w:numPr>
      <w:spacing w:before="240" w:after="240"/>
    </w:pPr>
    <w:rPr>
      <w:lang w:eastAsia="en-US"/>
    </w:rPr>
  </w:style>
  <w:style w:type="paragraph" w:customStyle="1" w:styleId="09ParaBullet2">
    <w:name w:val="09_Para Bullet 2"/>
    <w:basedOn w:val="09ParaBullet1"/>
    <w:rsid w:val="00EA4E65"/>
    <w:pPr>
      <w:numPr>
        <w:ilvl w:val="1"/>
        <w:numId w:val="5"/>
      </w:numPr>
    </w:pPr>
  </w:style>
  <w:style w:type="paragraph" w:customStyle="1" w:styleId="09ParaBullet3">
    <w:name w:val="09_Para Bullet 3"/>
    <w:basedOn w:val="09ParaBullet2"/>
    <w:rsid w:val="00EA4E65"/>
    <w:pPr>
      <w:numPr>
        <w:ilvl w:val="2"/>
        <w:numId w:val="6"/>
      </w:numPr>
      <w:tabs>
        <w:tab w:val="left" w:pos="1080"/>
      </w:tabs>
      <w:spacing w:before="120" w:after="120"/>
    </w:pPr>
  </w:style>
  <w:style w:type="paragraph" w:customStyle="1" w:styleId="09ParaIndent1">
    <w:name w:val="09_Para Indent 1"/>
    <w:basedOn w:val="09Para"/>
    <w:rsid w:val="00EA4E65"/>
    <w:pPr>
      <w:ind w:left="360"/>
    </w:pPr>
  </w:style>
  <w:style w:type="paragraph" w:customStyle="1" w:styleId="09ParaIndent2">
    <w:name w:val="09_Para Indent 2"/>
    <w:basedOn w:val="09ParaIndent1"/>
    <w:rsid w:val="00EA4E65"/>
    <w:pPr>
      <w:ind w:left="720"/>
    </w:pPr>
  </w:style>
  <w:style w:type="paragraph" w:customStyle="1" w:styleId="09ParaIndent3">
    <w:name w:val="09_Para Indent 3"/>
    <w:basedOn w:val="09ParaIndent2"/>
    <w:rsid w:val="00EA4E65"/>
    <w:pPr>
      <w:ind w:left="1080"/>
    </w:pPr>
  </w:style>
  <w:style w:type="paragraph" w:customStyle="1" w:styleId="09ParaIndent4">
    <w:name w:val="09_Para Indent 4"/>
    <w:basedOn w:val="09ParaIndent3"/>
    <w:rsid w:val="00EA4E65"/>
    <w:pPr>
      <w:ind w:left="1440"/>
    </w:pPr>
  </w:style>
  <w:style w:type="paragraph" w:customStyle="1" w:styleId="09ParaList1">
    <w:name w:val="09_Para List 1"/>
    <w:rsid w:val="00EA4E65"/>
    <w:pPr>
      <w:numPr>
        <w:numId w:val="7"/>
      </w:numPr>
      <w:tabs>
        <w:tab w:val="clear" w:pos="720"/>
        <w:tab w:val="num" w:pos="576"/>
      </w:tabs>
      <w:spacing w:before="240" w:after="240"/>
      <w:ind w:left="576" w:hanging="288"/>
    </w:pPr>
    <w:rPr>
      <w:lang w:eastAsia="en-US"/>
    </w:rPr>
  </w:style>
  <w:style w:type="numbering" w:customStyle="1" w:styleId="09ParaList1a">
    <w:name w:val="09_Para List 1a"/>
    <w:semiHidden/>
    <w:rsid w:val="00EA4E65"/>
    <w:pPr>
      <w:numPr>
        <w:numId w:val="7"/>
      </w:numPr>
    </w:pPr>
  </w:style>
  <w:style w:type="paragraph" w:customStyle="1" w:styleId="09ParaList2">
    <w:name w:val="09_Para List 2"/>
    <w:basedOn w:val="09ParaList1"/>
    <w:rsid w:val="001F46E5"/>
    <w:pPr>
      <w:numPr>
        <w:numId w:val="8"/>
      </w:numPr>
    </w:pPr>
  </w:style>
  <w:style w:type="numbering" w:customStyle="1" w:styleId="09ParaList2a">
    <w:name w:val="09_Para List 2a"/>
    <w:semiHidden/>
    <w:rsid w:val="00EA4E65"/>
    <w:pPr>
      <w:numPr>
        <w:numId w:val="8"/>
      </w:numPr>
    </w:pPr>
  </w:style>
  <w:style w:type="paragraph" w:customStyle="1" w:styleId="09ParaList3">
    <w:name w:val="09_Para List 3"/>
    <w:basedOn w:val="09ParaList2"/>
    <w:rsid w:val="001F46E5"/>
    <w:pPr>
      <w:numPr>
        <w:numId w:val="9"/>
      </w:numPr>
      <w:spacing w:before="120" w:after="120"/>
    </w:pPr>
  </w:style>
  <w:style w:type="numbering" w:customStyle="1" w:styleId="09ParaList3a">
    <w:name w:val="09_Para List 3a"/>
    <w:semiHidden/>
    <w:rsid w:val="00EA4E65"/>
    <w:pPr>
      <w:numPr>
        <w:numId w:val="9"/>
      </w:numPr>
    </w:pPr>
  </w:style>
  <w:style w:type="paragraph" w:customStyle="1" w:styleId="10ComplementaryClose">
    <w:name w:val="10_Complementary Close"/>
    <w:next w:val="11Signature"/>
    <w:qFormat/>
    <w:rsid w:val="0019343B"/>
    <w:pPr>
      <w:keepNext/>
      <w:keepLines/>
      <w:spacing w:before="240" w:after="600"/>
    </w:pPr>
    <w:rPr>
      <w:lang w:eastAsia="en-US"/>
    </w:rPr>
  </w:style>
  <w:style w:type="paragraph" w:customStyle="1" w:styleId="11Signature">
    <w:name w:val="11_Signature"/>
    <w:next w:val="13Enclosure"/>
    <w:qFormat/>
    <w:rsid w:val="00BA61B9"/>
    <w:pPr>
      <w:spacing w:before="360" w:after="360"/>
    </w:pPr>
    <w:rPr>
      <w:lang w:eastAsia="en-US"/>
    </w:rPr>
  </w:style>
  <w:style w:type="paragraph" w:customStyle="1" w:styleId="12ReferenceInitials">
    <w:name w:val="12_Reference Initials"/>
    <w:basedOn w:val="11Signature"/>
    <w:next w:val="13Enclosure"/>
    <w:rsid w:val="000449D3"/>
  </w:style>
  <w:style w:type="paragraph" w:customStyle="1" w:styleId="13Enclosure">
    <w:name w:val="13_Enclosure"/>
    <w:basedOn w:val="11Signature"/>
    <w:next w:val="14cc"/>
    <w:qFormat/>
    <w:rsid w:val="00EA4E65"/>
  </w:style>
  <w:style w:type="paragraph" w:customStyle="1" w:styleId="14cc">
    <w:name w:val="14_c.c."/>
    <w:basedOn w:val="13Enclosure"/>
    <w:qFormat/>
    <w:rsid w:val="00BA61B9"/>
    <w:pPr>
      <w:tabs>
        <w:tab w:val="left" w:pos="576"/>
      </w:tabs>
      <w:spacing w:before="0" w:after="0"/>
      <w:ind w:left="576" w:hanging="576"/>
    </w:pPr>
  </w:style>
  <w:style w:type="paragraph" w:customStyle="1" w:styleId="15TableAlpha1">
    <w:name w:val="15_TableAlpha 1"/>
    <w:rsid w:val="001F46E5"/>
    <w:pPr>
      <w:numPr>
        <w:numId w:val="10"/>
      </w:numPr>
      <w:spacing w:before="120" w:after="120"/>
    </w:pPr>
    <w:rPr>
      <w:lang w:eastAsia="en-US"/>
    </w:rPr>
  </w:style>
  <w:style w:type="numbering" w:customStyle="1" w:styleId="15TableAlpha1a">
    <w:name w:val="15_TableAlpha 1a"/>
    <w:semiHidden/>
    <w:rsid w:val="00EA4E65"/>
    <w:pPr>
      <w:numPr>
        <w:numId w:val="10"/>
      </w:numPr>
    </w:pPr>
  </w:style>
  <w:style w:type="paragraph" w:customStyle="1" w:styleId="15TableAlpha2">
    <w:name w:val="15_TableAlpha 2"/>
    <w:basedOn w:val="15TableAlpha1"/>
    <w:rsid w:val="001F46E5"/>
    <w:pPr>
      <w:numPr>
        <w:numId w:val="11"/>
      </w:numPr>
    </w:pPr>
  </w:style>
  <w:style w:type="numbering" w:customStyle="1" w:styleId="15TableAlpha2a">
    <w:name w:val="15_TableAlpha 2a"/>
    <w:semiHidden/>
    <w:rsid w:val="00EA4E65"/>
    <w:pPr>
      <w:numPr>
        <w:numId w:val="11"/>
      </w:numPr>
    </w:pPr>
  </w:style>
  <w:style w:type="paragraph" w:customStyle="1" w:styleId="15TableBullet1">
    <w:name w:val="15_TableBullet 1"/>
    <w:rsid w:val="00EA4E65"/>
    <w:pPr>
      <w:numPr>
        <w:numId w:val="12"/>
      </w:numPr>
      <w:tabs>
        <w:tab w:val="left" w:pos="288"/>
      </w:tabs>
      <w:spacing w:before="120" w:after="120"/>
    </w:pPr>
    <w:rPr>
      <w:lang w:eastAsia="en-US"/>
    </w:rPr>
  </w:style>
  <w:style w:type="paragraph" w:customStyle="1" w:styleId="15TableBullet2">
    <w:name w:val="15_TableBullet 2"/>
    <w:basedOn w:val="15TableBullet1"/>
    <w:rsid w:val="001F46E5"/>
    <w:pPr>
      <w:numPr>
        <w:ilvl w:val="1"/>
        <w:numId w:val="27"/>
      </w:numPr>
      <w:tabs>
        <w:tab w:val="clear" w:pos="288"/>
      </w:tabs>
    </w:pPr>
  </w:style>
  <w:style w:type="paragraph" w:customStyle="1" w:styleId="15TableBullet3">
    <w:name w:val="15_TableBullet 3"/>
    <w:basedOn w:val="15TableBullet2"/>
    <w:rsid w:val="00EA4E65"/>
    <w:pPr>
      <w:numPr>
        <w:ilvl w:val="2"/>
        <w:numId w:val="13"/>
      </w:numPr>
      <w:spacing w:before="80" w:after="80"/>
    </w:pPr>
  </w:style>
  <w:style w:type="paragraph" w:customStyle="1" w:styleId="15TableHeadCentred">
    <w:name w:val="15_TableHead Centred"/>
    <w:next w:val="Normal"/>
    <w:rsid w:val="00EA4E65"/>
    <w:pPr>
      <w:spacing w:before="120" w:after="120"/>
      <w:jc w:val="center"/>
    </w:pPr>
    <w:rPr>
      <w:b/>
      <w:lang w:eastAsia="en-US"/>
    </w:rPr>
  </w:style>
  <w:style w:type="paragraph" w:customStyle="1" w:styleId="15TableHead">
    <w:name w:val="15_TableHead"/>
    <w:basedOn w:val="15TableHeadCentred"/>
    <w:rsid w:val="00EA4E65"/>
    <w:pPr>
      <w:jc w:val="left"/>
    </w:pPr>
  </w:style>
  <w:style w:type="paragraph" w:customStyle="1" w:styleId="15TableList1">
    <w:name w:val="15_TableList 1"/>
    <w:rsid w:val="001F46E5"/>
    <w:pPr>
      <w:numPr>
        <w:numId w:val="14"/>
      </w:numPr>
      <w:spacing w:before="120" w:after="120"/>
    </w:pPr>
    <w:rPr>
      <w:lang w:eastAsia="en-US"/>
    </w:rPr>
  </w:style>
  <w:style w:type="paragraph" w:customStyle="1" w:styleId="15TableList2">
    <w:name w:val="15_TableList 2"/>
    <w:basedOn w:val="15TableList1"/>
    <w:rsid w:val="001F46E5"/>
    <w:pPr>
      <w:numPr>
        <w:numId w:val="15"/>
      </w:numPr>
    </w:pPr>
  </w:style>
  <w:style w:type="paragraph" w:customStyle="1" w:styleId="15TableList3">
    <w:name w:val="15_TableList 3"/>
    <w:basedOn w:val="15TableList2"/>
    <w:rsid w:val="001F46E5"/>
    <w:pPr>
      <w:numPr>
        <w:numId w:val="16"/>
      </w:numPr>
    </w:pPr>
  </w:style>
  <w:style w:type="paragraph" w:customStyle="1" w:styleId="15TablePara">
    <w:name w:val="15_TablePara"/>
    <w:rsid w:val="00EA4E65"/>
    <w:pPr>
      <w:spacing w:before="120" w:after="120"/>
    </w:pPr>
    <w:rPr>
      <w:lang w:eastAsia="en-US"/>
    </w:rPr>
  </w:style>
  <w:style w:type="paragraph" w:customStyle="1" w:styleId="15TableParaIndent1">
    <w:name w:val="15_TablePara Indent 1"/>
    <w:rsid w:val="00EA4E65"/>
    <w:pPr>
      <w:spacing w:before="120" w:after="120"/>
      <w:ind w:left="288"/>
    </w:pPr>
    <w:rPr>
      <w:lang w:eastAsia="en-US"/>
    </w:rPr>
  </w:style>
  <w:style w:type="paragraph" w:customStyle="1" w:styleId="15TableParaIndent2">
    <w:name w:val="15_TableParaIndent 2"/>
    <w:basedOn w:val="15TableParaIndent1"/>
    <w:rsid w:val="00EA4E65"/>
    <w:pPr>
      <w:ind w:left="576"/>
    </w:pPr>
  </w:style>
  <w:style w:type="paragraph" w:customStyle="1" w:styleId="15TableParaIndent3">
    <w:name w:val="15_TableParaIndent 3"/>
    <w:basedOn w:val="15TableParaIndent2"/>
    <w:rsid w:val="00EA4E65"/>
    <w:pPr>
      <w:ind w:left="864"/>
    </w:pPr>
  </w:style>
  <w:style w:type="paragraph" w:styleId="Header">
    <w:name w:val="header"/>
    <w:link w:val="HeaderChar"/>
    <w:uiPriority w:val="99"/>
    <w:rsid w:val="00EA4E65"/>
    <w:pPr>
      <w:tabs>
        <w:tab w:val="center" w:pos="4320"/>
        <w:tab w:val="right" w:pos="8640"/>
      </w:tabs>
    </w:pPr>
    <w:rPr>
      <w:lang w:eastAsia="en-US"/>
    </w:rPr>
  </w:style>
  <w:style w:type="paragraph" w:styleId="Footer">
    <w:name w:val="footer"/>
    <w:basedOn w:val="Header"/>
    <w:link w:val="FooterChar"/>
    <w:uiPriority w:val="99"/>
    <w:rsid w:val="00EA4E65"/>
  </w:style>
  <w:style w:type="character" w:styleId="PageNumber">
    <w:name w:val="page number"/>
    <w:basedOn w:val="DefaultParagraphFont"/>
    <w:rsid w:val="00EA4E65"/>
  </w:style>
  <w:style w:type="table" w:styleId="TableGrid">
    <w:name w:val="Table Grid"/>
    <w:basedOn w:val="TableNormal"/>
    <w:rsid w:val="00EA4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ableList1a">
    <w:name w:val="TableList1a"/>
    <w:semiHidden/>
    <w:rsid w:val="00EA4E65"/>
    <w:pPr>
      <w:numPr>
        <w:numId w:val="14"/>
      </w:numPr>
    </w:pPr>
  </w:style>
  <w:style w:type="numbering" w:customStyle="1" w:styleId="TableList2a">
    <w:name w:val="TableList2a"/>
    <w:semiHidden/>
    <w:rsid w:val="00EA4E65"/>
    <w:pPr>
      <w:numPr>
        <w:numId w:val="15"/>
      </w:numPr>
    </w:pPr>
  </w:style>
  <w:style w:type="numbering" w:customStyle="1" w:styleId="TableList3a">
    <w:name w:val="TableList3a"/>
    <w:semiHidden/>
    <w:rsid w:val="00EA4E65"/>
    <w:pPr>
      <w:numPr>
        <w:numId w:val="16"/>
      </w:numPr>
    </w:pPr>
  </w:style>
  <w:style w:type="character" w:styleId="Hyperlink">
    <w:name w:val="Hyperlink"/>
    <w:basedOn w:val="DefaultParagraphFont"/>
    <w:rsid w:val="00DA592B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DA592B"/>
    <w:rPr>
      <w:rFonts w:ascii="Arial" w:hAnsi="Arial"/>
      <w:sz w:val="22"/>
      <w:lang w:eastAsia="en-US"/>
    </w:rPr>
  </w:style>
  <w:style w:type="paragraph" w:styleId="NormalWeb">
    <w:name w:val="Normal (Web)"/>
    <w:basedOn w:val="Normal"/>
    <w:uiPriority w:val="99"/>
    <w:unhideWhenUsed/>
    <w:rsid w:val="00DA592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BA61B9"/>
    <w:rPr>
      <w:lang w:eastAsia="en-US"/>
    </w:rPr>
  </w:style>
  <w:style w:type="character" w:styleId="FollowedHyperlink">
    <w:name w:val="FollowedHyperlink"/>
    <w:basedOn w:val="DefaultParagraphFont"/>
    <w:rsid w:val="00BA61B9"/>
    <w:rPr>
      <w:color w:val="800080" w:themeColor="followedHyperlink"/>
      <w:u w:val="single"/>
    </w:rPr>
  </w:style>
  <w:style w:type="character" w:styleId="Emphasis">
    <w:name w:val="Emphasis"/>
    <w:basedOn w:val="DefaultParagraphFont"/>
    <w:qFormat/>
    <w:rsid w:val="00A879A4"/>
    <w:rPr>
      <w:i/>
      <w:iCs/>
    </w:rPr>
  </w:style>
  <w:style w:type="paragraph" w:customStyle="1" w:styleId="10aSignatureSpace">
    <w:name w:val="10a_Signature_Space"/>
    <w:basedOn w:val="09Para"/>
    <w:next w:val="11Signature"/>
    <w:qFormat/>
    <w:rsid w:val="00775D32"/>
    <w:pPr>
      <w:keepNext/>
      <w:keepLines/>
      <w:spacing w:before="600" w:after="600"/>
    </w:pPr>
  </w:style>
  <w:style w:type="character" w:styleId="CommentReference">
    <w:name w:val="annotation reference"/>
    <w:basedOn w:val="DefaultParagraphFont"/>
    <w:semiHidden/>
    <w:unhideWhenUsed/>
    <w:rsid w:val="00AA1CE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A1C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A1CE1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A1C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A1CE1"/>
    <w:rPr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AA1C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A1CE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OAG-BVG\English%20Letterhead_1-2-page%20(ARIAL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English Letterhead_1-2-page (ARIAL).dotm</Template>
  <TotalTime>1</TotalTime>
  <Pages>1</Pages>
  <Words>219</Words>
  <Characters>1172</Characters>
  <Application>Microsoft Office Word</Application>
  <DocSecurity>4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Transmission of Final Special Examination Report to Board Members Letter</vt:lpstr>
      <vt:lpstr>Transmission of Final Special Examination Report to Board Members Letter</vt:lpstr>
    </vt:vector>
  </TitlesOfParts>
  <Company>OAG-BVG</Company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Transmission of Final Special Examination Report to Board Members Letter</dc:title>
  <dc:subject>Transmission of Final Special Examination Report to Board Members Letter</dc:subject>
  <dc:creator>OAG-BVG</dc:creator>
  <cp:keywords/>
  <dc:description>Template maintained by DTP</dc:description>
  <cp:lastModifiedBy>Gauthier, Julie</cp:lastModifiedBy>
  <cp:revision>2</cp:revision>
  <cp:lastPrinted>2002-10-17T19:49:00Z</cp:lastPrinted>
  <dcterms:created xsi:type="dcterms:W3CDTF">2022-12-12T13:33:00Z</dcterms:created>
  <dcterms:modified xsi:type="dcterms:W3CDTF">2022-12-12T13:33:00Z</dcterms:modified>
  <cp:category>Template 15534</cp:category>
</cp:coreProperties>
</file>