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CA33" w14:textId="77777777" w:rsidR="0021652A" w:rsidRPr="00BA61B9" w:rsidRDefault="0021652A" w:rsidP="004D0F23">
      <w:pPr>
        <w:pStyle w:val="02Date"/>
      </w:pPr>
      <w:r>
        <w:rPr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7C4A" wp14:editId="7F3E4931">
                <wp:simplePos x="0" y="0"/>
                <wp:positionH relativeFrom="column">
                  <wp:posOffset>3424445</wp:posOffset>
                </wp:positionH>
                <wp:positionV relativeFrom="paragraph">
                  <wp:posOffset>-570423</wp:posOffset>
                </wp:positionV>
                <wp:extent cx="2442210" cy="586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2D4F" w14:textId="77777777" w:rsidR="0021652A" w:rsidRPr="00430E70" w:rsidRDefault="0021652A" w:rsidP="0021652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30E70">
                              <w:rPr>
                                <w:rFonts w:cs="Arial"/>
                                <w:sz w:val="16"/>
                                <w:szCs w:val="16"/>
                              </w:rPr>
                              <w:t>Entity scoped out letter to deputy head</w:t>
                            </w:r>
                          </w:p>
                          <w:p w14:paraId="19451920" w14:textId="7FB2BA33" w:rsidR="0021652A" w:rsidRPr="00430E70" w:rsidRDefault="0021652A" w:rsidP="0021652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30E70">
                              <w:rPr>
                                <w:rFonts w:cs="Arial"/>
                                <w:sz w:val="16"/>
                                <w:szCs w:val="16"/>
                              </w:rPr>
                              <w:t>Nov-201</w:t>
                            </w:r>
                            <w:r w:rsidR="00127594">
                              <w:rPr>
                                <w:rFonts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0AE1A9E9" w14:textId="45400FA3" w:rsidR="0021652A" w:rsidRPr="00430E70" w:rsidRDefault="0021652A" w:rsidP="0021652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30E7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371303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  <w:r w:rsidR="00F53661" w:rsidRPr="00430E7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E3FF57D" w14:textId="1F923A60" w:rsidR="0021652A" w:rsidRPr="00430E70" w:rsidRDefault="007B65B5" w:rsidP="0021652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371303">
                              <w:rPr>
                                <w:rFonts w:cs="Arial"/>
                                <w:sz w:val="16"/>
                                <w:szCs w:val="16"/>
                              </w:rPr>
                              <w:t>aintained by: Design and</w:t>
                            </w:r>
                            <w:bookmarkStart w:id="0" w:name="_GoBack"/>
                            <w:bookmarkEnd w:id="0"/>
                            <w:r w:rsidR="0021652A" w:rsidRPr="00430E7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C7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65pt;margin-top:-44.9pt;width:192.3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" fillcolor="#f2f2f2 [3052]" stroked="f" strokecolor="#a5a5a5 [2092]">
                <v:textbox>
                  <w:txbxContent>
                    <w:p w14:paraId="42462D4F" w14:textId="77777777" w:rsidR="0021652A" w:rsidRPr="00430E70" w:rsidRDefault="0021652A" w:rsidP="0021652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30E70">
                        <w:rPr>
                          <w:rFonts w:cs="Arial"/>
                          <w:sz w:val="16"/>
                          <w:szCs w:val="16"/>
                        </w:rPr>
                        <w:t>Entity scoped out letter to deputy head</w:t>
                      </w:r>
                    </w:p>
                    <w:p w14:paraId="19451920" w14:textId="7FB2BA33" w:rsidR="0021652A" w:rsidRPr="00430E70" w:rsidRDefault="0021652A" w:rsidP="0021652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30E70">
                        <w:rPr>
                          <w:rFonts w:cs="Arial"/>
                          <w:sz w:val="16"/>
                          <w:szCs w:val="16"/>
                        </w:rPr>
                        <w:t>Nov-201</w:t>
                      </w:r>
                      <w:r w:rsidR="00127594">
                        <w:rPr>
                          <w:rFonts w:cs="Arial"/>
                          <w:sz w:val="16"/>
                          <w:szCs w:val="16"/>
                        </w:rPr>
                        <w:t>7</w:t>
                      </w:r>
                    </w:p>
                    <w:p w14:paraId="0AE1A9E9" w14:textId="45400FA3" w:rsidR="0021652A" w:rsidRPr="00430E70" w:rsidRDefault="0021652A" w:rsidP="0021652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30E70"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371303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  <w:r w:rsidR="00F53661" w:rsidRPr="00430E70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E3FF57D" w14:textId="1F923A60" w:rsidR="0021652A" w:rsidRPr="00430E70" w:rsidRDefault="007B65B5" w:rsidP="0021652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371303">
                        <w:rPr>
                          <w:rFonts w:cs="Arial"/>
                          <w:sz w:val="16"/>
                          <w:szCs w:val="16"/>
                        </w:rPr>
                        <w:t>aintained by: Design and</w:t>
                      </w:r>
                      <w:bookmarkStart w:id="1" w:name="_GoBack"/>
                      <w:bookmarkEnd w:id="1"/>
                      <w:r w:rsidR="0021652A" w:rsidRPr="00430E70">
                        <w:rPr>
                          <w:rFonts w:cs="Arial"/>
                          <w:sz w:val="16"/>
                          <w:szCs w:val="16"/>
                        </w:rPr>
                        <w:t xml:space="preserve"> Publishing</w:t>
                      </w:r>
                    </w:p>
                  </w:txbxContent>
                </v:textbox>
              </v:shape>
            </w:pict>
          </mc:Fallback>
        </mc:AlternateContent>
      </w:r>
      <w:r w:rsidRPr="00BA61B9">
        <w:t>[</w:t>
      </w:r>
      <w:r w:rsidRPr="00E23467">
        <w:rPr>
          <w:color w:val="0000FF"/>
        </w:rPr>
        <w:t>Date</w:t>
      </w:r>
      <w:r w:rsidRPr="00BA61B9">
        <w:t>]</w:t>
      </w:r>
    </w:p>
    <w:p w14:paraId="54CBCBC3" w14:textId="77777777" w:rsidR="0021652A" w:rsidRPr="00875FDD" w:rsidRDefault="0021652A" w:rsidP="0021652A">
      <w:pPr>
        <w:pStyle w:val="05AddressBlock"/>
      </w:pPr>
      <w:r w:rsidRPr="00875FDD">
        <w:t>[</w:t>
      </w:r>
      <w:r w:rsidRPr="00BA61B9">
        <w:rPr>
          <w:color w:val="0000FF"/>
          <w:szCs w:val="24"/>
        </w:rPr>
        <w:t>Civil title, Name and Surname of the recipient</w:t>
      </w:r>
      <w:r w:rsidRPr="005D67F2">
        <w:rPr>
          <w:color w:val="0000FF"/>
        </w:rPr>
        <w:t>—</w:t>
      </w:r>
      <w:r w:rsidRPr="005D67F2">
        <w:rPr>
          <w:color w:val="0000FF"/>
          <w:lang w:val="en-GB"/>
        </w:rPr>
        <w:t>Deputy Head</w:t>
      </w:r>
      <w:r w:rsidRPr="00875FDD">
        <w:t>]</w:t>
      </w:r>
    </w:p>
    <w:p w14:paraId="2954CB63" w14:textId="77777777" w:rsidR="0021652A" w:rsidRPr="00875FDD" w:rsidRDefault="0021652A" w:rsidP="0021652A">
      <w:pPr>
        <w:pStyle w:val="05AddressBlock"/>
      </w:pPr>
      <w:r w:rsidRPr="00875FDD">
        <w:t>[</w:t>
      </w:r>
      <w:r w:rsidRPr="005D67F2">
        <w:rPr>
          <w:color w:val="0000FF"/>
        </w:rPr>
        <w:t>Title</w:t>
      </w:r>
      <w:r w:rsidRPr="00875FDD">
        <w:t>]</w:t>
      </w:r>
    </w:p>
    <w:p w14:paraId="350B5CBF" w14:textId="77777777" w:rsidR="0021652A" w:rsidRPr="00875FDD" w:rsidRDefault="0021652A" w:rsidP="0021652A">
      <w:pPr>
        <w:pStyle w:val="05AddressBlock"/>
      </w:pPr>
      <w:r w:rsidRPr="00875FDD">
        <w:t>[</w:t>
      </w:r>
      <w:r w:rsidRPr="005D67F2">
        <w:rPr>
          <w:color w:val="0000FF"/>
        </w:rPr>
        <w:t>Department or Agency name</w:t>
      </w:r>
      <w:r w:rsidRPr="00875FDD">
        <w:t>]</w:t>
      </w:r>
    </w:p>
    <w:p w14:paraId="0FF1E5AE" w14:textId="77777777" w:rsidR="0021652A" w:rsidRPr="00875FDD" w:rsidRDefault="0021652A" w:rsidP="0021652A">
      <w:pPr>
        <w:pStyle w:val="05AddressBlock"/>
      </w:pPr>
      <w:r w:rsidRPr="00875FDD">
        <w:t>[</w:t>
      </w:r>
      <w:r w:rsidRPr="005D67F2">
        <w:rPr>
          <w:color w:val="0000FF"/>
        </w:rPr>
        <w:t>Building name</w:t>
      </w:r>
      <w:r w:rsidRPr="00875FDD">
        <w:t>]</w:t>
      </w:r>
    </w:p>
    <w:p w14:paraId="4E04F2F7" w14:textId="77777777" w:rsidR="0021652A" w:rsidRPr="00875FDD" w:rsidRDefault="0021652A" w:rsidP="0021652A">
      <w:pPr>
        <w:pStyle w:val="05AddressBlock"/>
      </w:pPr>
      <w:r w:rsidRPr="00875FDD">
        <w:t>[</w:t>
      </w:r>
      <w:r w:rsidRPr="005D67F2">
        <w:rPr>
          <w:color w:val="0000FF"/>
        </w:rPr>
        <w:t>Street number and name, Floor, Tower, Suite</w:t>
      </w:r>
      <w:r w:rsidRPr="00875FDD">
        <w:t>]</w:t>
      </w:r>
    </w:p>
    <w:p w14:paraId="2EE9D4C2" w14:textId="1A3A568D" w:rsidR="0021652A" w:rsidRDefault="0021652A" w:rsidP="0021652A">
      <w:pPr>
        <w:pStyle w:val="05AddressBlock"/>
      </w:pPr>
      <w:r w:rsidRPr="00875FDD">
        <w:t>[</w:t>
      </w:r>
      <w:r w:rsidRPr="005D67F2">
        <w:rPr>
          <w:color w:val="0000FF"/>
        </w:rPr>
        <w:t>City, Province</w:t>
      </w:r>
      <w:r w:rsidRPr="00875FDD">
        <w:t>]</w:t>
      </w:r>
      <w:r w:rsidR="00D5210E">
        <w:t>  </w:t>
      </w:r>
      <w:r w:rsidRPr="00875FDD">
        <w:t>[</w:t>
      </w:r>
      <w:r w:rsidRPr="005D67F2">
        <w:rPr>
          <w:color w:val="0000FF"/>
        </w:rPr>
        <w:t>Postal code</w:t>
      </w:r>
      <w:r w:rsidRPr="00875FDD">
        <w:t>]</w:t>
      </w:r>
    </w:p>
    <w:p w14:paraId="5B93E6F3" w14:textId="77777777" w:rsidR="0021652A" w:rsidRPr="00BA61B9" w:rsidRDefault="0021652A" w:rsidP="0021652A">
      <w:pPr>
        <w:pStyle w:val="07Salutationorgreeting"/>
        <w:rPr>
          <w:szCs w:val="24"/>
        </w:rPr>
      </w:pPr>
      <w:r w:rsidRPr="00BA61B9">
        <w:rPr>
          <w:szCs w:val="24"/>
        </w:rPr>
        <w:t>Dear [</w:t>
      </w:r>
      <w:r>
        <w:rPr>
          <w:color w:val="0000FF"/>
          <w:szCs w:val="24"/>
        </w:rPr>
        <w:t>Civil title and s</w:t>
      </w:r>
      <w:r w:rsidRPr="00BA61B9">
        <w:rPr>
          <w:color w:val="0000FF"/>
          <w:szCs w:val="24"/>
        </w:rPr>
        <w:t>urname of the recipient</w:t>
      </w:r>
      <w:r w:rsidRPr="00BA61B9">
        <w:rPr>
          <w:szCs w:val="24"/>
        </w:rPr>
        <w:t>]:</w:t>
      </w:r>
    </w:p>
    <w:p w14:paraId="540FD543" w14:textId="7BE3CF9F" w:rsidR="0021652A" w:rsidRDefault="0021652A" w:rsidP="0021652A">
      <w:pPr>
        <w:pStyle w:val="09Para"/>
      </w:pPr>
      <w:r w:rsidRPr="00875FDD">
        <w:t xml:space="preserve">In my letter </w:t>
      </w:r>
      <w:r w:rsidRPr="00875FDD">
        <w:rPr>
          <w:lang w:val="en-GB"/>
        </w:rPr>
        <w:t>dated </w:t>
      </w:r>
      <w:r w:rsidRPr="00875FDD">
        <w:t>[</w:t>
      </w:r>
      <w:r w:rsidRPr="00875FDD">
        <w:rPr>
          <w:color w:val="0000FF"/>
        </w:rPr>
        <w:t>day month year</w:t>
      </w:r>
      <w:r w:rsidRPr="00875FDD">
        <w:t xml:space="preserve">], I </w:t>
      </w:r>
      <w:r>
        <w:t>notified</w:t>
      </w:r>
      <w:r w:rsidRPr="00875FDD">
        <w:t xml:space="preserve"> you that the Office of the Auditor General would be undertaking a </w:t>
      </w:r>
      <w:r w:rsidRPr="00875FDD">
        <w:rPr>
          <w:lang w:val="en-GB"/>
        </w:rPr>
        <w:t>[</w:t>
      </w:r>
      <w:r w:rsidRPr="00875FDD">
        <w:rPr>
          <w:color w:val="0000FF"/>
          <w:lang w:val="en-GB"/>
        </w:rPr>
        <w:t>performance audit</w:t>
      </w:r>
      <w:r w:rsidR="00D5210E">
        <w:rPr>
          <w:color w:val="0000FF"/>
          <w:lang w:val="en-GB"/>
        </w:rPr>
        <w:t> </w:t>
      </w:r>
      <w:r w:rsidRPr="00875FDD">
        <w:rPr>
          <w:color w:val="0000FF"/>
          <w:lang w:val="en-GB"/>
        </w:rPr>
        <w:t>/</w:t>
      </w:r>
      <w:r w:rsidR="00D5210E">
        <w:rPr>
          <w:color w:val="0000FF"/>
          <w:lang w:val="en-GB"/>
        </w:rPr>
        <w:t xml:space="preserve"> </w:t>
      </w:r>
      <w:r w:rsidRPr="00875FDD">
        <w:rPr>
          <w:color w:val="0000FF"/>
          <w:lang w:val="en-GB"/>
        </w:rPr>
        <w:t>follow-up audit</w:t>
      </w:r>
      <w:r w:rsidRPr="007B65B5">
        <w:rPr>
          <w:lang w:val="en-GB"/>
        </w:rPr>
        <w:t>]</w:t>
      </w:r>
      <w:r w:rsidRPr="00875FDD">
        <w:rPr>
          <w:color w:val="0000FF"/>
          <w:lang w:val="en-GB"/>
        </w:rPr>
        <w:t xml:space="preserve"> </w:t>
      </w:r>
      <w:r w:rsidRPr="00875FDD">
        <w:t>on [</w:t>
      </w:r>
      <w:r w:rsidRPr="00875FDD">
        <w:rPr>
          <w:color w:val="0000FF"/>
        </w:rPr>
        <w:t>program</w:t>
      </w:r>
      <w:r w:rsidR="00D5210E">
        <w:rPr>
          <w:color w:val="0000FF"/>
        </w:rPr>
        <w:t> </w:t>
      </w:r>
      <w:r w:rsidRPr="00875FDD">
        <w:rPr>
          <w:color w:val="0000FF"/>
        </w:rPr>
        <w:t>/</w:t>
      </w:r>
      <w:r w:rsidR="00D5210E">
        <w:rPr>
          <w:color w:val="0000FF"/>
        </w:rPr>
        <w:t xml:space="preserve"> </w:t>
      </w:r>
      <w:r w:rsidRPr="00875FDD">
        <w:rPr>
          <w:color w:val="0000FF"/>
        </w:rPr>
        <w:t>audit topic</w:t>
      </w:r>
      <w:r w:rsidRPr="00875FDD">
        <w:t>], and that your [</w:t>
      </w:r>
      <w:r w:rsidRPr="00875FDD">
        <w:rPr>
          <w:color w:val="0000FF"/>
        </w:rPr>
        <w:t>department/agency</w:t>
      </w:r>
      <w:r w:rsidRPr="00875FDD">
        <w:t>] would be included in the scope of the audit.</w:t>
      </w:r>
    </w:p>
    <w:p w14:paraId="7E755523" w14:textId="77777777" w:rsidR="0021652A" w:rsidRDefault="0021652A" w:rsidP="0021652A">
      <w:pPr>
        <w:pStyle w:val="09Para"/>
      </w:pPr>
      <w:r w:rsidRPr="00875FDD">
        <w:t xml:space="preserve">We </w:t>
      </w:r>
      <w:r>
        <w:t>have</w:t>
      </w:r>
      <w:r w:rsidRPr="00875FDD">
        <w:t xml:space="preserve"> </w:t>
      </w:r>
      <w:r w:rsidRPr="00480A53">
        <w:t>completed the plan for this audit and would like to inform you that [</w:t>
      </w:r>
      <w:r w:rsidRPr="00480A53">
        <w:rPr>
          <w:color w:val="0000FF"/>
        </w:rPr>
        <w:t>name of department or agency</w:t>
      </w:r>
      <w:r w:rsidRPr="00480A53">
        <w:t>] is no longer included in the</w:t>
      </w:r>
      <w:r w:rsidRPr="00875FDD">
        <w:t xml:space="preserve"> scope. </w:t>
      </w:r>
      <w:r>
        <w:t>We thank you for the assistance you and your officials have given us.</w:t>
      </w:r>
    </w:p>
    <w:p w14:paraId="76500BD5" w14:textId="5CA85D94" w:rsidR="0021652A" w:rsidRPr="00BC343A" w:rsidRDefault="0021652A" w:rsidP="0021652A">
      <w:pPr>
        <w:pStyle w:val="09Para"/>
        <w:rPr>
          <w:color w:val="000000"/>
          <w:szCs w:val="24"/>
        </w:rPr>
      </w:pPr>
      <w:r>
        <w:rPr>
          <w:color w:val="000000"/>
        </w:rPr>
        <w:t>[</w:t>
      </w:r>
      <w:r w:rsidRPr="00934F6A">
        <w:rPr>
          <w:rStyle w:val="Blue"/>
          <w:i/>
        </w:rPr>
        <w:t>Note: If applicable; e.g., the Audit Plan Summary has been sent to the entity in paper format</w:t>
      </w:r>
      <w:r>
        <w:rPr>
          <w:color w:val="000000"/>
        </w:rPr>
        <w:t xml:space="preserve">] </w:t>
      </w:r>
      <w:r>
        <w:rPr>
          <w:color w:val="000000"/>
          <w:szCs w:val="24"/>
        </w:rPr>
        <w:t xml:space="preserve">We remind you that hard copy </w:t>
      </w:r>
      <w:r w:rsidRPr="00A67DE2">
        <w:t xml:space="preserve">controlled documents we </w:t>
      </w:r>
      <w:r>
        <w:t xml:space="preserve">have </w:t>
      </w:r>
      <w:r w:rsidRPr="00A67DE2">
        <w:t>sen</w:t>
      </w:r>
      <w:r>
        <w:t>t</w:t>
      </w:r>
      <w:r w:rsidRPr="00A67DE2">
        <w:t xml:space="preserve"> </w:t>
      </w:r>
      <w:r>
        <w:t xml:space="preserve">to your </w:t>
      </w:r>
      <w:r w:rsidRPr="00A67DE2">
        <w:t>[</w:t>
      </w:r>
      <w:r w:rsidRPr="00A67DE2">
        <w:rPr>
          <w:color w:val="0000FF"/>
        </w:rPr>
        <w:t>Department/Agency</w:t>
      </w:r>
      <w:r w:rsidRPr="00A67DE2">
        <w:t xml:space="preserve">] during this </w:t>
      </w:r>
      <w:r>
        <w:t>audit</w:t>
      </w:r>
      <w:r w:rsidRPr="00A67DE2">
        <w:t xml:space="preserve"> </w:t>
      </w:r>
      <w:r w:rsidR="005272DE">
        <w:t>must be kept confidential</w:t>
      </w:r>
      <w:r w:rsidR="00552E6D">
        <w:t>.</w:t>
      </w:r>
      <w:r>
        <w:t xml:space="preserve"> Please</w:t>
      </w:r>
      <w:r w:rsidRPr="00A67DE2">
        <w:t xml:space="preserve"> return all </w:t>
      </w:r>
      <w:r>
        <w:t xml:space="preserve">of the hard copy </w:t>
      </w:r>
      <w:r w:rsidRPr="00A67DE2">
        <w:t xml:space="preserve">controlled documents to the Office </w:t>
      </w:r>
      <w:r>
        <w:t>by [</w:t>
      </w:r>
      <w:r w:rsidRPr="00875FDD">
        <w:rPr>
          <w:color w:val="0000FF"/>
          <w:szCs w:val="24"/>
        </w:rPr>
        <w:t>day month year</w:t>
      </w:r>
      <w:r w:rsidR="009E2664">
        <w:rPr>
          <w:color w:val="0000FF"/>
          <w:szCs w:val="24"/>
        </w:rPr>
        <w:t> —</w:t>
      </w:r>
      <w:r>
        <w:rPr>
          <w:color w:val="0000FF"/>
          <w:szCs w:val="24"/>
        </w:rPr>
        <w:t xml:space="preserve"> </w:t>
      </w:r>
      <w:r w:rsidR="009E2664">
        <w:rPr>
          <w:i/>
          <w:color w:val="0000FF"/>
          <w:szCs w:val="24"/>
        </w:rPr>
        <w:t>N</w:t>
      </w:r>
      <w:r w:rsidRPr="00EA3B03">
        <w:rPr>
          <w:i/>
          <w:color w:val="0000FF"/>
          <w:szCs w:val="24"/>
        </w:rPr>
        <w:t xml:space="preserve">ote: allow </w:t>
      </w:r>
      <w:r w:rsidR="00D5210E">
        <w:rPr>
          <w:i/>
          <w:color w:val="0000FF"/>
          <w:szCs w:val="24"/>
        </w:rPr>
        <w:t>two </w:t>
      </w:r>
      <w:r w:rsidRPr="00EA3B03">
        <w:rPr>
          <w:i/>
          <w:color w:val="0000FF"/>
          <w:szCs w:val="24"/>
        </w:rPr>
        <w:t>weeks</w:t>
      </w:r>
      <w:r>
        <w:rPr>
          <w:i/>
          <w:color w:val="0000FF"/>
          <w:szCs w:val="24"/>
        </w:rPr>
        <w:t xml:space="preserve"> or </w:t>
      </w:r>
      <w:r w:rsidRPr="00EA3B03">
        <w:rPr>
          <w:i/>
          <w:color w:val="0000FF"/>
          <w:szCs w:val="24"/>
        </w:rPr>
        <w:t>discuss a return date with the entity liaison office</w:t>
      </w:r>
      <w:r w:rsidRPr="00EA3B03">
        <w:rPr>
          <w:szCs w:val="24"/>
        </w:rPr>
        <w:t>]</w:t>
      </w:r>
      <w:r>
        <w:t xml:space="preserve"> at the latest.</w:t>
      </w:r>
    </w:p>
    <w:p w14:paraId="77E2EEC6" w14:textId="61677110" w:rsidR="0021652A" w:rsidRPr="00875FDD" w:rsidRDefault="0021652A" w:rsidP="0021652A">
      <w:pPr>
        <w:pStyle w:val="09Para"/>
      </w:pPr>
      <w:r w:rsidRPr="00875FDD">
        <w:t>If you have any questions, please contact me at</w:t>
      </w:r>
      <w:r w:rsidR="00D5210E">
        <w:t> 6</w:t>
      </w:r>
      <w:r w:rsidRPr="00875FDD">
        <w:t>13-995-3708.</w:t>
      </w:r>
    </w:p>
    <w:p w14:paraId="35E241C6" w14:textId="77777777" w:rsidR="00D5210E" w:rsidRDefault="0021652A" w:rsidP="0021652A">
      <w:pPr>
        <w:pStyle w:val="10ComplementaryClose"/>
      </w:pPr>
      <w:r w:rsidRPr="00875FDD">
        <w:t>Yours sincerely,</w:t>
      </w:r>
    </w:p>
    <w:p w14:paraId="4B1724FB" w14:textId="77777777" w:rsidR="00D5210E" w:rsidRPr="00D5210E" w:rsidRDefault="00D5210E" w:rsidP="00D5210E">
      <w:pPr>
        <w:pStyle w:val="10aSignatureSpace"/>
      </w:pPr>
    </w:p>
    <w:p w14:paraId="70AA0DA0" w14:textId="1D5E0D64" w:rsidR="0021652A" w:rsidRPr="00F20DC0" w:rsidRDefault="0021652A" w:rsidP="0021652A">
      <w:pPr>
        <w:pStyle w:val="11Signature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Name</w:t>
      </w:r>
      <w:r w:rsidRPr="00BA61B9">
        <w:rPr>
          <w:szCs w:val="24"/>
        </w:rPr>
        <w:t>]</w:t>
      </w:r>
      <w:r w:rsidR="00D5210E">
        <w:rPr>
          <w:szCs w:val="24"/>
        </w:rPr>
        <w:br/>
      </w:r>
      <w:r>
        <w:rPr>
          <w:szCs w:val="24"/>
        </w:rPr>
        <w:t>Principal</w:t>
      </w:r>
      <w:r w:rsidR="006C12F0">
        <w:rPr>
          <w:szCs w:val="24"/>
        </w:rPr>
        <w:t xml:space="preserve"> (responsible for the audit</w:t>
      </w:r>
      <w:proofErr w:type="gramStart"/>
      <w:r w:rsidR="006C12F0">
        <w:rPr>
          <w:szCs w:val="24"/>
        </w:rPr>
        <w:t>)</w:t>
      </w:r>
      <w:proofErr w:type="gramEnd"/>
      <w:r w:rsidR="00914D3B">
        <w:rPr>
          <w:szCs w:val="24"/>
        </w:rPr>
        <w:br/>
        <w:t>240 Sparks Street</w:t>
      </w:r>
      <w:r w:rsidR="00914D3B">
        <w:rPr>
          <w:szCs w:val="24"/>
        </w:rPr>
        <w:br/>
        <w:t>Ottawa, Ontario  K1A 0G6</w:t>
      </w:r>
    </w:p>
    <w:p w14:paraId="46D99C19" w14:textId="38DDB8AB" w:rsidR="0021652A" w:rsidRDefault="0021652A" w:rsidP="0021652A">
      <w:pPr>
        <w:pStyle w:val="14cc"/>
      </w:pPr>
      <w:r w:rsidRPr="003E3991">
        <w:t>c.c.:</w:t>
      </w:r>
      <w:r w:rsidRPr="003E3991">
        <w:tab/>
        <w:t>[</w:t>
      </w:r>
      <w:r w:rsidRPr="003E3991">
        <w:rPr>
          <w:color w:val="0000FF"/>
        </w:rPr>
        <w:t>Name of entity</w:t>
      </w:r>
      <w:r w:rsidR="00D5210E">
        <w:rPr>
          <w:color w:val="0000FF"/>
        </w:rPr>
        <w:t>’</w:t>
      </w:r>
      <w:r w:rsidRPr="003E3991">
        <w:rPr>
          <w:color w:val="0000FF"/>
        </w:rPr>
        <w:t>s OAG contact</w:t>
      </w:r>
      <w:r w:rsidR="007B65B5">
        <w:rPr>
          <w:color w:val="0000FF"/>
        </w:rPr>
        <w:t> </w:t>
      </w:r>
      <w:r w:rsidRPr="003E3991">
        <w:rPr>
          <w:color w:val="0000FF"/>
        </w:rPr>
        <w:t>/</w:t>
      </w:r>
      <w:r w:rsidR="007B65B5">
        <w:rPr>
          <w:color w:val="0000FF"/>
        </w:rPr>
        <w:t xml:space="preserve"> </w:t>
      </w:r>
      <w:r w:rsidRPr="003E3991">
        <w:rPr>
          <w:color w:val="0000FF"/>
        </w:rPr>
        <w:t>liaison person (usually the Head of Internal Audit and Program Evaluation)</w:t>
      </w:r>
      <w:r w:rsidRPr="003E3991">
        <w:t>], [</w:t>
      </w:r>
      <w:r w:rsidRPr="003E3991">
        <w:rPr>
          <w:color w:val="0000FF"/>
        </w:rPr>
        <w:t>Title</w:t>
      </w:r>
      <w:r w:rsidRPr="003E3991">
        <w:t>]</w:t>
      </w:r>
    </w:p>
    <w:p w14:paraId="7181445A" w14:textId="07283180" w:rsidR="00D5210E" w:rsidRPr="003E3991" w:rsidRDefault="0021652A" w:rsidP="00D5210E">
      <w:pPr>
        <w:pStyle w:val="14cc"/>
      </w:pPr>
      <w:r>
        <w:tab/>
      </w:r>
      <w:r w:rsidRPr="003E3991">
        <w:t>[</w:t>
      </w:r>
      <w:r w:rsidRPr="003E3991">
        <w:rPr>
          <w:color w:val="0000FF"/>
        </w:rPr>
        <w:t>Name of principal with responsibilities for the entity, if different from the audit principal</w:t>
      </w:r>
      <w:r w:rsidRPr="003E3991">
        <w:t>], Principal (responsible for the entity)</w:t>
      </w:r>
    </w:p>
    <w:sectPr w:rsidR="00D5210E" w:rsidRPr="003E3991" w:rsidSect="004C6353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FD6DF" w14:textId="77777777" w:rsidR="00A22BE8" w:rsidRDefault="00A22BE8">
      <w:r>
        <w:separator/>
      </w:r>
    </w:p>
  </w:endnote>
  <w:endnote w:type="continuationSeparator" w:id="0">
    <w:p w14:paraId="0BCBC3BF" w14:textId="77777777" w:rsidR="00A22BE8" w:rsidRDefault="00A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D004B" w14:textId="77777777"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90DDD" w14:textId="77777777" w:rsidR="00A22BE8" w:rsidRDefault="00A22BE8">
      <w:r>
        <w:separator/>
      </w:r>
    </w:p>
  </w:footnote>
  <w:footnote w:type="continuationSeparator" w:id="0">
    <w:p w14:paraId="68A8F4D9" w14:textId="77777777" w:rsidR="00A22BE8" w:rsidRDefault="00A2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3E37F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D5210E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4AF8" w14:textId="77777777" w:rsidR="00F56DB3" w:rsidRDefault="004D0F23" w:rsidP="004D0F23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2B0ABF1F" wp14:editId="5652D1C4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36F8D"/>
    <w:rsid w:val="00041F78"/>
    <w:rsid w:val="000449D3"/>
    <w:rsid w:val="00046B7E"/>
    <w:rsid w:val="00066310"/>
    <w:rsid w:val="0006652D"/>
    <w:rsid w:val="0007616A"/>
    <w:rsid w:val="0007733A"/>
    <w:rsid w:val="00093A81"/>
    <w:rsid w:val="000C6AAD"/>
    <w:rsid w:val="000E5FF9"/>
    <w:rsid w:val="000F6C82"/>
    <w:rsid w:val="000F7D56"/>
    <w:rsid w:val="00104857"/>
    <w:rsid w:val="001220A5"/>
    <w:rsid w:val="00127594"/>
    <w:rsid w:val="0014232C"/>
    <w:rsid w:val="00162B03"/>
    <w:rsid w:val="00186642"/>
    <w:rsid w:val="00191003"/>
    <w:rsid w:val="001A61BB"/>
    <w:rsid w:val="001B24AD"/>
    <w:rsid w:val="001C5FB9"/>
    <w:rsid w:val="001D4A0B"/>
    <w:rsid w:val="001F220E"/>
    <w:rsid w:val="001F3CFB"/>
    <w:rsid w:val="001F46E5"/>
    <w:rsid w:val="002004D9"/>
    <w:rsid w:val="00215907"/>
    <w:rsid w:val="002162E2"/>
    <w:rsid w:val="0021652A"/>
    <w:rsid w:val="002213CA"/>
    <w:rsid w:val="00221F33"/>
    <w:rsid w:val="00231BF3"/>
    <w:rsid w:val="00240E50"/>
    <w:rsid w:val="002441CE"/>
    <w:rsid w:val="0025421E"/>
    <w:rsid w:val="00257D93"/>
    <w:rsid w:val="00265DF8"/>
    <w:rsid w:val="00270B8E"/>
    <w:rsid w:val="00273525"/>
    <w:rsid w:val="002B026E"/>
    <w:rsid w:val="002B2876"/>
    <w:rsid w:val="002C52F4"/>
    <w:rsid w:val="003336C5"/>
    <w:rsid w:val="00363B81"/>
    <w:rsid w:val="00371303"/>
    <w:rsid w:val="0038130A"/>
    <w:rsid w:val="003909D9"/>
    <w:rsid w:val="00392396"/>
    <w:rsid w:val="00396FD3"/>
    <w:rsid w:val="00397CFE"/>
    <w:rsid w:val="003A30E9"/>
    <w:rsid w:val="003B66CB"/>
    <w:rsid w:val="003C6309"/>
    <w:rsid w:val="003E1404"/>
    <w:rsid w:val="003E159A"/>
    <w:rsid w:val="003F1A58"/>
    <w:rsid w:val="003F70C5"/>
    <w:rsid w:val="00443451"/>
    <w:rsid w:val="00455CA9"/>
    <w:rsid w:val="00460B19"/>
    <w:rsid w:val="0048274D"/>
    <w:rsid w:val="00487175"/>
    <w:rsid w:val="00495CD7"/>
    <w:rsid w:val="004A5380"/>
    <w:rsid w:val="004B013A"/>
    <w:rsid w:val="004B1161"/>
    <w:rsid w:val="004B3149"/>
    <w:rsid w:val="004B35E1"/>
    <w:rsid w:val="004C3985"/>
    <w:rsid w:val="004C53E7"/>
    <w:rsid w:val="004C6353"/>
    <w:rsid w:val="004D0F23"/>
    <w:rsid w:val="004E3579"/>
    <w:rsid w:val="005102E0"/>
    <w:rsid w:val="0051217C"/>
    <w:rsid w:val="00520E09"/>
    <w:rsid w:val="005272DE"/>
    <w:rsid w:val="00531BB8"/>
    <w:rsid w:val="00537D31"/>
    <w:rsid w:val="00552E6D"/>
    <w:rsid w:val="00555839"/>
    <w:rsid w:val="00557917"/>
    <w:rsid w:val="00570A92"/>
    <w:rsid w:val="00586F6B"/>
    <w:rsid w:val="005A7F8F"/>
    <w:rsid w:val="005B16BF"/>
    <w:rsid w:val="005D0A6A"/>
    <w:rsid w:val="005E308C"/>
    <w:rsid w:val="005F0A32"/>
    <w:rsid w:val="00604786"/>
    <w:rsid w:val="00612000"/>
    <w:rsid w:val="006266F3"/>
    <w:rsid w:val="00630038"/>
    <w:rsid w:val="00642809"/>
    <w:rsid w:val="0064479A"/>
    <w:rsid w:val="00661A64"/>
    <w:rsid w:val="00680B7A"/>
    <w:rsid w:val="00681311"/>
    <w:rsid w:val="00683B4D"/>
    <w:rsid w:val="0069090A"/>
    <w:rsid w:val="006B5D56"/>
    <w:rsid w:val="006C12F0"/>
    <w:rsid w:val="006D5672"/>
    <w:rsid w:val="007004E9"/>
    <w:rsid w:val="00703C27"/>
    <w:rsid w:val="00717C81"/>
    <w:rsid w:val="00724609"/>
    <w:rsid w:val="00734DFE"/>
    <w:rsid w:val="00745C42"/>
    <w:rsid w:val="0075312E"/>
    <w:rsid w:val="0078394C"/>
    <w:rsid w:val="00793620"/>
    <w:rsid w:val="007A1B2D"/>
    <w:rsid w:val="007A33EB"/>
    <w:rsid w:val="007A4622"/>
    <w:rsid w:val="007A5BF8"/>
    <w:rsid w:val="007A7545"/>
    <w:rsid w:val="007B27B8"/>
    <w:rsid w:val="007B65B5"/>
    <w:rsid w:val="007C04E2"/>
    <w:rsid w:val="007C40B2"/>
    <w:rsid w:val="007D144F"/>
    <w:rsid w:val="007D714F"/>
    <w:rsid w:val="007D771A"/>
    <w:rsid w:val="007E0C80"/>
    <w:rsid w:val="007E3040"/>
    <w:rsid w:val="007E4D0C"/>
    <w:rsid w:val="00805447"/>
    <w:rsid w:val="00817AE8"/>
    <w:rsid w:val="00821FCA"/>
    <w:rsid w:val="00823686"/>
    <w:rsid w:val="008261DD"/>
    <w:rsid w:val="00833038"/>
    <w:rsid w:val="0084747D"/>
    <w:rsid w:val="0085666A"/>
    <w:rsid w:val="00880AC7"/>
    <w:rsid w:val="008833B6"/>
    <w:rsid w:val="00883FC4"/>
    <w:rsid w:val="008965EC"/>
    <w:rsid w:val="008A5D48"/>
    <w:rsid w:val="008A704D"/>
    <w:rsid w:val="008C2445"/>
    <w:rsid w:val="008C5F75"/>
    <w:rsid w:val="008C6C71"/>
    <w:rsid w:val="008E776A"/>
    <w:rsid w:val="009068B5"/>
    <w:rsid w:val="00910B49"/>
    <w:rsid w:val="00912CE1"/>
    <w:rsid w:val="00914D3B"/>
    <w:rsid w:val="00915E24"/>
    <w:rsid w:val="00927FB4"/>
    <w:rsid w:val="009500C7"/>
    <w:rsid w:val="00985559"/>
    <w:rsid w:val="00991F7A"/>
    <w:rsid w:val="009970C4"/>
    <w:rsid w:val="009B0163"/>
    <w:rsid w:val="009B42D8"/>
    <w:rsid w:val="009C4AC2"/>
    <w:rsid w:val="009D1C5A"/>
    <w:rsid w:val="009E2664"/>
    <w:rsid w:val="009F0569"/>
    <w:rsid w:val="00A025A6"/>
    <w:rsid w:val="00A04779"/>
    <w:rsid w:val="00A104F3"/>
    <w:rsid w:val="00A15CD3"/>
    <w:rsid w:val="00A22BE8"/>
    <w:rsid w:val="00A6210B"/>
    <w:rsid w:val="00A62240"/>
    <w:rsid w:val="00A80C7C"/>
    <w:rsid w:val="00A84D44"/>
    <w:rsid w:val="00AB6E94"/>
    <w:rsid w:val="00AD1F0D"/>
    <w:rsid w:val="00AD5082"/>
    <w:rsid w:val="00AD7470"/>
    <w:rsid w:val="00AE5575"/>
    <w:rsid w:val="00B04A93"/>
    <w:rsid w:val="00B14A8F"/>
    <w:rsid w:val="00B228C5"/>
    <w:rsid w:val="00B27EFA"/>
    <w:rsid w:val="00B30716"/>
    <w:rsid w:val="00B5129B"/>
    <w:rsid w:val="00B959C9"/>
    <w:rsid w:val="00BA4868"/>
    <w:rsid w:val="00BB2289"/>
    <w:rsid w:val="00BD1F30"/>
    <w:rsid w:val="00BE4EBA"/>
    <w:rsid w:val="00BE78CB"/>
    <w:rsid w:val="00C06436"/>
    <w:rsid w:val="00C1066C"/>
    <w:rsid w:val="00C51888"/>
    <w:rsid w:val="00C56327"/>
    <w:rsid w:val="00C71666"/>
    <w:rsid w:val="00C72BE5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124BA"/>
    <w:rsid w:val="00D1438D"/>
    <w:rsid w:val="00D209A1"/>
    <w:rsid w:val="00D27896"/>
    <w:rsid w:val="00D44691"/>
    <w:rsid w:val="00D4603F"/>
    <w:rsid w:val="00D50804"/>
    <w:rsid w:val="00D5210E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29AD"/>
    <w:rsid w:val="00DE4485"/>
    <w:rsid w:val="00E03ADE"/>
    <w:rsid w:val="00E04694"/>
    <w:rsid w:val="00E16822"/>
    <w:rsid w:val="00E22217"/>
    <w:rsid w:val="00E26D34"/>
    <w:rsid w:val="00E27054"/>
    <w:rsid w:val="00E32AF5"/>
    <w:rsid w:val="00E32C8A"/>
    <w:rsid w:val="00E56B59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E0C2A"/>
    <w:rsid w:val="00EE24A8"/>
    <w:rsid w:val="00F01B5C"/>
    <w:rsid w:val="00F01E6E"/>
    <w:rsid w:val="00F41FA0"/>
    <w:rsid w:val="00F455C0"/>
    <w:rsid w:val="00F50AC3"/>
    <w:rsid w:val="00F53661"/>
    <w:rsid w:val="00F54979"/>
    <w:rsid w:val="00F5595F"/>
    <w:rsid w:val="00F56DB3"/>
    <w:rsid w:val="00F76127"/>
    <w:rsid w:val="00F76E9A"/>
    <w:rsid w:val="00F91062"/>
    <w:rsid w:val="00F9121B"/>
    <w:rsid w:val="00F92305"/>
    <w:rsid w:val="00FA678E"/>
    <w:rsid w:val="00FA7A5F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8DF36DA"/>
  <w15:docId w15:val="{AD2F6800-1588-48D8-8BFE-78295457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52A"/>
    <w:rPr>
      <w:sz w:val="20"/>
      <w:szCs w:val="20"/>
      <w:lang w:val="en-US"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CA"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val="en-CA"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CA"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CA"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D209A1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21652A"/>
    <w:rPr>
      <w:rFonts w:cs="Arial"/>
      <w:b/>
      <w:szCs w:val="2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53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366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E0C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C80"/>
  </w:style>
  <w:style w:type="character" w:customStyle="1" w:styleId="CommentTextChar">
    <w:name w:val="Comment Text Char"/>
    <w:basedOn w:val="DefaultParagraphFont"/>
    <w:link w:val="CommentText"/>
    <w:semiHidden/>
    <w:rsid w:val="007E0C80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C80"/>
    <w:rPr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nhideWhenUsed/>
    <w:rsid w:val="007E0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10</TotalTime>
  <Pages>1</Pages>
  <Words>255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Entity scoped out letter to deputy head</vt:lpstr>
      <vt:lpstr>Entity scoped out letter to deputy head</vt:lpstr>
    </vt:vector>
  </TitlesOfParts>
  <Company>OAG-BVG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Entity scoped out letter to deputy head</dc:title>
  <dc:subject>Entity scoped out letter to deputy head</dc:subject>
  <dc:creator>OAG-BVG</dc:creator>
  <dc:description>Layout maintained by Desktop Publishing/Éditique</dc:description>
  <cp:lastModifiedBy>Lepage, Roxanne</cp:lastModifiedBy>
  <cp:revision>10</cp:revision>
  <cp:lastPrinted>2017-08-08T13:47:00Z</cp:lastPrinted>
  <dcterms:created xsi:type="dcterms:W3CDTF">2017-09-17T21:08:00Z</dcterms:created>
  <dcterms:modified xsi:type="dcterms:W3CDTF">2020-07-07T20:11:00Z</dcterms:modified>
  <cp:category>Template 15556</cp:category>
  <cp:contentStatus/>
</cp:coreProperties>
</file>