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C99BE" w14:textId="56301554" w:rsidR="001767B1" w:rsidRDefault="003A695C" w:rsidP="001A0AC1">
      <w:pPr>
        <w:pStyle w:val="02Date"/>
        <w:rPr>
          <w:lang w:val="en-GB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DCF86" wp14:editId="083675F0">
                <wp:simplePos x="0" y="0"/>
                <wp:positionH relativeFrom="column">
                  <wp:posOffset>2527300</wp:posOffset>
                </wp:positionH>
                <wp:positionV relativeFrom="paragraph">
                  <wp:posOffset>-771525</wp:posOffset>
                </wp:positionV>
                <wp:extent cx="3819525" cy="59055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CCF1B" w14:textId="77777777" w:rsidR="001767B1" w:rsidRPr="00236AC8" w:rsidRDefault="00CF2D41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Special Examination Plan Letter to the Audit Committee</w:t>
                            </w:r>
                            <w:r w:rsidR="00A53F6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of the Board of Directors</w:t>
                            </w:r>
                          </w:p>
                          <w:p w14:paraId="18924708" w14:textId="24729D03" w:rsidR="001767B1" w:rsidRPr="00236AC8" w:rsidRDefault="00B67E34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Nov-201</w:t>
                            </w:r>
                            <w:r w:rsidR="00ED7507">
                              <w:rPr>
                                <w:rFonts w:cs="Arial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3EBBBA13" w14:textId="00B84654" w:rsidR="001767B1" w:rsidRPr="00236AC8" w:rsidRDefault="0098597F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Template Owner: </w:t>
                            </w:r>
                            <w:r w:rsidR="0035690B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Services</w:t>
                            </w:r>
                          </w:p>
                          <w:p w14:paraId="42DE3F46" w14:textId="2A3BB1D7" w:rsidR="001767B1" w:rsidRPr="00236AC8" w:rsidRDefault="003A695C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Layout m</w:t>
                            </w:r>
                            <w:r w:rsidR="001767B1"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aintained by: </w:t>
                            </w:r>
                            <w:r w:rsidR="0035690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Design and </w:t>
                            </w:r>
                            <w:bookmarkStart w:id="0" w:name="_GoBack"/>
                            <w:bookmarkEnd w:id="0"/>
                            <w:r w:rsidR="001767B1"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>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DCF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9pt;margin-top:-60.75pt;width:300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vYnAIAAHsFAAAOAAAAZHJzL2Uyb0RvYy54bWysVN1u2yAYvZ+0d0Dcp7YzO42tOFXTLtOk&#10;7kdq9wDE4BiNvwGJ3VV7933gJM02TZqq3djwAYdzDgcWV4MUaM+s41rVOLtIMWKq0ZSrbY2/PKwn&#10;c4ycJ4oSoRWr8SNz+Gr5+tWiNxWb6k4LyiwCEOWq3tS4895USeKajkniLrRhCgZbbSXx0LXbhFrS&#10;A7oUyTRNZ0mvLTVWN8w5qN6Og3gZ8duWNf5T2zrmkagxcPPxa+N3E77JckGqrSWm482BBnkBC0m4&#10;gk1PULfEE7Sz/A8oyRurnW79RaNlotuWNyxqADVZ+pua+44YFrWAOc6cbHL/D7b5uP9sEadwdhgp&#10;IuGIHtjg0UoPKA/u9MZVMOnewDQ/QDnMDEqdudPNV4eUvumI2rJra3XfMUKBXRZWJmdLRxwXQDb9&#10;B01hG7LzOgINrZUBEMxAgA6n9Hg6mUClgeKbeVYW0wKjBsaKMi2KeHQJqY6rjXX+HdMShUaNLZx8&#10;RCf7O+cDG1Idp0T2WnC65kLETkgbuxEW7QnkZLMdFYqdBKpjrSzS9JAWKEOmxvKRRcxrQIgbuXNw&#10;ocIWSofNRh5jBaQBszAWRMasPJXZNE9X03Kyns0vJ/k6LyblZTqfpFm5KmdpXua36x9BVpZXHaeU&#10;qTuu2DG3Wf5vuTjcoDFxMbmor3H0N7pxzv4k7O/WzF5sjeQeLr/gssZzsPdocAjRW0XBLFJ5wsXY&#10;Tn4VHY0G547/6GWMXEjZmDc/bAZACTncaPoI4bMasgEJgxcLGp223zHq4fbX2H3bEcswEu8VBLjM&#10;8jw8F7GTF5dT6Njzkc35CFENQNXYYzQ2b/z4xOyM5dsOdhoDpfQ1hL7lMY/PrEBC6MANj2IOr1F4&#10;Qs77cdbzm7n8CQAA//8DAFBLAwQUAAYACAAAACEAwmu2RuMAAAAMAQAADwAAAGRycy9kb3ducmV2&#10;LnhtbEyPzU6EMBSF9ya+Q3NN3JiZAmYMIGWiRBfGzEJ0MnF3oRWItCVth2He3utKd/fn5JzvFNtF&#10;j2xWzg/WCIjXETBlWisH0wn4eH9epcB8QCNxtEYJOCsP2/LyosBc2pN5U3MdOkYmxucooA9hyjn3&#10;ba80+rWdlKHfl3UaA62u49Lhicz1yJMouuMaB0MJPU6q6lX7XR81hezb6bE6P9WvaXV4meZPhze7&#10;Rojrq+XhHlhQS/gTwy8+oUNJTI09GunZKOA2S6lLELCKk3gDjCRZltHQ0ClJN8DLgv8vUf4AAAD/&#10;/wMAUEsBAi0AFAAGAAgAAAAhALaDOJL+AAAA4QEAABMAAAAAAAAAAAAAAAAAAAAAAFtDb250ZW50&#10;X1R5cGVzXS54bWxQSwECLQAUAAYACAAAACEAOP0h/9YAAACUAQAACwAAAAAAAAAAAAAAAAAvAQAA&#10;X3JlbHMvLnJlbHNQSwECLQAUAAYACAAAACEAPmRr2JwCAAB7BQAADgAAAAAAAAAAAAAAAAAuAgAA&#10;ZHJzL2Uyb0RvYy54bWxQSwECLQAUAAYACAAAACEAwmu2RuMAAAAMAQAADwAAAAAAAAAAAAAAAAD2&#10;BAAAZHJzL2Rvd25yZXYueG1sUEsFBgAAAAAEAAQA8wAAAAYGAAAAAA==&#10;" fillcolor="#f2f2f2 [3052]" stroked="f" strokecolor="#a5a5a5 [2092]">
                <v:textbox>
                  <w:txbxContent>
                    <w:p w14:paraId="78ACCF1B" w14:textId="77777777" w:rsidR="001767B1" w:rsidRPr="00236AC8" w:rsidRDefault="00CF2D41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Special Examination Plan Letter to the Audit Committee</w:t>
                      </w:r>
                      <w:r w:rsidR="00A53F6F">
                        <w:rPr>
                          <w:rFonts w:cs="Arial"/>
                          <w:sz w:val="16"/>
                          <w:szCs w:val="16"/>
                        </w:rPr>
                        <w:t xml:space="preserve"> of the Board of Directors</w:t>
                      </w:r>
                    </w:p>
                    <w:p w14:paraId="18924708" w14:textId="24729D03" w:rsidR="001767B1" w:rsidRPr="00236AC8" w:rsidRDefault="00B67E34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Nov-201</w:t>
                      </w:r>
                      <w:r w:rsidR="00ED7507">
                        <w:rPr>
                          <w:rFonts w:cs="Arial"/>
                          <w:sz w:val="16"/>
                          <w:szCs w:val="16"/>
                        </w:rPr>
                        <w:t>7</w:t>
                      </w:r>
                    </w:p>
                    <w:p w14:paraId="3EBBBA13" w14:textId="00B84654" w:rsidR="001767B1" w:rsidRPr="00236AC8" w:rsidRDefault="0098597F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Template Owner: </w:t>
                      </w:r>
                      <w:r w:rsidR="0035690B">
                        <w:rPr>
                          <w:rFonts w:cs="Arial"/>
                          <w:sz w:val="16"/>
                          <w:szCs w:val="16"/>
                        </w:rPr>
                        <w:t>Audit Services</w:t>
                      </w:r>
                    </w:p>
                    <w:p w14:paraId="42DE3F46" w14:textId="2A3BB1D7" w:rsidR="001767B1" w:rsidRPr="00236AC8" w:rsidRDefault="003A695C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Layout m</w:t>
                      </w:r>
                      <w:r w:rsidR="001767B1" w:rsidRPr="00236AC8">
                        <w:rPr>
                          <w:rFonts w:cs="Arial"/>
                          <w:sz w:val="16"/>
                          <w:szCs w:val="16"/>
                        </w:rPr>
                        <w:t xml:space="preserve">aintained by: </w:t>
                      </w:r>
                      <w:r w:rsidR="0035690B">
                        <w:rPr>
                          <w:rFonts w:cs="Arial"/>
                          <w:sz w:val="16"/>
                          <w:szCs w:val="16"/>
                        </w:rPr>
                        <w:t xml:space="preserve">Design and </w:t>
                      </w:r>
                      <w:bookmarkStart w:id="1" w:name="_GoBack"/>
                      <w:bookmarkEnd w:id="1"/>
                      <w:r w:rsidR="001767B1" w:rsidRPr="00236AC8">
                        <w:rPr>
                          <w:rFonts w:cs="Arial"/>
                          <w:sz w:val="16"/>
                          <w:szCs w:val="16"/>
                        </w:rPr>
                        <w:t>Publishing</w:t>
                      </w:r>
                    </w:p>
                  </w:txbxContent>
                </v:textbox>
              </v:shape>
            </w:pict>
          </mc:Fallback>
        </mc:AlternateContent>
      </w:r>
      <w:r w:rsidR="001767B1">
        <w:rPr>
          <w:lang w:val="en-GB"/>
        </w:rPr>
        <w:t>[</w:t>
      </w:r>
      <w:r w:rsidR="001767B1" w:rsidRPr="0022565B">
        <w:rPr>
          <w:color w:val="0000FF"/>
          <w:lang w:val="en-GB"/>
        </w:rPr>
        <w:t>Date</w:t>
      </w:r>
      <w:r w:rsidR="001767B1">
        <w:rPr>
          <w:lang w:val="en-GB"/>
        </w:rPr>
        <w:t>]</w:t>
      </w:r>
    </w:p>
    <w:p w14:paraId="3AC2EC6F" w14:textId="2A19C3A7" w:rsidR="001767B1" w:rsidRPr="002D5151" w:rsidRDefault="001767B1" w:rsidP="001767B1">
      <w:pPr>
        <w:pStyle w:val="05AddressBlock"/>
      </w:pPr>
      <w:r w:rsidRPr="002D5151">
        <w:t>[</w:t>
      </w:r>
      <w:r>
        <w:rPr>
          <w:color w:val="0000FF"/>
          <w:szCs w:val="24"/>
        </w:rPr>
        <w:t>Civil title, Name and Surname of the recipient</w:t>
      </w:r>
      <w:r w:rsidR="00CF2D41" w:rsidRPr="00B34DA7">
        <w:rPr>
          <w:color w:val="0000FF"/>
          <w:szCs w:val="24"/>
        </w:rPr>
        <w:t>—</w:t>
      </w:r>
      <w:r w:rsidR="00CF2D41">
        <w:rPr>
          <w:color w:val="0000FF"/>
          <w:szCs w:val="24"/>
        </w:rPr>
        <w:t xml:space="preserve">Chairman of the </w:t>
      </w:r>
      <w:r w:rsidR="00CF2D41">
        <w:rPr>
          <w:color w:val="0000FF"/>
          <w:szCs w:val="24"/>
          <w:lang w:val="en-GB"/>
        </w:rPr>
        <w:t>Audit Committee of the Board of Directors</w:t>
      </w:r>
      <w:r w:rsidRPr="002D5151">
        <w:t>]</w:t>
      </w:r>
    </w:p>
    <w:p w14:paraId="62F53311" w14:textId="0F695009" w:rsidR="001767B1" w:rsidRDefault="001767B1" w:rsidP="001767B1">
      <w:pPr>
        <w:pStyle w:val="05AddressBlock"/>
      </w:pPr>
      <w:r w:rsidRPr="002D5151">
        <w:t>[</w:t>
      </w:r>
      <w:r w:rsidR="00CF2D41">
        <w:rPr>
          <w:color w:val="0000FF"/>
          <w:szCs w:val="24"/>
        </w:rPr>
        <w:t>Title</w:t>
      </w:r>
      <w:r w:rsidRPr="002D5151">
        <w:t>]</w:t>
      </w:r>
    </w:p>
    <w:p w14:paraId="73B4FDB9" w14:textId="0275F831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="00CF2D41" w:rsidRPr="00CF2D41">
        <w:rPr>
          <w:color w:val="0000FF"/>
          <w:szCs w:val="24"/>
        </w:rPr>
        <w:t xml:space="preserve">Name of Crown </w:t>
      </w:r>
      <w:proofErr w:type="gramStart"/>
      <w:r w:rsidR="00CF2D41" w:rsidRPr="00CF2D41">
        <w:rPr>
          <w:color w:val="0000FF"/>
          <w:szCs w:val="24"/>
        </w:rPr>
        <w:t>corporation</w:t>
      </w:r>
      <w:proofErr w:type="gramEnd"/>
      <w:r w:rsidRPr="00B744E1">
        <w:rPr>
          <w:szCs w:val="24"/>
        </w:rPr>
        <w:t>]</w:t>
      </w:r>
    </w:p>
    <w:p w14:paraId="0176874A" w14:textId="77777777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Building name</w:t>
      </w:r>
      <w:r w:rsidRPr="00B744E1">
        <w:rPr>
          <w:szCs w:val="24"/>
        </w:rPr>
        <w:t>]</w:t>
      </w:r>
    </w:p>
    <w:p w14:paraId="3B30D6B5" w14:textId="3B008080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Street number and name, Floor, Tower, Suite</w:t>
      </w:r>
      <w:r w:rsidRPr="00B744E1">
        <w:rPr>
          <w:szCs w:val="24"/>
        </w:rPr>
        <w:t>]</w:t>
      </w:r>
    </w:p>
    <w:p w14:paraId="5BA9B9C4" w14:textId="38D1A7C7" w:rsidR="001767B1" w:rsidRPr="002D5151" w:rsidRDefault="001767B1" w:rsidP="001767B1">
      <w:pPr>
        <w:pStyle w:val="05AddressBlock"/>
        <w:rPr>
          <w:lang w:val="en-GB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City, Province</w:t>
      </w:r>
      <w:r w:rsidRPr="00B744E1">
        <w:rPr>
          <w:szCs w:val="24"/>
        </w:rPr>
        <w:t>]</w:t>
      </w:r>
      <w:r w:rsidR="00700A8C">
        <w:rPr>
          <w:szCs w:val="24"/>
        </w:rPr>
        <w:t>  </w:t>
      </w: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Postal code</w:t>
      </w:r>
      <w:r w:rsidRPr="00B744E1">
        <w:rPr>
          <w:szCs w:val="24"/>
        </w:rPr>
        <w:t>]</w:t>
      </w:r>
    </w:p>
    <w:p w14:paraId="19487B9B" w14:textId="3D0E268D" w:rsidR="001767B1" w:rsidRDefault="001767B1" w:rsidP="001767B1">
      <w:pPr>
        <w:pStyle w:val="07Salutationorgreeting"/>
        <w:rPr>
          <w:lang w:val="en-GB"/>
        </w:rPr>
      </w:pPr>
      <w:r>
        <w:rPr>
          <w:lang w:val="en-GB"/>
        </w:rPr>
        <w:t xml:space="preserve">Dear </w:t>
      </w:r>
      <w:r w:rsidRPr="00B34DA7">
        <w:rPr>
          <w:lang w:val="en-GB"/>
        </w:rPr>
        <w:t>[</w:t>
      </w:r>
      <w:r>
        <w:rPr>
          <w:color w:val="0000FF"/>
          <w:lang w:val="en-GB"/>
        </w:rPr>
        <w:t>Civil title and surname</w:t>
      </w:r>
      <w:r w:rsidRPr="00A64F24">
        <w:rPr>
          <w:color w:val="0000FF"/>
        </w:rPr>
        <w:t xml:space="preserve"> of the recipient</w:t>
      </w:r>
      <w:r w:rsidRPr="00B34DA7">
        <w:rPr>
          <w:lang w:val="en-GB"/>
        </w:rPr>
        <w:t>]</w:t>
      </w:r>
      <w:r>
        <w:rPr>
          <w:lang w:val="en-GB"/>
        </w:rPr>
        <w:t>:</w:t>
      </w:r>
    </w:p>
    <w:p w14:paraId="1D484D20" w14:textId="768D2C9C" w:rsidR="006C7EEA" w:rsidRPr="00700A8C" w:rsidRDefault="006C7EEA" w:rsidP="00B67E34">
      <w:pPr>
        <w:pStyle w:val="09Para"/>
        <w:rPr>
          <w:color w:val="0000FF"/>
          <w:lang w:val="en-GB"/>
        </w:rPr>
      </w:pPr>
      <w:r w:rsidRPr="00700A8C">
        <w:rPr>
          <w:color w:val="0000FF"/>
          <w:lang w:val="en-GB"/>
        </w:rPr>
        <w:t>Option #1: If the Special Examination Plan is deemed contro</w:t>
      </w:r>
      <w:r w:rsidR="00700A8C">
        <w:rPr>
          <w:color w:val="0000FF"/>
          <w:lang w:val="en-GB"/>
        </w:rPr>
        <w:t>lled by the PX and is sent with </w:t>
      </w:r>
      <w:r w:rsidRPr="00700A8C">
        <w:rPr>
          <w:color w:val="0000FF"/>
          <w:lang w:val="en-GB"/>
        </w:rPr>
        <w:t>CODI:</w:t>
      </w:r>
    </w:p>
    <w:p w14:paraId="71C88AB9" w14:textId="77777777" w:rsidR="00013808" w:rsidRPr="00B67E34" w:rsidRDefault="006C7EEA" w:rsidP="00013808">
      <w:pPr>
        <w:pStyle w:val="09Para"/>
      </w:pPr>
      <w:r w:rsidRPr="00352A3F">
        <w:rPr>
          <w:lang w:val="en-GB"/>
        </w:rPr>
        <w:t xml:space="preserve">We are providing you and other audit committee members </w:t>
      </w:r>
      <w:r w:rsidRPr="00700A8C">
        <w:rPr>
          <w:lang w:val="en-GB"/>
        </w:rPr>
        <w:t>with electronic access to the</w:t>
      </w:r>
      <w:r w:rsidRPr="00352A3F">
        <w:t xml:space="preserve"> </w:t>
      </w:r>
      <w:r w:rsidRPr="00352A3F">
        <w:rPr>
          <w:i/>
        </w:rPr>
        <w:t>Special</w:t>
      </w:r>
      <w:r w:rsidRPr="00643C92">
        <w:rPr>
          <w:i/>
        </w:rPr>
        <w:t xml:space="preserve"> Examination Plan</w:t>
      </w:r>
      <w:r w:rsidRPr="00643C92">
        <w:t xml:space="preserve">, which contains </w:t>
      </w:r>
      <w:r w:rsidRPr="00643C92">
        <w:rPr>
          <w:lang w:val="en-GB"/>
        </w:rPr>
        <w:t>the objective, scope</w:t>
      </w:r>
      <w:r>
        <w:rPr>
          <w:lang w:val="en-GB"/>
        </w:rPr>
        <w:t xml:space="preserve"> and approach</w:t>
      </w:r>
      <w:r w:rsidRPr="00643C92">
        <w:rPr>
          <w:lang w:val="en-GB"/>
        </w:rPr>
        <w:t>, criteria, and timelines</w:t>
      </w:r>
      <w:r>
        <w:rPr>
          <w:lang w:val="en-GB"/>
        </w:rPr>
        <w:t xml:space="preserve"> for this audit.</w:t>
      </w:r>
      <w:r w:rsidR="00013808">
        <w:rPr>
          <w:lang w:val="en-GB"/>
        </w:rPr>
        <w:t xml:space="preserve"> </w:t>
      </w:r>
      <w:r w:rsidR="00013808" w:rsidRPr="00352A3F">
        <w:rPr>
          <w:szCs w:val="24"/>
          <w:lang w:val="en-GB"/>
        </w:rPr>
        <w:t xml:space="preserve">Please review the </w:t>
      </w:r>
      <w:r w:rsidR="00013808" w:rsidRPr="00352A3F">
        <w:rPr>
          <w:i/>
          <w:szCs w:val="24"/>
          <w:lang w:val="en-GB"/>
        </w:rPr>
        <w:t>Special Examination Plan</w:t>
      </w:r>
      <w:r w:rsidR="00013808" w:rsidRPr="00352A3F">
        <w:rPr>
          <w:szCs w:val="24"/>
          <w:lang w:val="en-GB"/>
        </w:rPr>
        <w:t xml:space="preserve"> with the other members of the </w:t>
      </w:r>
      <w:r w:rsidR="00013808">
        <w:rPr>
          <w:szCs w:val="24"/>
          <w:lang w:val="en-GB"/>
        </w:rPr>
        <w:t>A</w:t>
      </w:r>
      <w:r w:rsidR="00013808" w:rsidRPr="00352A3F">
        <w:rPr>
          <w:szCs w:val="24"/>
          <w:lang w:val="en-GB"/>
        </w:rPr>
        <w:t xml:space="preserve">udit </w:t>
      </w:r>
      <w:r w:rsidR="00013808">
        <w:rPr>
          <w:szCs w:val="24"/>
          <w:lang w:val="en-GB"/>
        </w:rPr>
        <w:t>C</w:t>
      </w:r>
      <w:r w:rsidR="00013808" w:rsidRPr="00352A3F">
        <w:rPr>
          <w:szCs w:val="24"/>
          <w:lang w:val="en-GB"/>
        </w:rPr>
        <w:t xml:space="preserve">ommittee in preparation for our </w:t>
      </w:r>
      <w:r w:rsidR="00013808">
        <w:rPr>
          <w:szCs w:val="24"/>
          <w:lang w:val="en-GB"/>
        </w:rPr>
        <w:t xml:space="preserve">upcoming </w:t>
      </w:r>
      <w:r w:rsidR="00013808" w:rsidRPr="00352A3F">
        <w:rPr>
          <w:szCs w:val="24"/>
          <w:lang w:val="en-GB"/>
        </w:rPr>
        <w:t>meeting</w:t>
      </w:r>
      <w:r w:rsidR="00013808">
        <w:rPr>
          <w:szCs w:val="24"/>
          <w:lang w:val="en-GB"/>
        </w:rPr>
        <w:t xml:space="preserve"> scheduled for</w:t>
      </w:r>
      <w:r w:rsidR="00013808" w:rsidRPr="00352A3F">
        <w:rPr>
          <w:szCs w:val="24"/>
          <w:lang w:val="en-GB"/>
        </w:rPr>
        <w:t xml:space="preserve"> </w:t>
      </w:r>
      <w:r w:rsidR="00013808" w:rsidRPr="00352A3F">
        <w:rPr>
          <w:szCs w:val="24"/>
        </w:rPr>
        <w:t>[</w:t>
      </w:r>
      <w:r w:rsidR="00013808" w:rsidRPr="00352A3F">
        <w:rPr>
          <w:color w:val="0000FF"/>
          <w:szCs w:val="24"/>
        </w:rPr>
        <w:t>day month year</w:t>
      </w:r>
      <w:r w:rsidR="00013808" w:rsidRPr="00352A3F">
        <w:rPr>
          <w:szCs w:val="24"/>
        </w:rPr>
        <w:t>].</w:t>
      </w:r>
    </w:p>
    <w:p w14:paraId="3E9DCE44" w14:textId="7869BC3C" w:rsidR="006C7EEA" w:rsidRPr="00605ED6" w:rsidRDefault="006C7EEA" w:rsidP="006C7EEA">
      <w:pPr>
        <w:pStyle w:val="09Para"/>
        <w:rPr>
          <w:color w:val="0000FF"/>
          <w:lang w:val="en-GB"/>
        </w:rPr>
      </w:pPr>
      <w:r w:rsidRPr="00605ED6">
        <w:rPr>
          <w:color w:val="0000FF"/>
          <w:lang w:val="en-GB"/>
        </w:rPr>
        <w:t>Option #</w:t>
      </w:r>
      <w:r>
        <w:rPr>
          <w:color w:val="0000FF"/>
          <w:lang w:val="en-GB"/>
        </w:rPr>
        <w:t>2</w:t>
      </w:r>
      <w:r w:rsidRPr="00605ED6">
        <w:rPr>
          <w:color w:val="0000FF"/>
          <w:lang w:val="en-GB"/>
        </w:rPr>
        <w:t>: If the Special Examination Plan is deemed controlled by the PX and</w:t>
      </w:r>
      <w:r>
        <w:rPr>
          <w:color w:val="0000FF"/>
          <w:lang w:val="en-GB"/>
        </w:rPr>
        <w:t xml:space="preserve"> the maximum of</w:t>
      </w:r>
      <w:r w:rsidR="00700A8C">
        <w:rPr>
          <w:color w:val="0000FF"/>
          <w:lang w:val="en-GB"/>
        </w:rPr>
        <w:t> 2 </w:t>
      </w:r>
      <w:r>
        <w:rPr>
          <w:color w:val="0000FF"/>
          <w:lang w:val="en-GB"/>
        </w:rPr>
        <w:t>hard copy documents are sent to the entity</w:t>
      </w:r>
      <w:r w:rsidRPr="00605ED6">
        <w:rPr>
          <w:color w:val="0000FF"/>
          <w:lang w:val="en-GB"/>
        </w:rPr>
        <w:t>:</w:t>
      </w:r>
    </w:p>
    <w:p w14:paraId="4786458F" w14:textId="1F63A2B2" w:rsidR="00013808" w:rsidRPr="00B67E34" w:rsidRDefault="006C7EEA" w:rsidP="00013808">
      <w:pPr>
        <w:pStyle w:val="09Para"/>
      </w:pPr>
      <w:r w:rsidRPr="00352A3F">
        <w:rPr>
          <w:lang w:val="en-GB"/>
        </w:rPr>
        <w:t xml:space="preserve">We are providing you and other audit committee members </w:t>
      </w:r>
      <w:r w:rsidRPr="00700A8C">
        <w:rPr>
          <w:lang w:val="en-GB"/>
        </w:rPr>
        <w:t>with</w:t>
      </w:r>
      <w:r>
        <w:rPr>
          <w:lang w:val="en-GB"/>
        </w:rPr>
        <w:t xml:space="preserve"> [</w:t>
      </w:r>
      <w:r w:rsidRPr="006C7EEA">
        <w:rPr>
          <w:color w:val="0000FF"/>
          <w:lang w:val="en-GB"/>
        </w:rPr>
        <w:t>xx</w:t>
      </w:r>
      <w:r w:rsidRPr="00700A8C">
        <w:rPr>
          <w:lang w:val="en-GB"/>
        </w:rPr>
        <w:t>]</w:t>
      </w:r>
      <w:r w:rsidR="00700A8C" w:rsidRPr="00700A8C">
        <w:rPr>
          <w:lang w:val="en-GB"/>
        </w:rPr>
        <w:t> </w:t>
      </w:r>
      <w:r w:rsidRPr="00700A8C">
        <w:rPr>
          <w:lang w:val="en-GB"/>
        </w:rPr>
        <w:t>copies of the</w:t>
      </w:r>
      <w:r w:rsidRPr="00352A3F">
        <w:t xml:space="preserve"> </w:t>
      </w:r>
      <w:r w:rsidRPr="00352A3F">
        <w:rPr>
          <w:i/>
        </w:rPr>
        <w:t>Special</w:t>
      </w:r>
      <w:r w:rsidRPr="00643C92">
        <w:rPr>
          <w:i/>
        </w:rPr>
        <w:t xml:space="preserve"> Examination Plan</w:t>
      </w:r>
      <w:r w:rsidRPr="00643C92">
        <w:t xml:space="preserve">, which contains </w:t>
      </w:r>
      <w:r w:rsidRPr="00643C92">
        <w:rPr>
          <w:lang w:val="en-GB"/>
        </w:rPr>
        <w:t>the objective, scope</w:t>
      </w:r>
      <w:r>
        <w:rPr>
          <w:lang w:val="en-GB"/>
        </w:rPr>
        <w:t xml:space="preserve"> and approach</w:t>
      </w:r>
      <w:r w:rsidRPr="00643C92">
        <w:rPr>
          <w:lang w:val="en-GB"/>
        </w:rPr>
        <w:t>, criteria, and timelines</w:t>
      </w:r>
      <w:r w:rsidR="00700A8C">
        <w:rPr>
          <w:lang w:val="en-GB"/>
        </w:rPr>
        <w:t xml:space="preserve"> for </w:t>
      </w:r>
      <w:r>
        <w:rPr>
          <w:lang w:val="en-GB"/>
        </w:rPr>
        <w:t>this audit.</w:t>
      </w:r>
      <w:r w:rsidR="00013808" w:rsidRPr="00013808">
        <w:rPr>
          <w:szCs w:val="24"/>
          <w:lang w:val="en-GB"/>
        </w:rPr>
        <w:t xml:space="preserve"> </w:t>
      </w:r>
      <w:r w:rsidR="00013808" w:rsidRPr="00352A3F">
        <w:rPr>
          <w:szCs w:val="24"/>
          <w:lang w:val="en-GB"/>
        </w:rPr>
        <w:t xml:space="preserve">Please review the </w:t>
      </w:r>
      <w:r w:rsidR="00013808" w:rsidRPr="00352A3F">
        <w:rPr>
          <w:i/>
          <w:szCs w:val="24"/>
          <w:lang w:val="en-GB"/>
        </w:rPr>
        <w:t>Special Examination Plan</w:t>
      </w:r>
      <w:r w:rsidR="00013808" w:rsidRPr="00352A3F">
        <w:rPr>
          <w:szCs w:val="24"/>
          <w:lang w:val="en-GB"/>
        </w:rPr>
        <w:t xml:space="preserve"> with the other members of the </w:t>
      </w:r>
      <w:r w:rsidR="00013808">
        <w:rPr>
          <w:szCs w:val="24"/>
          <w:lang w:val="en-GB"/>
        </w:rPr>
        <w:t>A</w:t>
      </w:r>
      <w:r w:rsidR="00013808" w:rsidRPr="00352A3F">
        <w:rPr>
          <w:szCs w:val="24"/>
          <w:lang w:val="en-GB"/>
        </w:rPr>
        <w:t xml:space="preserve">udit </w:t>
      </w:r>
      <w:r w:rsidR="00013808">
        <w:rPr>
          <w:szCs w:val="24"/>
          <w:lang w:val="en-GB"/>
        </w:rPr>
        <w:t>C</w:t>
      </w:r>
      <w:r w:rsidR="00013808" w:rsidRPr="00352A3F">
        <w:rPr>
          <w:szCs w:val="24"/>
          <w:lang w:val="en-GB"/>
        </w:rPr>
        <w:t xml:space="preserve">ommittee in preparation for our </w:t>
      </w:r>
      <w:r w:rsidR="00013808">
        <w:rPr>
          <w:szCs w:val="24"/>
          <w:lang w:val="en-GB"/>
        </w:rPr>
        <w:t xml:space="preserve">upcoming </w:t>
      </w:r>
      <w:r w:rsidR="00013808" w:rsidRPr="00352A3F">
        <w:rPr>
          <w:szCs w:val="24"/>
          <w:lang w:val="en-GB"/>
        </w:rPr>
        <w:t>meeting</w:t>
      </w:r>
      <w:r w:rsidR="00013808">
        <w:rPr>
          <w:szCs w:val="24"/>
          <w:lang w:val="en-GB"/>
        </w:rPr>
        <w:t xml:space="preserve"> scheduled for</w:t>
      </w:r>
      <w:r w:rsidR="00013808" w:rsidRPr="00352A3F">
        <w:rPr>
          <w:szCs w:val="24"/>
          <w:lang w:val="en-GB"/>
        </w:rPr>
        <w:t xml:space="preserve"> </w:t>
      </w:r>
      <w:r w:rsidR="00013808" w:rsidRPr="00352A3F">
        <w:rPr>
          <w:szCs w:val="24"/>
        </w:rPr>
        <w:t>[</w:t>
      </w:r>
      <w:r w:rsidR="00013808" w:rsidRPr="00352A3F">
        <w:rPr>
          <w:color w:val="0000FF"/>
          <w:szCs w:val="24"/>
        </w:rPr>
        <w:t>day month year</w:t>
      </w:r>
      <w:r w:rsidR="00013808" w:rsidRPr="00352A3F">
        <w:rPr>
          <w:szCs w:val="24"/>
        </w:rPr>
        <w:t>].</w:t>
      </w:r>
    </w:p>
    <w:p w14:paraId="136F5BF7" w14:textId="7D6AC758" w:rsidR="006C7EEA" w:rsidRPr="00605ED6" w:rsidRDefault="006C7EEA" w:rsidP="006C7EEA">
      <w:pPr>
        <w:pStyle w:val="09Para"/>
        <w:rPr>
          <w:color w:val="0000FF"/>
          <w:lang w:val="en-GB"/>
        </w:rPr>
      </w:pPr>
      <w:r w:rsidRPr="00605ED6">
        <w:rPr>
          <w:color w:val="0000FF"/>
          <w:lang w:val="en-GB"/>
        </w:rPr>
        <w:t>Option #</w:t>
      </w:r>
      <w:r>
        <w:rPr>
          <w:color w:val="0000FF"/>
          <w:lang w:val="en-GB"/>
        </w:rPr>
        <w:t>3</w:t>
      </w:r>
      <w:r w:rsidRPr="00605ED6">
        <w:rPr>
          <w:color w:val="0000FF"/>
          <w:lang w:val="en-GB"/>
        </w:rPr>
        <w:t>: If the Special Examination Plan is</w:t>
      </w:r>
      <w:r>
        <w:rPr>
          <w:color w:val="0000FF"/>
          <w:lang w:val="en-GB"/>
        </w:rPr>
        <w:t xml:space="preserve"> NOT</w:t>
      </w:r>
      <w:r w:rsidRPr="00605ED6">
        <w:rPr>
          <w:color w:val="0000FF"/>
          <w:lang w:val="en-GB"/>
        </w:rPr>
        <w:t xml:space="preserve"> deemed controlled by the PX and</w:t>
      </w:r>
      <w:r w:rsidR="00700A8C">
        <w:rPr>
          <w:color w:val="0000FF"/>
          <w:lang w:val="en-GB"/>
        </w:rPr>
        <w:t xml:space="preserve"> is sent by </w:t>
      </w:r>
      <w:r>
        <w:rPr>
          <w:color w:val="0000FF"/>
          <w:lang w:val="en-GB"/>
        </w:rPr>
        <w:t>email</w:t>
      </w:r>
      <w:r w:rsidRPr="00605ED6">
        <w:rPr>
          <w:color w:val="0000FF"/>
          <w:lang w:val="en-GB"/>
        </w:rPr>
        <w:t>:</w:t>
      </w:r>
    </w:p>
    <w:p w14:paraId="043E7B30" w14:textId="625A69EA" w:rsidR="00013808" w:rsidRPr="00B67E34" w:rsidRDefault="006C7EEA" w:rsidP="00013808">
      <w:pPr>
        <w:pStyle w:val="09Para"/>
      </w:pPr>
      <w:r>
        <w:rPr>
          <w:lang w:val="en-GB"/>
        </w:rPr>
        <w:t xml:space="preserve">You will find attached </w:t>
      </w:r>
      <w:r w:rsidR="00B67E34" w:rsidRPr="00352A3F">
        <w:t xml:space="preserve">the </w:t>
      </w:r>
      <w:r w:rsidR="00B67E34" w:rsidRPr="00352A3F">
        <w:rPr>
          <w:i/>
        </w:rPr>
        <w:t>Special</w:t>
      </w:r>
      <w:r w:rsidR="00B67E34" w:rsidRPr="00643C92">
        <w:rPr>
          <w:i/>
        </w:rPr>
        <w:t xml:space="preserve"> Examination Plan</w:t>
      </w:r>
      <w:r w:rsidR="00B67E34" w:rsidRPr="00643C92">
        <w:t xml:space="preserve">, which contains </w:t>
      </w:r>
      <w:r w:rsidR="00B67E34" w:rsidRPr="00643C92">
        <w:rPr>
          <w:lang w:val="en-GB"/>
        </w:rPr>
        <w:t>the objective, scope</w:t>
      </w:r>
      <w:r w:rsidR="00B67E34">
        <w:rPr>
          <w:lang w:val="en-GB"/>
        </w:rPr>
        <w:t xml:space="preserve"> and approach</w:t>
      </w:r>
      <w:r w:rsidR="00B67E34" w:rsidRPr="00643C92">
        <w:rPr>
          <w:lang w:val="en-GB"/>
        </w:rPr>
        <w:t>, criteria, and timelines</w:t>
      </w:r>
      <w:r w:rsidR="00B67E34">
        <w:rPr>
          <w:lang w:val="en-GB"/>
        </w:rPr>
        <w:t xml:space="preserve"> for this audit. </w:t>
      </w:r>
      <w:r w:rsidR="00013808" w:rsidRPr="00352A3F">
        <w:rPr>
          <w:szCs w:val="24"/>
          <w:lang w:val="en-GB"/>
        </w:rPr>
        <w:t xml:space="preserve">Please review the </w:t>
      </w:r>
      <w:r w:rsidR="00013808" w:rsidRPr="00352A3F">
        <w:rPr>
          <w:i/>
          <w:szCs w:val="24"/>
          <w:lang w:val="en-GB"/>
        </w:rPr>
        <w:t>Special Examination Plan</w:t>
      </w:r>
      <w:r w:rsidR="00013808" w:rsidRPr="00352A3F">
        <w:rPr>
          <w:szCs w:val="24"/>
          <w:lang w:val="en-GB"/>
        </w:rPr>
        <w:t xml:space="preserve"> with the other members of the </w:t>
      </w:r>
      <w:r w:rsidR="00013808">
        <w:rPr>
          <w:szCs w:val="24"/>
          <w:lang w:val="en-GB"/>
        </w:rPr>
        <w:t>A</w:t>
      </w:r>
      <w:r w:rsidR="00013808" w:rsidRPr="00352A3F">
        <w:rPr>
          <w:szCs w:val="24"/>
          <w:lang w:val="en-GB"/>
        </w:rPr>
        <w:t xml:space="preserve">udit </w:t>
      </w:r>
      <w:r w:rsidR="00013808">
        <w:rPr>
          <w:szCs w:val="24"/>
          <w:lang w:val="en-GB"/>
        </w:rPr>
        <w:t>C</w:t>
      </w:r>
      <w:r w:rsidR="00013808" w:rsidRPr="00352A3F">
        <w:rPr>
          <w:szCs w:val="24"/>
          <w:lang w:val="en-GB"/>
        </w:rPr>
        <w:t xml:space="preserve">ommittee in preparation for our </w:t>
      </w:r>
      <w:r w:rsidR="00013808">
        <w:rPr>
          <w:szCs w:val="24"/>
          <w:lang w:val="en-GB"/>
        </w:rPr>
        <w:t xml:space="preserve">upcoming </w:t>
      </w:r>
      <w:r w:rsidR="00013808" w:rsidRPr="00352A3F">
        <w:rPr>
          <w:szCs w:val="24"/>
          <w:lang w:val="en-GB"/>
        </w:rPr>
        <w:t>meeting</w:t>
      </w:r>
      <w:r w:rsidR="00013808">
        <w:rPr>
          <w:szCs w:val="24"/>
          <w:lang w:val="en-GB"/>
        </w:rPr>
        <w:t xml:space="preserve"> scheduled for</w:t>
      </w:r>
      <w:r w:rsidR="00700A8C">
        <w:rPr>
          <w:szCs w:val="24"/>
          <w:lang w:val="en-GB"/>
        </w:rPr>
        <w:t> </w:t>
      </w:r>
      <w:r w:rsidR="00013808" w:rsidRPr="00352A3F">
        <w:rPr>
          <w:szCs w:val="24"/>
        </w:rPr>
        <w:t>[</w:t>
      </w:r>
      <w:r w:rsidR="00013808" w:rsidRPr="00352A3F">
        <w:rPr>
          <w:color w:val="0000FF"/>
          <w:szCs w:val="24"/>
        </w:rPr>
        <w:t>day month year</w:t>
      </w:r>
      <w:r w:rsidR="00013808" w:rsidRPr="00352A3F">
        <w:rPr>
          <w:szCs w:val="24"/>
        </w:rPr>
        <w:t>].</w:t>
      </w:r>
    </w:p>
    <w:p w14:paraId="08414E09" w14:textId="77777777" w:rsidR="006C7EEA" w:rsidRPr="00700A8C" w:rsidRDefault="006C7EEA" w:rsidP="006C7EEA">
      <w:pPr>
        <w:pStyle w:val="09Para"/>
        <w:rPr>
          <w:color w:val="0000FF"/>
          <w:lang w:val="en-GB"/>
        </w:rPr>
      </w:pPr>
      <w:r w:rsidRPr="00700A8C">
        <w:rPr>
          <w:color w:val="0000FF"/>
          <w:lang w:val="en-GB"/>
        </w:rPr>
        <w:t>All letters:</w:t>
      </w:r>
    </w:p>
    <w:p w14:paraId="71EEF0B8" w14:textId="65F67C28" w:rsidR="00B67E34" w:rsidRDefault="00B67E34" w:rsidP="00B67E34">
      <w:pPr>
        <w:pStyle w:val="09Para"/>
      </w:pPr>
      <w:r>
        <w:t>Note that we have discussed the content of the plan with the Corporation</w:t>
      </w:r>
      <w:r w:rsidR="00700A8C">
        <w:t>’</w:t>
      </w:r>
      <w:r>
        <w:t>s management and obtained their acknowledgement of the suitability of the audit criteria as a basis for concluding on the audit objective.</w:t>
      </w:r>
    </w:p>
    <w:p w14:paraId="02AB70D8" w14:textId="58617DF0" w:rsidR="00FB3BE4" w:rsidRPr="005B44D2" w:rsidRDefault="00FB3BE4" w:rsidP="00700A8C">
      <w:pPr>
        <w:pStyle w:val="09Para"/>
        <w:keepNext/>
        <w:keepLines/>
      </w:pPr>
      <w:r w:rsidRPr="00700A8C">
        <w:rPr>
          <w:rFonts w:cs="Arial"/>
        </w:rPr>
        <w:lastRenderedPageBreak/>
        <w:t>[</w:t>
      </w:r>
      <w:r w:rsidRPr="00700A8C">
        <w:rPr>
          <w:rFonts w:cs="Arial"/>
          <w:i/>
          <w:color w:val="0000FF"/>
        </w:rPr>
        <w:t>If the SE Plan is controlled</w:t>
      </w:r>
      <w:r w:rsidR="002011CA" w:rsidRPr="006C7EEA">
        <w:rPr>
          <w:rFonts w:cs="Arial"/>
          <w:i/>
          <w:color w:val="0000FF"/>
        </w:rPr>
        <w:t>—</w:t>
      </w:r>
      <w:r w:rsidRPr="006C7EEA">
        <w:rPr>
          <w:rFonts w:cs="Arial"/>
          <w:i/>
          <w:color w:val="0000FF"/>
        </w:rPr>
        <w:t>decision to be made by the PX</w:t>
      </w:r>
      <w:r w:rsidRPr="006C7EEA">
        <w:t xml:space="preserve">: The </w:t>
      </w:r>
      <w:r w:rsidRPr="00700A8C">
        <w:rPr>
          <w:i/>
        </w:rPr>
        <w:t>Special Examination Plan</w:t>
      </w:r>
      <w:r w:rsidRPr="005B44D2">
        <w:t xml:space="preserve"> </w:t>
      </w:r>
      <w:r w:rsidR="00700A8C">
        <w:t>is a </w:t>
      </w:r>
      <w:r w:rsidRPr="006C7EEA">
        <w:t xml:space="preserve">controlled document </w:t>
      </w:r>
      <w:r w:rsidR="002E461F" w:rsidRPr="006C7EEA">
        <w:t>and must be kept confidential</w:t>
      </w:r>
      <w:r w:rsidR="00700A8C">
        <w:t>. It </w:t>
      </w:r>
      <w:r w:rsidRPr="006C7EEA">
        <w:t xml:space="preserve">is labelled </w:t>
      </w:r>
      <w:r w:rsidR="00700A8C">
        <w:t>“</w:t>
      </w:r>
      <w:r w:rsidRPr="006C7EEA">
        <w:t>NOT TO BE COPIED, Property of the Office of the Auditor General of Canada, Protected A.</w:t>
      </w:r>
      <w:r w:rsidR="00700A8C">
        <w:t>”</w:t>
      </w:r>
      <w:r w:rsidRPr="006C7EEA">
        <w:t xml:space="preserve"> Therefore, until the </w:t>
      </w:r>
      <w:r w:rsidR="002011CA" w:rsidRPr="006C7EEA">
        <w:t xml:space="preserve">Corporation makes the </w:t>
      </w:r>
      <w:r w:rsidRPr="006C7EEA">
        <w:t xml:space="preserve">report </w:t>
      </w:r>
      <w:r w:rsidRPr="006C7EEA">
        <w:rPr>
          <w:lang w:val="en"/>
        </w:rPr>
        <w:t>public</w:t>
      </w:r>
      <w:r w:rsidRPr="006C7EEA">
        <w:t xml:space="preserve">, </w:t>
      </w:r>
      <w:r w:rsidR="00765A87" w:rsidRPr="00700A8C">
        <w:rPr>
          <w:lang w:val="en-GB"/>
        </w:rPr>
        <w:t xml:space="preserve">please treat this </w:t>
      </w:r>
      <w:r w:rsidR="005B44D2" w:rsidRPr="00700A8C">
        <w:rPr>
          <w:lang w:val="en-GB"/>
        </w:rPr>
        <w:t xml:space="preserve">document </w:t>
      </w:r>
      <w:r w:rsidR="00765A87" w:rsidRPr="00700A8C">
        <w:rPr>
          <w:lang w:val="en-GB"/>
        </w:rPr>
        <w:t>accordingly.</w:t>
      </w:r>
      <w:r w:rsidRPr="00700A8C">
        <w:rPr>
          <w:rFonts w:cs="Arial"/>
        </w:rPr>
        <w:t>]</w:t>
      </w:r>
    </w:p>
    <w:p w14:paraId="7695AE83" w14:textId="5D9DD974" w:rsidR="00CF2D41" w:rsidRPr="00CF2D41" w:rsidRDefault="00CF2D41" w:rsidP="00CF2D41">
      <w:pPr>
        <w:pStyle w:val="09Para"/>
      </w:pPr>
      <w:r w:rsidRPr="00B34DA7">
        <w:rPr>
          <w:lang w:val="en-US"/>
        </w:rPr>
        <w:t>We</w:t>
      </w:r>
      <w:r>
        <w:rPr>
          <w:lang w:val="en-US"/>
        </w:rPr>
        <w:t xml:space="preserve"> look forward to meeting</w:t>
      </w:r>
      <w:r w:rsidRPr="00B34DA7">
        <w:rPr>
          <w:lang w:val="en-US"/>
        </w:rPr>
        <w:t xml:space="preserve"> with you to discuss </w:t>
      </w:r>
      <w:r w:rsidRPr="00B34DA7">
        <w:rPr>
          <w:lang w:val="en-GB"/>
        </w:rPr>
        <w:t xml:space="preserve">the </w:t>
      </w:r>
      <w:r w:rsidRPr="00580BBD">
        <w:rPr>
          <w:i/>
          <w:lang w:val="en-GB"/>
        </w:rPr>
        <w:t>Special Examination Plan</w:t>
      </w:r>
      <w:r w:rsidRPr="00B34DA7">
        <w:rPr>
          <w:lang w:val="en-GB"/>
        </w:rPr>
        <w:t xml:space="preserve">. </w:t>
      </w:r>
      <w:r w:rsidR="005A7836">
        <w:rPr>
          <w:lang w:val="en-GB"/>
        </w:rPr>
        <w:t>If</w:t>
      </w:r>
      <w:r w:rsidR="00700A8C">
        <w:rPr>
          <w:lang w:val="en-GB"/>
        </w:rPr>
        <w:t xml:space="preserve"> you have any </w:t>
      </w:r>
      <w:r>
        <w:rPr>
          <w:lang w:val="en-GB"/>
        </w:rPr>
        <w:t>questions</w:t>
      </w:r>
      <w:r w:rsidR="005A7836">
        <w:rPr>
          <w:lang w:val="en-GB"/>
        </w:rPr>
        <w:t xml:space="preserve"> or concerns</w:t>
      </w:r>
      <w:r>
        <w:rPr>
          <w:lang w:val="en-GB"/>
        </w:rPr>
        <w:t>, p</w:t>
      </w:r>
      <w:r w:rsidRPr="00B34DA7">
        <w:rPr>
          <w:lang w:val="en-GB"/>
        </w:rPr>
        <w:t xml:space="preserve">lease </w:t>
      </w:r>
      <w:r w:rsidR="00F51C1D">
        <w:rPr>
          <w:lang w:val="en-GB"/>
        </w:rPr>
        <w:t>contact me</w:t>
      </w:r>
      <w:r w:rsidRPr="00B34DA7">
        <w:rPr>
          <w:lang w:val="en-GB"/>
        </w:rPr>
        <w:t xml:space="preserve"> </w:t>
      </w:r>
      <w:r w:rsidR="000435A0" w:rsidRPr="00B34DA7">
        <w:rPr>
          <w:lang w:val="en-GB"/>
        </w:rPr>
        <w:t xml:space="preserve">or </w:t>
      </w:r>
      <w:r w:rsidRPr="00B34DA7">
        <w:rPr>
          <w:lang w:val="en-GB"/>
        </w:rPr>
        <w:t>[</w:t>
      </w:r>
      <w:r w:rsidRPr="00B34DA7">
        <w:rPr>
          <w:color w:val="0000FF"/>
          <w:lang w:val="en-GB"/>
        </w:rPr>
        <w:t xml:space="preserve">Name of audit </w:t>
      </w:r>
      <w:r>
        <w:rPr>
          <w:color w:val="0000FF"/>
          <w:lang w:val="en-GB"/>
        </w:rPr>
        <w:t>d</w:t>
      </w:r>
      <w:r w:rsidRPr="00B34DA7">
        <w:rPr>
          <w:color w:val="0000FF"/>
          <w:lang w:val="en-GB"/>
        </w:rPr>
        <w:t>irector</w:t>
      </w:r>
      <w:r w:rsidRPr="00B34DA7">
        <w:rPr>
          <w:lang w:val="en-GB"/>
        </w:rPr>
        <w:t>] at</w:t>
      </w:r>
      <w:r w:rsidR="00700A8C">
        <w:rPr>
          <w:lang w:val="en-GB"/>
        </w:rPr>
        <w:t> 6</w:t>
      </w:r>
      <w:r w:rsidRPr="00B34DA7">
        <w:rPr>
          <w:lang w:val="en-GB"/>
        </w:rPr>
        <w:t>13</w:t>
      </w:r>
      <w:r w:rsidR="00700A8C">
        <w:rPr>
          <w:lang w:val="en-GB"/>
        </w:rPr>
        <w:t>-</w:t>
      </w:r>
      <w:r w:rsidRPr="00B34DA7">
        <w:rPr>
          <w:lang w:val="en-GB"/>
        </w:rPr>
        <w:t>995</w:t>
      </w:r>
      <w:r w:rsidR="00700A8C">
        <w:rPr>
          <w:lang w:val="en-GB"/>
        </w:rPr>
        <w:t>-</w:t>
      </w:r>
      <w:r w:rsidRPr="00B34DA7">
        <w:rPr>
          <w:lang w:val="en-GB"/>
        </w:rPr>
        <w:t>3708.</w:t>
      </w:r>
    </w:p>
    <w:p w14:paraId="2CE31FBF" w14:textId="77777777" w:rsidR="00700A8C" w:rsidRDefault="001767B1" w:rsidP="00CF2D41">
      <w:pPr>
        <w:pStyle w:val="10ComplementaryClose"/>
        <w:rPr>
          <w:lang w:val="en-GB"/>
        </w:rPr>
      </w:pPr>
      <w:r>
        <w:rPr>
          <w:lang w:val="en-GB"/>
        </w:rPr>
        <w:t>Yours sincerely,</w:t>
      </w:r>
    </w:p>
    <w:p w14:paraId="71EC345E" w14:textId="77777777" w:rsidR="00700A8C" w:rsidRPr="00700A8C" w:rsidRDefault="00700A8C" w:rsidP="00700A8C">
      <w:pPr>
        <w:pStyle w:val="10aSignatureSpace"/>
        <w:rPr>
          <w:lang w:val="en-GB"/>
        </w:rPr>
      </w:pPr>
    </w:p>
    <w:p w14:paraId="60FADD09" w14:textId="32A3C1EF" w:rsidR="001767B1" w:rsidRPr="00D8567B" w:rsidRDefault="001767B1" w:rsidP="00F64077">
      <w:pPr>
        <w:pStyle w:val="11Signature"/>
        <w:keepLines w:val="0"/>
      </w:pPr>
      <w:r w:rsidRPr="001B2BCF">
        <w:t>[</w:t>
      </w:r>
      <w:r w:rsidRPr="001B2BCF">
        <w:rPr>
          <w:color w:val="0000FF"/>
        </w:rPr>
        <w:t>Name</w:t>
      </w:r>
      <w:r w:rsidRPr="001B2BCF">
        <w:t>]</w:t>
      </w:r>
      <w:r w:rsidR="00700A8C">
        <w:br/>
      </w:r>
      <w:r w:rsidRPr="00D8567B">
        <w:t>Principal</w:t>
      </w:r>
      <w:r w:rsidR="00FE65D7">
        <w:t xml:space="preserve"> (responsible for the audit</w:t>
      </w:r>
      <w:proofErr w:type="gramStart"/>
      <w:r w:rsidR="00FE65D7">
        <w:t>)</w:t>
      </w:r>
      <w:proofErr w:type="gramEnd"/>
      <w:r w:rsidR="00F64077">
        <w:br/>
        <w:t>240 Sparks Street</w:t>
      </w:r>
      <w:r w:rsidR="00F64077">
        <w:br/>
        <w:t>Ottawa, Ontario  K1A 0G6</w:t>
      </w:r>
    </w:p>
    <w:p w14:paraId="66FA445F" w14:textId="62D49BD0" w:rsidR="006266F3" w:rsidRPr="001767B1" w:rsidRDefault="00CF2D41" w:rsidP="007E7F8F">
      <w:pPr>
        <w:pStyle w:val="14cc"/>
        <w:ind w:left="900" w:hanging="900"/>
      </w:pPr>
      <w:r w:rsidRPr="008E78DA">
        <w:t>c.c.:</w:t>
      </w:r>
      <w:r w:rsidRPr="008E78DA">
        <w:tab/>
        <w:t>[</w:t>
      </w:r>
      <w:r w:rsidRPr="008E78DA">
        <w:rPr>
          <w:color w:val="0000FF"/>
        </w:rPr>
        <w:t>Name of principal with responsibilities for the entity, if different from the audit principal</w:t>
      </w:r>
      <w:r w:rsidRPr="008E78DA">
        <w:t xml:space="preserve">], Principal (responsible </w:t>
      </w:r>
      <w:r w:rsidRPr="00352A3F">
        <w:t>for [</w:t>
      </w:r>
      <w:r w:rsidRPr="00FC7551">
        <w:rPr>
          <w:color w:val="0000FF"/>
        </w:rPr>
        <w:t>entity</w:t>
      </w:r>
      <w:r w:rsidR="00700A8C">
        <w:rPr>
          <w:color w:val="0000FF"/>
        </w:rPr>
        <w:t>’</w:t>
      </w:r>
      <w:r w:rsidRPr="00352A3F">
        <w:rPr>
          <w:color w:val="0000FF"/>
        </w:rPr>
        <w:t>s name</w:t>
      </w:r>
      <w:r w:rsidRPr="00352A3F">
        <w:t>])</w:t>
      </w:r>
    </w:p>
    <w:sectPr w:rsidR="006266F3" w:rsidRPr="001767B1" w:rsidSect="004C6353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BC66E" w14:textId="77777777" w:rsidR="00A22BE8" w:rsidRDefault="00A22BE8">
      <w:r>
        <w:separator/>
      </w:r>
    </w:p>
  </w:endnote>
  <w:endnote w:type="continuationSeparator" w:id="0">
    <w:p w14:paraId="43E547AF" w14:textId="77777777" w:rsidR="00A22BE8" w:rsidRDefault="00A2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963AB" w14:textId="77777777" w:rsidR="00D4603F" w:rsidRDefault="00D4603F" w:rsidP="00D4603F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66ADF" w14:textId="77777777" w:rsidR="00A22BE8" w:rsidRDefault="00A22BE8">
      <w:r>
        <w:separator/>
      </w:r>
    </w:p>
  </w:footnote>
  <w:footnote w:type="continuationSeparator" w:id="0">
    <w:p w14:paraId="520D287B" w14:textId="77777777" w:rsidR="00A22BE8" w:rsidRDefault="00A2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05A2E" w14:textId="77777777" w:rsidR="00F56DB3" w:rsidRDefault="00F01B5C" w:rsidP="007A4622">
    <w:pPr>
      <w:pStyle w:val="Head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35690B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B537" w14:textId="77777777" w:rsidR="00F56DB3" w:rsidRDefault="00C4316B" w:rsidP="007A1B2D">
    <w:pPr>
      <w:pStyle w:val="Header"/>
      <w:tabs>
        <w:tab w:val="clear" w:pos="4320"/>
        <w:tab w:val="clear" w:pos="8640"/>
      </w:tabs>
      <w:spacing w:before="400" w:after="400"/>
      <w:jc w:val="right"/>
    </w:pPr>
    <w:r>
      <w:rPr>
        <w:noProof/>
        <w:lang w:eastAsia="en-CA"/>
      </w:rPr>
      <w:drawing>
        <wp:anchor distT="0" distB="0" distL="114300" distR="114300" simplePos="0" relativeHeight="251659264" behindDoc="0" locked="1" layoutInCell="1" allowOverlap="0" wp14:anchorId="2941655E" wp14:editId="4CDA95AC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English-Fr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ommon\E-signatures\_AG-OAG-CESD logos\_NEW OAG logo - effective 26 Sept 2016\assets\New OAG Logo English-Fr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74C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EAF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669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8C3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EF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78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9A5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0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2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E0D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79F8A56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8229BA2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36409DD6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90E4E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D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0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0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8556C2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2DD841E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6EE5ABC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3536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A8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2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D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6E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68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4DA671A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100E5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C3E49582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19E85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81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6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2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2D"/>
    <w:rsid w:val="00005849"/>
    <w:rsid w:val="00005E9C"/>
    <w:rsid w:val="00013808"/>
    <w:rsid w:val="00041F78"/>
    <w:rsid w:val="000435A0"/>
    <w:rsid w:val="000449D3"/>
    <w:rsid w:val="00046B7E"/>
    <w:rsid w:val="00066310"/>
    <w:rsid w:val="0006652D"/>
    <w:rsid w:val="0007616A"/>
    <w:rsid w:val="0007733A"/>
    <w:rsid w:val="00087AA1"/>
    <w:rsid w:val="00093A81"/>
    <w:rsid w:val="000C6AAD"/>
    <w:rsid w:val="000C7D97"/>
    <w:rsid w:val="000E5FF9"/>
    <w:rsid w:val="000F6C82"/>
    <w:rsid w:val="000F7D56"/>
    <w:rsid w:val="00104857"/>
    <w:rsid w:val="001220A5"/>
    <w:rsid w:val="0014232C"/>
    <w:rsid w:val="00162B03"/>
    <w:rsid w:val="001767B1"/>
    <w:rsid w:val="0018198F"/>
    <w:rsid w:val="00186642"/>
    <w:rsid w:val="00191003"/>
    <w:rsid w:val="001A0AC1"/>
    <w:rsid w:val="001A61BB"/>
    <w:rsid w:val="001B24AD"/>
    <w:rsid w:val="001C5FB9"/>
    <w:rsid w:val="001D4A0B"/>
    <w:rsid w:val="001F220E"/>
    <w:rsid w:val="001F3CFB"/>
    <w:rsid w:val="001F46E5"/>
    <w:rsid w:val="001F61C4"/>
    <w:rsid w:val="002004D9"/>
    <w:rsid w:val="002011CA"/>
    <w:rsid w:val="00215907"/>
    <w:rsid w:val="002162E2"/>
    <w:rsid w:val="002213CA"/>
    <w:rsid w:val="00221F33"/>
    <w:rsid w:val="00231BF3"/>
    <w:rsid w:val="00240E50"/>
    <w:rsid w:val="002441CE"/>
    <w:rsid w:val="0025421E"/>
    <w:rsid w:val="00265DF8"/>
    <w:rsid w:val="00270B8E"/>
    <w:rsid w:val="00273525"/>
    <w:rsid w:val="002B026E"/>
    <w:rsid w:val="002B2876"/>
    <w:rsid w:val="002C52F4"/>
    <w:rsid w:val="002E461F"/>
    <w:rsid w:val="00310311"/>
    <w:rsid w:val="003336C5"/>
    <w:rsid w:val="0035690B"/>
    <w:rsid w:val="00363B81"/>
    <w:rsid w:val="0038130A"/>
    <w:rsid w:val="003909D9"/>
    <w:rsid w:val="00392396"/>
    <w:rsid w:val="00395E35"/>
    <w:rsid w:val="00396FD3"/>
    <w:rsid w:val="00397CFE"/>
    <w:rsid w:val="003A30E9"/>
    <w:rsid w:val="003A695C"/>
    <w:rsid w:val="003B66CB"/>
    <w:rsid w:val="003C1892"/>
    <w:rsid w:val="003C6309"/>
    <w:rsid w:val="003E1404"/>
    <w:rsid w:val="003E159A"/>
    <w:rsid w:val="003F1A58"/>
    <w:rsid w:val="003F4B6E"/>
    <w:rsid w:val="003F683E"/>
    <w:rsid w:val="003F70C5"/>
    <w:rsid w:val="00443451"/>
    <w:rsid w:val="00455CA9"/>
    <w:rsid w:val="00460B19"/>
    <w:rsid w:val="0048274D"/>
    <w:rsid w:val="00487175"/>
    <w:rsid w:val="00495CD7"/>
    <w:rsid w:val="004A1BA6"/>
    <w:rsid w:val="004A5380"/>
    <w:rsid w:val="004B013A"/>
    <w:rsid w:val="004B1161"/>
    <w:rsid w:val="004B3149"/>
    <w:rsid w:val="004B35E1"/>
    <w:rsid w:val="004C3985"/>
    <w:rsid w:val="004C53E7"/>
    <w:rsid w:val="004C6353"/>
    <w:rsid w:val="004E3579"/>
    <w:rsid w:val="005102E0"/>
    <w:rsid w:val="0051217C"/>
    <w:rsid w:val="00520E09"/>
    <w:rsid w:val="00531BB8"/>
    <w:rsid w:val="00555839"/>
    <w:rsid w:val="00557917"/>
    <w:rsid w:val="00562526"/>
    <w:rsid w:val="00566022"/>
    <w:rsid w:val="00570A92"/>
    <w:rsid w:val="00586F6B"/>
    <w:rsid w:val="005A7836"/>
    <w:rsid w:val="005A7F8F"/>
    <w:rsid w:val="005B16BF"/>
    <w:rsid w:val="005B44D2"/>
    <w:rsid w:val="005D0A6A"/>
    <w:rsid w:val="005E308C"/>
    <w:rsid w:val="005F0A32"/>
    <w:rsid w:val="005F7A55"/>
    <w:rsid w:val="00604786"/>
    <w:rsid w:val="00612000"/>
    <w:rsid w:val="006266F3"/>
    <w:rsid w:val="00630038"/>
    <w:rsid w:val="00642809"/>
    <w:rsid w:val="0064479A"/>
    <w:rsid w:val="00661A64"/>
    <w:rsid w:val="0066342D"/>
    <w:rsid w:val="00680B7A"/>
    <w:rsid w:val="00681311"/>
    <w:rsid w:val="00683B4D"/>
    <w:rsid w:val="0069090A"/>
    <w:rsid w:val="006B2EA2"/>
    <w:rsid w:val="006B5D56"/>
    <w:rsid w:val="006C7EEA"/>
    <w:rsid w:val="006D5672"/>
    <w:rsid w:val="007004E9"/>
    <w:rsid w:val="00700A8C"/>
    <w:rsid w:val="00703C27"/>
    <w:rsid w:val="00717C81"/>
    <w:rsid w:val="00724609"/>
    <w:rsid w:val="00734DFE"/>
    <w:rsid w:val="00745C42"/>
    <w:rsid w:val="0075312E"/>
    <w:rsid w:val="00765A87"/>
    <w:rsid w:val="0078394C"/>
    <w:rsid w:val="007918CD"/>
    <w:rsid w:val="00793620"/>
    <w:rsid w:val="007A1B2D"/>
    <w:rsid w:val="007A33EB"/>
    <w:rsid w:val="007A4622"/>
    <w:rsid w:val="007A5BF8"/>
    <w:rsid w:val="007A7545"/>
    <w:rsid w:val="007B27B8"/>
    <w:rsid w:val="007C04E2"/>
    <w:rsid w:val="007C40B2"/>
    <w:rsid w:val="007D144F"/>
    <w:rsid w:val="007D714F"/>
    <w:rsid w:val="007D771A"/>
    <w:rsid w:val="007E3040"/>
    <w:rsid w:val="007E4D0C"/>
    <w:rsid w:val="007E7F8F"/>
    <w:rsid w:val="00805447"/>
    <w:rsid w:val="00815E46"/>
    <w:rsid w:val="00817AE8"/>
    <w:rsid w:val="00821FCA"/>
    <w:rsid w:val="00823686"/>
    <w:rsid w:val="008261DD"/>
    <w:rsid w:val="00833038"/>
    <w:rsid w:val="0084747D"/>
    <w:rsid w:val="00880AC7"/>
    <w:rsid w:val="00880C9D"/>
    <w:rsid w:val="008833B6"/>
    <w:rsid w:val="00883FC4"/>
    <w:rsid w:val="008965EC"/>
    <w:rsid w:val="008A5D48"/>
    <w:rsid w:val="008A704D"/>
    <w:rsid w:val="008B1A18"/>
    <w:rsid w:val="008C2445"/>
    <w:rsid w:val="008C5F75"/>
    <w:rsid w:val="008C6C71"/>
    <w:rsid w:val="008E776A"/>
    <w:rsid w:val="009068B5"/>
    <w:rsid w:val="00910B49"/>
    <w:rsid w:val="00912CE1"/>
    <w:rsid w:val="00915E24"/>
    <w:rsid w:val="00927FB4"/>
    <w:rsid w:val="009500C7"/>
    <w:rsid w:val="00957545"/>
    <w:rsid w:val="009746B7"/>
    <w:rsid w:val="00985559"/>
    <w:rsid w:val="0098597F"/>
    <w:rsid w:val="00991F7A"/>
    <w:rsid w:val="009970C4"/>
    <w:rsid w:val="009B0163"/>
    <w:rsid w:val="009B42D8"/>
    <w:rsid w:val="009C4AC2"/>
    <w:rsid w:val="009D1C5A"/>
    <w:rsid w:val="009F0569"/>
    <w:rsid w:val="00A025A6"/>
    <w:rsid w:val="00A04779"/>
    <w:rsid w:val="00A104F3"/>
    <w:rsid w:val="00A15CD3"/>
    <w:rsid w:val="00A22BE8"/>
    <w:rsid w:val="00A53F6F"/>
    <w:rsid w:val="00A6210B"/>
    <w:rsid w:val="00A62240"/>
    <w:rsid w:val="00A80C7C"/>
    <w:rsid w:val="00A84D44"/>
    <w:rsid w:val="00AB6E94"/>
    <w:rsid w:val="00AD1F0D"/>
    <w:rsid w:val="00AD5082"/>
    <w:rsid w:val="00AE5575"/>
    <w:rsid w:val="00B14A8F"/>
    <w:rsid w:val="00B228C5"/>
    <w:rsid w:val="00B27EFA"/>
    <w:rsid w:val="00B30716"/>
    <w:rsid w:val="00B5129B"/>
    <w:rsid w:val="00B67E34"/>
    <w:rsid w:val="00B87A2B"/>
    <w:rsid w:val="00B959C9"/>
    <w:rsid w:val="00BA4868"/>
    <w:rsid w:val="00BB2289"/>
    <w:rsid w:val="00BC0BF3"/>
    <w:rsid w:val="00BD1F30"/>
    <w:rsid w:val="00BD60E3"/>
    <w:rsid w:val="00BE4EBA"/>
    <w:rsid w:val="00BE78CB"/>
    <w:rsid w:val="00C04121"/>
    <w:rsid w:val="00C06436"/>
    <w:rsid w:val="00C1066C"/>
    <w:rsid w:val="00C4316B"/>
    <w:rsid w:val="00C51888"/>
    <w:rsid w:val="00C56327"/>
    <w:rsid w:val="00C71666"/>
    <w:rsid w:val="00C72BE5"/>
    <w:rsid w:val="00C742FB"/>
    <w:rsid w:val="00C744D7"/>
    <w:rsid w:val="00C8286A"/>
    <w:rsid w:val="00C90EFC"/>
    <w:rsid w:val="00C93780"/>
    <w:rsid w:val="00C95CDC"/>
    <w:rsid w:val="00CA11D9"/>
    <w:rsid w:val="00CB1F72"/>
    <w:rsid w:val="00CB6CE5"/>
    <w:rsid w:val="00CE7C0F"/>
    <w:rsid w:val="00CF2D41"/>
    <w:rsid w:val="00CF448C"/>
    <w:rsid w:val="00D01CC9"/>
    <w:rsid w:val="00D03C0B"/>
    <w:rsid w:val="00D124BA"/>
    <w:rsid w:val="00D1438D"/>
    <w:rsid w:val="00D27896"/>
    <w:rsid w:val="00D44691"/>
    <w:rsid w:val="00D4603F"/>
    <w:rsid w:val="00D50804"/>
    <w:rsid w:val="00D53277"/>
    <w:rsid w:val="00D64FEC"/>
    <w:rsid w:val="00D71DEF"/>
    <w:rsid w:val="00D721D4"/>
    <w:rsid w:val="00D872E5"/>
    <w:rsid w:val="00DA441E"/>
    <w:rsid w:val="00DC3090"/>
    <w:rsid w:val="00DD6725"/>
    <w:rsid w:val="00DD771D"/>
    <w:rsid w:val="00DE29AD"/>
    <w:rsid w:val="00DE3055"/>
    <w:rsid w:val="00DE4485"/>
    <w:rsid w:val="00E03ADE"/>
    <w:rsid w:val="00E04694"/>
    <w:rsid w:val="00E16822"/>
    <w:rsid w:val="00E22217"/>
    <w:rsid w:val="00E26D34"/>
    <w:rsid w:val="00E27054"/>
    <w:rsid w:val="00E27989"/>
    <w:rsid w:val="00E32AF5"/>
    <w:rsid w:val="00E32C8A"/>
    <w:rsid w:val="00E60C95"/>
    <w:rsid w:val="00E63A19"/>
    <w:rsid w:val="00E65D03"/>
    <w:rsid w:val="00E765F4"/>
    <w:rsid w:val="00E95BF5"/>
    <w:rsid w:val="00E97DF2"/>
    <w:rsid w:val="00EA42EF"/>
    <w:rsid w:val="00EA4E65"/>
    <w:rsid w:val="00EA7F81"/>
    <w:rsid w:val="00ED7507"/>
    <w:rsid w:val="00EE0C2A"/>
    <w:rsid w:val="00EE24A8"/>
    <w:rsid w:val="00F01B5C"/>
    <w:rsid w:val="00F01E6E"/>
    <w:rsid w:val="00F22CA3"/>
    <w:rsid w:val="00F41FA0"/>
    <w:rsid w:val="00F455C0"/>
    <w:rsid w:val="00F50AC3"/>
    <w:rsid w:val="00F51C1D"/>
    <w:rsid w:val="00F54979"/>
    <w:rsid w:val="00F5595F"/>
    <w:rsid w:val="00F56DB3"/>
    <w:rsid w:val="00F64077"/>
    <w:rsid w:val="00F76127"/>
    <w:rsid w:val="00F76E9A"/>
    <w:rsid w:val="00F91062"/>
    <w:rsid w:val="00F9121B"/>
    <w:rsid w:val="00F92305"/>
    <w:rsid w:val="00FA678E"/>
    <w:rsid w:val="00FB3BE4"/>
    <w:rsid w:val="00FB54D0"/>
    <w:rsid w:val="00FC7DC3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085575F5"/>
  <w15:docId w15:val="{F7F6305C-B39D-49C7-84FE-67636E43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B1"/>
    <w:rPr>
      <w:szCs w:val="20"/>
      <w:lang w:eastAsia="en-US"/>
    </w:rPr>
  </w:style>
  <w:style w:type="paragraph" w:styleId="Heading1">
    <w:name w:val="heading 1"/>
    <w:basedOn w:val="09Para"/>
    <w:next w:val="Heading2"/>
    <w:qFormat/>
    <w:rsid w:val="00EA4E65"/>
    <w:pPr>
      <w:keepNext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9D1C5A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9D1C5A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CA"/>
    </w:rPr>
  </w:style>
  <w:style w:type="paragraph" w:styleId="Heading5">
    <w:name w:val="heading 5"/>
    <w:basedOn w:val="Normal"/>
    <w:next w:val="Normal"/>
    <w:qFormat/>
    <w:rsid w:val="00EA4E65"/>
    <w:pPr>
      <w:spacing w:before="240" w:after="60"/>
      <w:outlineLvl w:val="4"/>
    </w:pPr>
    <w:rPr>
      <w:b/>
      <w:bCs/>
      <w:i/>
      <w:iCs/>
      <w:sz w:val="26"/>
      <w:szCs w:val="26"/>
      <w:lang w:eastAsia="en-CA"/>
    </w:rPr>
  </w:style>
  <w:style w:type="paragraph" w:styleId="Heading6">
    <w:name w:val="heading 6"/>
    <w:basedOn w:val="Normal"/>
    <w:next w:val="Normal"/>
    <w:qFormat/>
    <w:rsid w:val="00EA4E65"/>
    <w:pPr>
      <w:spacing w:before="240" w:after="60"/>
      <w:outlineLvl w:val="5"/>
    </w:pPr>
    <w:rPr>
      <w:rFonts w:ascii="Times New Roman" w:hAnsi="Times New Roman"/>
      <w:b/>
      <w:bCs/>
      <w:szCs w:val="22"/>
      <w:lang w:eastAsia="en-CA"/>
    </w:rPr>
  </w:style>
  <w:style w:type="paragraph" w:styleId="Heading7">
    <w:name w:val="heading 7"/>
    <w:basedOn w:val="Normal"/>
    <w:next w:val="Normal"/>
    <w:qFormat/>
    <w:rsid w:val="00EA4E65"/>
    <w:pPr>
      <w:spacing w:before="240" w:after="60"/>
      <w:outlineLvl w:val="6"/>
    </w:pPr>
    <w:rPr>
      <w:rFonts w:ascii="Times New Roman" w:hAnsi="Times New Roman"/>
      <w:sz w:val="24"/>
      <w:szCs w:val="24"/>
      <w:lang w:eastAsia="en-CA"/>
    </w:rPr>
  </w:style>
  <w:style w:type="paragraph" w:styleId="Heading8">
    <w:name w:val="heading 8"/>
    <w:basedOn w:val="Normal"/>
    <w:next w:val="Normal"/>
    <w:qFormat/>
    <w:rsid w:val="00EA4E65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n-CA"/>
    </w:rPr>
  </w:style>
  <w:style w:type="paragraph" w:styleId="Heading9">
    <w:name w:val="heading 9"/>
    <w:basedOn w:val="Normal"/>
    <w:next w:val="Normal"/>
    <w:qFormat/>
    <w:rsid w:val="00EA4E65"/>
    <w:pPr>
      <w:spacing w:before="240" w:after="60"/>
      <w:outlineLvl w:val="8"/>
    </w:pPr>
    <w:rPr>
      <w:rFonts w:cs="Arial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basedOn w:val="09Para"/>
    <w:next w:val="05AddressBlock"/>
    <w:qFormat/>
    <w:rsid w:val="00EA4E65"/>
    <w:pPr>
      <w:spacing w:before="960" w:after="480"/>
    </w:pPr>
  </w:style>
  <w:style w:type="paragraph" w:customStyle="1" w:styleId="03DateReference">
    <w:name w:val="03_Date + Reference"/>
    <w:basedOn w:val="09Para"/>
    <w:next w:val="05AddressBlock"/>
    <w:rsid w:val="00EA4E65"/>
    <w:pPr>
      <w:tabs>
        <w:tab w:val="left" w:pos="5760"/>
      </w:tabs>
    </w:pPr>
  </w:style>
  <w:style w:type="paragraph" w:customStyle="1" w:styleId="04MAILINGNOTATION">
    <w:name w:val="04_MAILING NOTATION"/>
    <w:basedOn w:val="09Para"/>
    <w:next w:val="05AddressBlock"/>
    <w:rsid w:val="000449D3"/>
    <w:pPr>
      <w:spacing w:before="480" w:after="480"/>
    </w:pPr>
    <w:rPr>
      <w:u w:val="single"/>
    </w:rPr>
  </w:style>
  <w:style w:type="paragraph" w:customStyle="1" w:styleId="09Para">
    <w:name w:val="09_Para"/>
    <w:qFormat/>
    <w:rsid w:val="00EA4E65"/>
    <w:pPr>
      <w:spacing w:before="240"/>
    </w:pPr>
    <w:rPr>
      <w:lang w:eastAsia="en-US"/>
    </w:rPr>
  </w:style>
  <w:style w:type="paragraph" w:customStyle="1" w:styleId="05AddressBlock">
    <w:name w:val="05_Address Block"/>
    <w:basedOn w:val="09Para"/>
    <w:qFormat/>
    <w:rsid w:val="006266F3"/>
    <w:pPr>
      <w:spacing w:before="0"/>
    </w:pPr>
  </w:style>
  <w:style w:type="paragraph" w:customStyle="1" w:styleId="06Attentionline">
    <w:name w:val="06_Attention line"/>
    <w:basedOn w:val="09Para"/>
    <w:next w:val="07Salutationorgreeting"/>
    <w:rsid w:val="00EA4E65"/>
    <w:pPr>
      <w:spacing w:before="360" w:after="360"/>
    </w:pPr>
  </w:style>
  <w:style w:type="paragraph" w:customStyle="1" w:styleId="07Salutationorgreeting">
    <w:name w:val="07_Salutation or greeting"/>
    <w:basedOn w:val="09Para"/>
    <w:next w:val="09Para"/>
    <w:qFormat/>
    <w:rsid w:val="006266F3"/>
    <w:pPr>
      <w:spacing w:before="360" w:after="360"/>
    </w:pPr>
  </w:style>
  <w:style w:type="paragraph" w:customStyle="1" w:styleId="08Subject">
    <w:name w:val="08_Subject"/>
    <w:basedOn w:val="09Para"/>
    <w:next w:val="09Para"/>
    <w:rsid w:val="000449D3"/>
    <w:pPr>
      <w:spacing w:before="360" w:after="360"/>
    </w:pPr>
    <w:rPr>
      <w:b/>
    </w:rPr>
  </w:style>
  <w:style w:type="paragraph" w:customStyle="1" w:styleId="09ParaAlpha1">
    <w:name w:val="09_Para Alpha 1"/>
    <w:basedOn w:val="09Para"/>
    <w:rsid w:val="00EA4E65"/>
    <w:pPr>
      <w:numPr>
        <w:numId w:val="1"/>
      </w:numPr>
    </w:pPr>
  </w:style>
  <w:style w:type="numbering" w:customStyle="1" w:styleId="09ParaAlpha1a">
    <w:name w:val="09_Para Alpha 1a"/>
    <w:semiHidden/>
    <w:rsid w:val="00EA4E65"/>
    <w:pPr>
      <w:numPr>
        <w:numId w:val="1"/>
      </w:numPr>
    </w:pPr>
  </w:style>
  <w:style w:type="paragraph" w:customStyle="1" w:styleId="09ParaAlpha2">
    <w:name w:val="09_Para Alpha 2"/>
    <w:basedOn w:val="09ParaAlpha1"/>
    <w:rsid w:val="00EA4E65"/>
    <w:pPr>
      <w:numPr>
        <w:numId w:val="2"/>
      </w:numPr>
    </w:pPr>
  </w:style>
  <w:style w:type="numbering" w:customStyle="1" w:styleId="09ParaAlpha2a">
    <w:name w:val="09_Para Alpha 2a"/>
    <w:semiHidden/>
    <w:rsid w:val="00EA4E65"/>
    <w:pPr>
      <w:numPr>
        <w:numId w:val="2"/>
      </w:numPr>
    </w:pPr>
  </w:style>
  <w:style w:type="paragraph" w:customStyle="1" w:styleId="09ParaAlpha3">
    <w:name w:val="09_Para Alpha 3"/>
    <w:basedOn w:val="09ParaAlpha2"/>
    <w:rsid w:val="00EA4E65"/>
    <w:pPr>
      <w:numPr>
        <w:numId w:val="3"/>
      </w:numPr>
    </w:pPr>
  </w:style>
  <w:style w:type="numbering" w:customStyle="1" w:styleId="09ParaAlpha3a">
    <w:name w:val="09_Para Alpha 3a"/>
    <w:semiHidden/>
    <w:rsid w:val="00EA4E65"/>
    <w:pPr>
      <w:numPr>
        <w:numId w:val="3"/>
      </w:numPr>
    </w:pPr>
  </w:style>
  <w:style w:type="paragraph" w:customStyle="1" w:styleId="09ParaBullet1">
    <w:name w:val="09_Para Bullet 1"/>
    <w:basedOn w:val="09Para"/>
    <w:rsid w:val="00EA4E65"/>
    <w:pPr>
      <w:numPr>
        <w:numId w:val="4"/>
      </w:numPr>
    </w:pPr>
  </w:style>
  <w:style w:type="paragraph" w:customStyle="1" w:styleId="09ParaBullet2">
    <w:name w:val="09_Para Bullet 2"/>
    <w:basedOn w:val="09ParaBullet1"/>
    <w:rsid w:val="00EA4E65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EA4E65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EA4E65"/>
    <w:pPr>
      <w:ind w:left="360"/>
    </w:pPr>
  </w:style>
  <w:style w:type="paragraph" w:customStyle="1" w:styleId="09ParaIndent2">
    <w:name w:val="09_Para Indent 2"/>
    <w:basedOn w:val="09ParaIndent1"/>
    <w:rsid w:val="00EA4E65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EA4E65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1F46E5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ComplementaryClose">
    <w:name w:val="10_Complementary Close"/>
    <w:basedOn w:val="09Para"/>
    <w:next w:val="10aSignatureSpace"/>
    <w:qFormat/>
    <w:rsid w:val="007918CD"/>
    <w:pPr>
      <w:keepNext/>
      <w:keepLines/>
      <w:spacing w:after="360"/>
    </w:pPr>
  </w:style>
  <w:style w:type="paragraph" w:customStyle="1" w:styleId="11Signature">
    <w:name w:val="11_Signature"/>
    <w:basedOn w:val="09Para"/>
    <w:next w:val="13Enclosure"/>
    <w:qFormat/>
    <w:rsid w:val="00231BF3"/>
    <w:pPr>
      <w:keepNext/>
      <w:keepLines/>
      <w:spacing w:before="360" w:after="480"/>
    </w:pPr>
  </w:style>
  <w:style w:type="paragraph" w:customStyle="1" w:styleId="12ReferenceInitials">
    <w:name w:val="12_Reference Initials"/>
    <w:basedOn w:val="09Para"/>
    <w:next w:val="13Enclosure"/>
    <w:rsid w:val="000449D3"/>
  </w:style>
  <w:style w:type="paragraph" w:customStyle="1" w:styleId="13Enclosure">
    <w:name w:val="13_Enclosure"/>
    <w:basedOn w:val="09Para"/>
    <w:next w:val="14cc"/>
    <w:qFormat/>
    <w:rsid w:val="006D5672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6266F3"/>
    <w:pPr>
      <w:tabs>
        <w:tab w:val="left" w:pos="540"/>
      </w:tabs>
      <w:spacing w:before="0"/>
      <w:ind w:left="907" w:hanging="907"/>
    </w:pPr>
  </w:style>
  <w:style w:type="paragraph" w:customStyle="1" w:styleId="15TableAlpha1">
    <w:name w:val="15_TableAlpha 1"/>
    <w:basedOn w:val="15TablePara"/>
    <w:rsid w:val="001F46E5"/>
    <w:pPr>
      <w:numPr>
        <w:numId w:val="10"/>
      </w:numPr>
    </w:pPr>
  </w:style>
  <w:style w:type="numbering" w:customStyle="1" w:styleId="15TableAlpha1a">
    <w:name w:val="15_TableAlpha 1a"/>
    <w:semiHidden/>
    <w:rsid w:val="00EA4E65"/>
    <w:pPr>
      <w:numPr>
        <w:numId w:val="10"/>
      </w:numPr>
    </w:pPr>
  </w:style>
  <w:style w:type="paragraph" w:customStyle="1" w:styleId="15TableAlpha2">
    <w:name w:val="15_TableAlpha 2"/>
    <w:basedOn w:val="15TableAlpha1"/>
    <w:rsid w:val="001F46E5"/>
    <w:pPr>
      <w:numPr>
        <w:numId w:val="11"/>
      </w:numPr>
    </w:pPr>
  </w:style>
  <w:style w:type="numbering" w:customStyle="1" w:styleId="15TableAlpha2a">
    <w:name w:val="15_TableAlpha 2a"/>
    <w:semiHidden/>
    <w:rsid w:val="00EA4E65"/>
    <w:pPr>
      <w:numPr>
        <w:numId w:val="11"/>
      </w:numPr>
    </w:pPr>
  </w:style>
  <w:style w:type="paragraph" w:customStyle="1" w:styleId="15TableBullet1">
    <w:name w:val="15_TableBullet 1"/>
    <w:basedOn w:val="15TablePara"/>
    <w:rsid w:val="00EA4E65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1F46E5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EA4E65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EA4E65"/>
    <w:pPr>
      <w:jc w:val="center"/>
    </w:pPr>
    <w:rPr>
      <w:b/>
    </w:rPr>
  </w:style>
  <w:style w:type="paragraph" w:customStyle="1" w:styleId="15TableHead">
    <w:name w:val="15_TableHead"/>
    <w:basedOn w:val="15TablePara"/>
    <w:rsid w:val="00910B49"/>
    <w:rPr>
      <w:b/>
    </w:rPr>
  </w:style>
  <w:style w:type="paragraph" w:customStyle="1" w:styleId="15TableList1">
    <w:name w:val="15_TableList 1"/>
    <w:basedOn w:val="15TablePara"/>
    <w:rsid w:val="001F46E5"/>
    <w:pPr>
      <w:numPr>
        <w:numId w:val="14"/>
      </w:numPr>
    </w:pPr>
  </w:style>
  <w:style w:type="paragraph" w:customStyle="1" w:styleId="15TableList2">
    <w:name w:val="15_TableList 2"/>
    <w:basedOn w:val="15TableList1"/>
    <w:rsid w:val="001F46E5"/>
    <w:pPr>
      <w:numPr>
        <w:numId w:val="15"/>
      </w:numPr>
    </w:pPr>
  </w:style>
  <w:style w:type="paragraph" w:customStyle="1" w:styleId="15TableList3">
    <w:name w:val="15_TableList 3"/>
    <w:basedOn w:val="15TableList2"/>
    <w:rsid w:val="001F46E5"/>
    <w:pPr>
      <w:numPr>
        <w:numId w:val="16"/>
      </w:numPr>
    </w:pPr>
  </w:style>
  <w:style w:type="paragraph" w:customStyle="1" w:styleId="15TablePara">
    <w:name w:val="15_TablePara"/>
    <w:rsid w:val="007C04E2"/>
    <w:pPr>
      <w:spacing w:before="120" w:after="120"/>
    </w:pPr>
    <w:rPr>
      <w:sz w:val="20"/>
      <w:lang w:eastAsia="en-US"/>
    </w:rPr>
  </w:style>
  <w:style w:type="paragraph" w:customStyle="1" w:styleId="15TableParaIndent1">
    <w:name w:val="15_TablePara Indent 1"/>
    <w:basedOn w:val="15TablePara"/>
    <w:rsid w:val="00EA4E65"/>
    <w:pPr>
      <w:ind w:left="288"/>
    </w:pPr>
  </w:style>
  <w:style w:type="paragraph" w:customStyle="1" w:styleId="15TableParaIndent2">
    <w:name w:val="15_TableParaIndent 2"/>
    <w:basedOn w:val="15TableParaIndent1"/>
    <w:rsid w:val="00EA4E65"/>
    <w:pPr>
      <w:ind w:left="576"/>
    </w:pPr>
  </w:style>
  <w:style w:type="paragraph" w:customStyle="1" w:styleId="15TableParaIndent3">
    <w:name w:val="15_TableParaIndent 3"/>
    <w:basedOn w:val="15TableParaIndent2"/>
    <w:rsid w:val="00EA4E65"/>
    <w:pPr>
      <w:ind w:left="864"/>
    </w:pPr>
  </w:style>
  <w:style w:type="paragraph" w:styleId="Header">
    <w:name w:val="header"/>
    <w:link w:val="HeaderChar"/>
    <w:rsid w:val="00EA4E65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Header"/>
    <w:rsid w:val="00EA4E65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SignatureSpace">
    <w:name w:val="10a_Signature_Space"/>
    <w:basedOn w:val="09Para"/>
    <w:next w:val="11Signature"/>
    <w:qFormat/>
    <w:rsid w:val="003F70C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D64FEC"/>
    <w:rPr>
      <w:color w:val="0000FF"/>
    </w:rPr>
  </w:style>
  <w:style w:type="character" w:customStyle="1" w:styleId="Heading3Char">
    <w:name w:val="Heading 3 Char"/>
    <w:basedOn w:val="DefaultParagraphFont"/>
    <w:link w:val="Heading3"/>
    <w:rsid w:val="001767B1"/>
    <w:rPr>
      <w:rFonts w:cs="Arial"/>
      <w:b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1767B1"/>
    <w:rPr>
      <w:lang w:eastAsia="en-US"/>
    </w:rPr>
  </w:style>
  <w:style w:type="paragraph" w:styleId="BalloonText">
    <w:name w:val="Balloon Text"/>
    <w:basedOn w:val="Normal"/>
    <w:link w:val="BalloonTextChar"/>
    <w:rsid w:val="00E27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989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98597F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F2D41"/>
    <w:pPr>
      <w:pBdr>
        <w:bottom w:val="single" w:sz="8" w:space="4" w:color="auto"/>
      </w:pBdr>
      <w:spacing w:before="240"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2D41"/>
    <w:rPr>
      <w:rFonts w:eastAsiaTheme="majorEastAsia" w:cstheme="majorBidi"/>
      <w:spacing w:val="5"/>
      <w:kern w:val="28"/>
      <w:sz w:val="52"/>
      <w:szCs w:val="5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51C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C1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C1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1C1D"/>
    <w:rPr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nhideWhenUsed/>
    <w:rsid w:val="00974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English%20Letter-Lettre%20en%20angl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7628-D877-4BC2-B82D-463ACA07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Letter-Lettre en anglais-sig.dotm</Template>
  <TotalTime>5</TotalTime>
  <Pages>2</Pages>
  <Words>423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Special Examination Plan Letter to the Audit Committee)</vt:lpstr>
      <vt:lpstr>Special Examination Plan Letter to the Audit Committee)</vt:lpstr>
    </vt:vector>
  </TitlesOfParts>
  <Company>OAG-BVG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Examination Plan Letter to the Audit Committee of the Board of Directors</dc:title>
  <dc:subject>Special Examination Plan Letter to the Audit Committee of the Board of Directors</dc:subject>
  <dc:creator>OAG-BVG</dc:creator>
  <dc:description>Maintained by Desktop Publishing</dc:description>
  <cp:lastModifiedBy>Lepage, Roxanne</cp:lastModifiedBy>
  <cp:revision>9</cp:revision>
  <cp:lastPrinted>2002-10-17T19:49:00Z</cp:lastPrinted>
  <dcterms:created xsi:type="dcterms:W3CDTF">2017-09-19T12:24:00Z</dcterms:created>
  <dcterms:modified xsi:type="dcterms:W3CDTF">2020-07-07T20:33:00Z</dcterms:modified>
  <cp:category>Template 16130</cp:category>
  <cp:contentStatus>16130</cp:contentStatus>
</cp:coreProperties>
</file>