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CellMar>
          <w:left w:w="115" w:type="dxa"/>
          <w:right w:w="115" w:type="dxa"/>
        </w:tblCellMar>
        <w:tblLook w:val="01E0" w:firstRow="1" w:lastRow="1" w:firstColumn="1" w:lastColumn="1" w:noHBand="0" w:noVBand="0"/>
      </w:tblPr>
      <w:tblGrid>
        <w:gridCol w:w="2471"/>
        <w:gridCol w:w="1394"/>
        <w:gridCol w:w="538"/>
        <w:gridCol w:w="418"/>
        <w:gridCol w:w="609"/>
        <w:gridCol w:w="1457"/>
        <w:gridCol w:w="668"/>
        <w:gridCol w:w="1795"/>
      </w:tblGrid>
      <w:tr w:rsidR="00296E21" w:rsidRPr="006D2E21" w14:paraId="06919046" w14:textId="77777777" w:rsidTr="00C06EC5">
        <w:trPr>
          <w:trHeight w:val="422"/>
        </w:trPr>
        <w:tc>
          <w:tcPr>
            <w:tcW w:w="9350" w:type="dxa"/>
            <w:gridSpan w:val="8"/>
            <w:shd w:val="clear" w:color="auto" w:fill="E6E6E6"/>
          </w:tcPr>
          <w:p w14:paraId="0FF35F09" w14:textId="77777777" w:rsidR="00296E21" w:rsidRPr="006D2E21" w:rsidRDefault="00361C22" w:rsidP="00DE1EBA">
            <w:pPr>
              <w:pStyle w:val="Heading1"/>
              <w:rPr>
                <w:rFonts w:ascii="Times New Roman" w:hAnsi="Times New Roman" w:cs="Times New Roman"/>
                <w:lang w:val="en-CA"/>
              </w:rPr>
            </w:pPr>
            <w:r w:rsidRPr="006D2E21">
              <w:rPr>
                <w:rFonts w:ascii="Times New Roman" w:hAnsi="Times New Roman" w:cs="Times New Roman"/>
                <w:lang w:val="en-CA"/>
              </w:rPr>
              <w:t xml:space="preserve">AUDIT REPORT </w:t>
            </w:r>
            <w:r w:rsidR="00296E21" w:rsidRPr="006D2E21">
              <w:rPr>
                <w:rFonts w:ascii="Times New Roman" w:hAnsi="Times New Roman" w:cs="Times New Roman"/>
                <w:lang w:val="en-CA"/>
              </w:rPr>
              <w:t>SUBMISSION</w:t>
            </w:r>
          </w:p>
        </w:tc>
      </w:tr>
      <w:tr w:rsidR="00296E21" w:rsidRPr="006D2E21" w14:paraId="34D573C0" w14:textId="77777777" w:rsidTr="005C5A93">
        <w:tc>
          <w:tcPr>
            <w:tcW w:w="3865" w:type="dxa"/>
            <w:gridSpan w:val="2"/>
            <w:shd w:val="clear" w:color="auto" w:fill="E6E6E6"/>
          </w:tcPr>
          <w:p w14:paraId="19588328" w14:textId="76F815F3" w:rsidR="00296E21" w:rsidRPr="006D2E21" w:rsidRDefault="00A10BD2" w:rsidP="005C5A93">
            <w:pPr>
              <w:pStyle w:val="Qestiontextbold"/>
              <w:spacing w:before="100" w:after="100"/>
              <w:rPr>
                <w:lang w:val="en-CA"/>
              </w:rPr>
            </w:pPr>
            <w:r>
              <w:rPr>
                <w:lang w:val="en-CA"/>
              </w:rPr>
              <w:t>P</w:t>
            </w:r>
            <w:r w:rsidR="00296E21" w:rsidRPr="006D2E21">
              <w:rPr>
                <w:lang w:val="en-CA"/>
              </w:rPr>
              <w:t>roposed title:</w:t>
            </w:r>
          </w:p>
        </w:tc>
        <w:tc>
          <w:tcPr>
            <w:tcW w:w="5485" w:type="dxa"/>
            <w:gridSpan w:val="6"/>
          </w:tcPr>
          <w:p w14:paraId="73AC5212" w14:textId="77777777" w:rsidR="00296E21" w:rsidRPr="006D2E21" w:rsidRDefault="00AE6CB4" w:rsidP="005C5A93">
            <w:pPr>
              <w:pStyle w:val="Tabletext"/>
              <w:spacing w:before="100" w:after="100"/>
              <w:rPr>
                <w:lang w:val="en-CA"/>
              </w:rPr>
            </w:pPr>
            <w:r w:rsidRPr="006D2E21">
              <w:rPr>
                <w:lang w:val="en-CA"/>
              </w:rPr>
              <w:fldChar w:fldCharType="begin">
                <w:ffData>
                  <w:name w:val="Text22"/>
                  <w:enabled/>
                  <w:calcOnExit w:val="0"/>
                  <w:textInput/>
                </w:ffData>
              </w:fldChar>
            </w:r>
            <w:bookmarkStart w:id="0" w:name="Text22"/>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bookmarkEnd w:id="0"/>
          </w:p>
        </w:tc>
      </w:tr>
      <w:tr w:rsidR="00296E21" w:rsidRPr="006D2E21" w14:paraId="42E7ED05" w14:textId="77777777" w:rsidTr="005C5A93">
        <w:tc>
          <w:tcPr>
            <w:tcW w:w="3865" w:type="dxa"/>
            <w:gridSpan w:val="2"/>
            <w:shd w:val="clear" w:color="auto" w:fill="E6E6E6"/>
          </w:tcPr>
          <w:p w14:paraId="7BC66649" w14:textId="528E74E3" w:rsidR="00296E21" w:rsidRPr="006D2E21" w:rsidRDefault="00EF75DC" w:rsidP="00A1114D">
            <w:pPr>
              <w:pStyle w:val="Qestiontextbold"/>
              <w:spacing w:before="100" w:after="100"/>
              <w:rPr>
                <w:lang w:val="en-CA"/>
              </w:rPr>
            </w:pPr>
            <w:r w:rsidRPr="006D2E21">
              <w:rPr>
                <w:lang w:val="en-CA"/>
              </w:rPr>
              <w:t xml:space="preserve">Name(s) of </w:t>
            </w:r>
            <w:r w:rsidR="00296E21" w:rsidRPr="006D2E21">
              <w:rPr>
                <w:lang w:val="en-CA"/>
              </w:rPr>
              <w:t>entity</w:t>
            </w:r>
            <w:r w:rsidRPr="006D2E21">
              <w:rPr>
                <w:lang w:val="en-CA"/>
              </w:rPr>
              <w:t xml:space="preserve"> or entities subject to</w:t>
            </w:r>
            <w:r w:rsidR="00A1114D">
              <w:rPr>
                <w:lang w:val="en-CA"/>
              </w:rPr>
              <w:t> </w:t>
            </w:r>
            <w:r w:rsidRPr="006D2E21">
              <w:rPr>
                <w:lang w:val="en-CA"/>
              </w:rPr>
              <w:t>audit</w:t>
            </w:r>
            <w:r w:rsidR="00F06216" w:rsidRPr="006D2E21">
              <w:rPr>
                <w:rStyle w:val="FootnoteReference"/>
                <w:lang w:val="en-CA"/>
              </w:rPr>
              <w:footnoteReference w:id="1"/>
            </w:r>
            <w:r w:rsidRPr="006D2E21">
              <w:rPr>
                <w:lang w:val="en-CA"/>
              </w:rPr>
              <w:t>:</w:t>
            </w:r>
          </w:p>
        </w:tc>
        <w:tc>
          <w:tcPr>
            <w:tcW w:w="5485" w:type="dxa"/>
            <w:gridSpan w:val="6"/>
          </w:tcPr>
          <w:p w14:paraId="054F010C" w14:textId="77777777" w:rsidR="00296E21" w:rsidRPr="006D2E21" w:rsidRDefault="00AE6CB4" w:rsidP="005C5A93">
            <w:pPr>
              <w:pStyle w:val="Tabletext"/>
              <w:spacing w:before="100" w:after="100"/>
              <w:rPr>
                <w:lang w:val="en-CA"/>
              </w:rPr>
            </w:pPr>
            <w:r w:rsidRPr="006D2E21">
              <w:rPr>
                <w:lang w:val="en-CA"/>
              </w:rPr>
              <w:fldChar w:fldCharType="begin">
                <w:ffData>
                  <w:name w:val="Text50"/>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r>
      <w:tr w:rsidR="00EF75DC" w:rsidRPr="006D2E21" w14:paraId="1E016794" w14:textId="77777777" w:rsidTr="005C5A93">
        <w:tc>
          <w:tcPr>
            <w:tcW w:w="3865" w:type="dxa"/>
            <w:gridSpan w:val="2"/>
            <w:shd w:val="clear" w:color="auto" w:fill="E6E6E6"/>
          </w:tcPr>
          <w:p w14:paraId="567CB37B" w14:textId="77777777" w:rsidR="00EF75DC" w:rsidRPr="006D2E21" w:rsidRDefault="00EF75DC" w:rsidP="005C5A93">
            <w:pPr>
              <w:pStyle w:val="Qestiontextbold"/>
              <w:spacing w:before="100" w:after="100"/>
              <w:rPr>
                <w:lang w:val="en-CA"/>
              </w:rPr>
            </w:pPr>
            <w:bookmarkStart w:id="1" w:name="_GoBack"/>
            <w:r w:rsidRPr="006D2E21">
              <w:rPr>
                <w:lang w:val="en-CA"/>
              </w:rPr>
              <w:t>N</w:t>
            </w:r>
            <w:bookmarkEnd w:id="1"/>
            <w:r w:rsidRPr="006D2E21">
              <w:rPr>
                <w:lang w:val="en-CA"/>
              </w:rPr>
              <w:t>ame of sectoral audit topic area (if any):</w:t>
            </w:r>
          </w:p>
        </w:tc>
        <w:tc>
          <w:tcPr>
            <w:tcW w:w="5485" w:type="dxa"/>
            <w:gridSpan w:val="6"/>
          </w:tcPr>
          <w:p w14:paraId="08FE4749" w14:textId="77777777" w:rsidR="00EF75DC" w:rsidRPr="006D2E21" w:rsidRDefault="00EF75DC" w:rsidP="005C5A93">
            <w:pPr>
              <w:pStyle w:val="Tabletext"/>
              <w:spacing w:before="100" w:after="100"/>
              <w:rPr>
                <w:lang w:val="en-CA"/>
              </w:rPr>
            </w:pPr>
            <w:r w:rsidRPr="006D2E21">
              <w:rPr>
                <w:lang w:val="en-CA"/>
              </w:rPr>
              <w:fldChar w:fldCharType="begin">
                <w:ffData>
                  <w:name w:val="Text50"/>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296E21" w:rsidRPr="006D2E21" w14:paraId="34959A82" w14:textId="77777777" w:rsidTr="005C5A93">
        <w:tc>
          <w:tcPr>
            <w:tcW w:w="3865" w:type="dxa"/>
            <w:gridSpan w:val="2"/>
            <w:shd w:val="clear" w:color="auto" w:fill="E6E6E6"/>
          </w:tcPr>
          <w:p w14:paraId="36EF6B1D" w14:textId="77777777" w:rsidR="00296E21" w:rsidRPr="006D2E21" w:rsidRDefault="00296E21" w:rsidP="005C5A93">
            <w:pPr>
              <w:pStyle w:val="Qestiontextbold"/>
              <w:spacing w:before="100" w:after="100"/>
              <w:rPr>
                <w:lang w:val="en-CA"/>
              </w:rPr>
            </w:pPr>
            <w:r w:rsidRPr="006D2E21">
              <w:rPr>
                <w:lang w:val="en-CA"/>
              </w:rPr>
              <w:t>Proposed tabling date:</w:t>
            </w:r>
          </w:p>
        </w:tc>
        <w:tc>
          <w:tcPr>
            <w:tcW w:w="5485" w:type="dxa"/>
            <w:gridSpan w:val="6"/>
          </w:tcPr>
          <w:p w14:paraId="19ED02EA" w14:textId="77777777" w:rsidR="00296E21" w:rsidRPr="006D2E21" w:rsidRDefault="00AE6CB4" w:rsidP="005C5A93">
            <w:pPr>
              <w:pStyle w:val="Tabletext"/>
              <w:spacing w:before="100" w:after="100"/>
              <w:rPr>
                <w:lang w:val="en-CA"/>
              </w:rPr>
            </w:pPr>
            <w:r w:rsidRPr="006D2E21">
              <w:rPr>
                <w:lang w:val="en-CA"/>
              </w:rPr>
              <w:fldChar w:fldCharType="begin">
                <w:ffData>
                  <w:name w:val="Text53"/>
                  <w:enabled/>
                  <w:calcOnExit w:val="0"/>
                  <w:textInput/>
                </w:ffData>
              </w:fldChar>
            </w:r>
            <w:bookmarkStart w:id="2" w:name="Text53"/>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bookmarkEnd w:id="2"/>
          </w:p>
        </w:tc>
      </w:tr>
      <w:tr w:rsidR="00296E21" w:rsidRPr="006D2E21" w14:paraId="1BEDDC20" w14:textId="77777777" w:rsidTr="005C5A93">
        <w:tc>
          <w:tcPr>
            <w:tcW w:w="3865" w:type="dxa"/>
            <w:gridSpan w:val="2"/>
            <w:shd w:val="clear" w:color="auto" w:fill="E6E6E6"/>
          </w:tcPr>
          <w:p w14:paraId="10BF19F1" w14:textId="0C438901" w:rsidR="00296E21" w:rsidRPr="006D2E21" w:rsidRDefault="00296E21" w:rsidP="005E79E3">
            <w:pPr>
              <w:pStyle w:val="Qestiontextbold"/>
              <w:spacing w:before="100" w:after="100"/>
              <w:rPr>
                <w:lang w:val="en-CA"/>
              </w:rPr>
            </w:pPr>
            <w:r w:rsidRPr="006D2E21">
              <w:rPr>
                <w:lang w:val="en-CA"/>
              </w:rPr>
              <w:t xml:space="preserve">Audit </w:t>
            </w:r>
            <w:r w:rsidR="005E79E3">
              <w:rPr>
                <w:lang w:val="en-CA"/>
              </w:rPr>
              <w:t>P</w:t>
            </w:r>
            <w:r w:rsidRPr="006D2E21">
              <w:rPr>
                <w:lang w:val="en-CA"/>
              </w:rPr>
              <w:t>rincipal:</w:t>
            </w:r>
          </w:p>
        </w:tc>
        <w:tc>
          <w:tcPr>
            <w:tcW w:w="5485" w:type="dxa"/>
            <w:gridSpan w:val="6"/>
          </w:tcPr>
          <w:p w14:paraId="0E52DCD0" w14:textId="77777777" w:rsidR="00296E21" w:rsidRPr="006D2E21" w:rsidRDefault="00AE6CB4" w:rsidP="005C5A93">
            <w:pPr>
              <w:pStyle w:val="Tabletext"/>
              <w:spacing w:before="100" w:after="100"/>
              <w:rPr>
                <w:lang w:val="en-CA"/>
              </w:rPr>
            </w:pPr>
            <w:r w:rsidRPr="006D2E21">
              <w:rPr>
                <w:lang w:val="en-CA"/>
              </w:rPr>
              <w:fldChar w:fldCharType="begin">
                <w:ffData>
                  <w:name w:val="Text49"/>
                  <w:enabled/>
                  <w:calcOnExit w:val="0"/>
                  <w:textInput/>
                </w:ffData>
              </w:fldChar>
            </w:r>
            <w:bookmarkStart w:id="3" w:name="Text49"/>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bookmarkEnd w:id="3"/>
          </w:p>
        </w:tc>
      </w:tr>
      <w:tr w:rsidR="00296E21" w:rsidRPr="006D2E21" w14:paraId="69A77106" w14:textId="77777777" w:rsidTr="005C5A93">
        <w:tc>
          <w:tcPr>
            <w:tcW w:w="3865" w:type="dxa"/>
            <w:gridSpan w:val="2"/>
            <w:shd w:val="clear" w:color="auto" w:fill="E6E6E6"/>
          </w:tcPr>
          <w:p w14:paraId="0F2272D2" w14:textId="77777777" w:rsidR="00296E21" w:rsidRPr="006D2E21" w:rsidRDefault="00296E21" w:rsidP="005C5A93">
            <w:pPr>
              <w:pStyle w:val="Qestiontextbold"/>
              <w:spacing w:before="100" w:after="100"/>
              <w:rPr>
                <w:lang w:val="en-CA"/>
              </w:rPr>
            </w:pPr>
            <w:r w:rsidRPr="006D2E21">
              <w:rPr>
                <w:lang w:val="en-CA"/>
              </w:rPr>
              <w:t>Lead Director:</w:t>
            </w:r>
          </w:p>
        </w:tc>
        <w:tc>
          <w:tcPr>
            <w:tcW w:w="5485" w:type="dxa"/>
            <w:gridSpan w:val="6"/>
          </w:tcPr>
          <w:p w14:paraId="379BA8CC" w14:textId="77777777" w:rsidR="00296E21" w:rsidRPr="006D2E21" w:rsidRDefault="00AE6CB4" w:rsidP="005C5A93">
            <w:pPr>
              <w:pStyle w:val="Tabletext"/>
              <w:spacing w:before="100" w:after="100"/>
              <w:rPr>
                <w:lang w:val="en-CA"/>
              </w:rPr>
            </w:pPr>
            <w:r w:rsidRPr="006D2E21">
              <w:rPr>
                <w:lang w:val="en-CA"/>
              </w:rPr>
              <w:fldChar w:fldCharType="begin">
                <w:ffData>
                  <w:name w:val="Text50"/>
                  <w:enabled/>
                  <w:calcOnExit w:val="0"/>
                  <w:textInput/>
                </w:ffData>
              </w:fldChar>
            </w:r>
            <w:bookmarkStart w:id="4" w:name="Text50"/>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bookmarkEnd w:id="4"/>
          </w:p>
        </w:tc>
      </w:tr>
      <w:tr w:rsidR="00296E21" w:rsidRPr="006D2E21" w14:paraId="5F7BDBEE" w14:textId="77777777" w:rsidTr="005C5A93">
        <w:tc>
          <w:tcPr>
            <w:tcW w:w="9350" w:type="dxa"/>
            <w:gridSpan w:val="8"/>
            <w:shd w:val="clear" w:color="auto" w:fill="000000"/>
          </w:tcPr>
          <w:p w14:paraId="57A7E7FE" w14:textId="77777777" w:rsidR="00296E21" w:rsidRPr="006D2E21" w:rsidRDefault="00296E21" w:rsidP="00DE1EBA">
            <w:pPr>
              <w:pStyle w:val="CellheadWhite"/>
              <w:keepNext/>
              <w:keepLines/>
              <w:rPr>
                <w:lang w:val="en-CA"/>
              </w:rPr>
            </w:pPr>
            <w:r w:rsidRPr="006D2E21">
              <w:rPr>
                <w:lang w:val="en-CA"/>
              </w:rPr>
              <w:t>Planning</w:t>
            </w:r>
          </w:p>
        </w:tc>
      </w:tr>
      <w:tr w:rsidR="000E0711" w:rsidRPr="00A1114D" w14:paraId="7F0FEDB1" w14:textId="77777777" w:rsidTr="005C5A93">
        <w:tc>
          <w:tcPr>
            <w:tcW w:w="9350" w:type="dxa"/>
            <w:gridSpan w:val="8"/>
            <w:shd w:val="clear" w:color="auto" w:fill="E6E6E6"/>
          </w:tcPr>
          <w:p w14:paraId="2DB11F71" w14:textId="77777777" w:rsidR="000E0711" w:rsidRPr="006D2E21" w:rsidRDefault="000E0711" w:rsidP="00DE1EBA">
            <w:pPr>
              <w:pStyle w:val="Qestiontextbold"/>
              <w:keepNext/>
              <w:keepLines/>
              <w:rPr>
                <w:lang w:val="en-CA"/>
              </w:rPr>
            </w:pPr>
            <w:r w:rsidRPr="006D2E21">
              <w:rPr>
                <w:lang w:val="en-CA"/>
              </w:rPr>
              <w:t>What will the audit examine and exclude?</w:t>
            </w:r>
          </w:p>
        </w:tc>
      </w:tr>
      <w:tr w:rsidR="000E0711" w:rsidRPr="006D2E21" w14:paraId="2C788507" w14:textId="77777777" w:rsidTr="005C5A93">
        <w:tc>
          <w:tcPr>
            <w:tcW w:w="9350" w:type="dxa"/>
            <w:gridSpan w:val="8"/>
          </w:tcPr>
          <w:p w14:paraId="211E8F9F" w14:textId="77777777" w:rsidR="000E0711" w:rsidRPr="006D2E21" w:rsidRDefault="000E0711" w:rsidP="006D2E21">
            <w:pPr>
              <w:pStyle w:val="Para"/>
              <w:spacing w:before="200" w:after="200"/>
              <w:rPr>
                <w:lang w:val="en-CA"/>
              </w:rPr>
            </w:pPr>
            <w:r w:rsidRPr="006D2E21">
              <w:rPr>
                <w:lang w:val="en-CA"/>
              </w:rPr>
              <w:fldChar w:fldCharType="begin">
                <w:ffData>
                  <w:name w:val="Text34"/>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296E21" w:rsidRPr="006D2E21" w14:paraId="1ECA2007" w14:textId="77777777" w:rsidTr="005C5A93">
        <w:tc>
          <w:tcPr>
            <w:tcW w:w="9350" w:type="dxa"/>
            <w:gridSpan w:val="8"/>
            <w:shd w:val="clear" w:color="auto" w:fill="E6E6E6"/>
          </w:tcPr>
          <w:p w14:paraId="26943536" w14:textId="77F80E5E" w:rsidR="00296E21" w:rsidRPr="006D2E21" w:rsidRDefault="00296E21" w:rsidP="00A1114D">
            <w:pPr>
              <w:pStyle w:val="Qestiontextbold"/>
              <w:keepNext/>
              <w:keepLines/>
              <w:rPr>
                <w:lang w:val="en-CA"/>
              </w:rPr>
            </w:pPr>
            <w:r w:rsidRPr="006D2E21">
              <w:rPr>
                <w:lang w:val="en-CA"/>
              </w:rPr>
              <w:t>Why is it important to audit this area, and why is it im</w:t>
            </w:r>
            <w:r w:rsidR="003A7A5C">
              <w:rPr>
                <w:lang w:val="en-CA"/>
              </w:rPr>
              <w:t>portant to audit the topic now?</w:t>
            </w:r>
            <w:r w:rsidRPr="006D2E21">
              <w:rPr>
                <w:lang w:val="en-CA"/>
              </w:rPr>
              <w:t xml:space="preserve"> (</w:t>
            </w:r>
            <w:r w:rsidR="004C7EA5">
              <w:rPr>
                <w:lang w:val="en-CA"/>
              </w:rPr>
              <w:t>R</w:t>
            </w:r>
            <w:r w:rsidRPr="006D2E21">
              <w:rPr>
                <w:lang w:val="en-CA"/>
              </w:rPr>
              <w:t>efer to the</w:t>
            </w:r>
            <w:r w:rsidR="00A1114D">
              <w:rPr>
                <w:lang w:val="en-CA"/>
              </w:rPr>
              <w:t> </w:t>
            </w:r>
            <w:r w:rsidRPr="006D2E21">
              <w:rPr>
                <w:lang w:val="en-CA"/>
              </w:rPr>
              <w:t>Strategic Audit Plan</w:t>
            </w:r>
            <w:r w:rsidR="004C7EA5">
              <w:rPr>
                <w:lang w:val="en-CA"/>
              </w:rPr>
              <w:t>.</w:t>
            </w:r>
            <w:r w:rsidRPr="006D2E21">
              <w:rPr>
                <w:lang w:val="en-CA"/>
              </w:rPr>
              <w:t>)</w:t>
            </w:r>
          </w:p>
        </w:tc>
      </w:tr>
      <w:tr w:rsidR="00296E21" w:rsidRPr="006D2E21" w14:paraId="4077CAA2" w14:textId="77777777" w:rsidTr="005C5A93">
        <w:tc>
          <w:tcPr>
            <w:tcW w:w="9350" w:type="dxa"/>
            <w:gridSpan w:val="8"/>
          </w:tcPr>
          <w:p w14:paraId="4B3B63FD" w14:textId="77777777" w:rsidR="00296E21" w:rsidRPr="006D2E21" w:rsidRDefault="00AE6CB4" w:rsidP="005C5A93">
            <w:pPr>
              <w:pStyle w:val="Para"/>
              <w:spacing w:before="160" w:after="160"/>
              <w:rPr>
                <w:lang w:val="en-CA"/>
              </w:rPr>
            </w:pPr>
            <w:r w:rsidRPr="006D2E21">
              <w:rPr>
                <w:lang w:val="en-CA"/>
              </w:rPr>
              <w:fldChar w:fldCharType="begin">
                <w:ffData>
                  <w:name w:val="Text34"/>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r>
      <w:tr w:rsidR="000E0711" w:rsidRPr="005E79E3" w14:paraId="49DC4C56" w14:textId="77777777" w:rsidTr="005C5A93">
        <w:tc>
          <w:tcPr>
            <w:tcW w:w="9350" w:type="dxa"/>
            <w:gridSpan w:val="8"/>
            <w:shd w:val="clear" w:color="auto" w:fill="F2F2F2" w:themeFill="background1" w:themeFillShade="F2"/>
          </w:tcPr>
          <w:p w14:paraId="40459E72" w14:textId="19129CF7" w:rsidR="000E0711" w:rsidRPr="006D2E21" w:rsidRDefault="00BA2379" w:rsidP="004C7EA5">
            <w:pPr>
              <w:pStyle w:val="Para"/>
              <w:keepNext/>
              <w:keepLines/>
              <w:rPr>
                <w:b/>
                <w:lang w:val="en-CA"/>
              </w:rPr>
            </w:pPr>
            <w:r w:rsidRPr="006D2E21">
              <w:rPr>
                <w:b/>
                <w:lang w:val="en-CA"/>
              </w:rPr>
              <w:t>Which</w:t>
            </w:r>
            <w:r w:rsidR="000E0711" w:rsidRPr="006D2E21">
              <w:rPr>
                <w:b/>
                <w:lang w:val="en-CA"/>
              </w:rPr>
              <w:t xml:space="preserve"> </w:t>
            </w:r>
            <w:r w:rsidR="00CD3AB9" w:rsidRPr="006D2E21">
              <w:rPr>
                <w:b/>
                <w:lang w:val="en-CA"/>
              </w:rPr>
              <w:t xml:space="preserve">of the </w:t>
            </w:r>
            <w:hyperlink r:id="rId8" w:history="1">
              <w:r w:rsidR="000E0711" w:rsidRPr="006D2E21">
                <w:rPr>
                  <w:rStyle w:val="Hyperlink"/>
                  <w:b/>
                  <w:lang w:val="en-CA"/>
                </w:rPr>
                <w:t>UN sustainable development goals</w:t>
              </w:r>
            </w:hyperlink>
            <w:r w:rsidR="000E0711" w:rsidRPr="006D2E21">
              <w:rPr>
                <w:b/>
                <w:lang w:val="en-CA"/>
              </w:rPr>
              <w:t xml:space="preserve"> and/or </w:t>
            </w:r>
            <w:r w:rsidR="00CD3AB9" w:rsidRPr="006D2E21">
              <w:rPr>
                <w:b/>
                <w:lang w:val="en-CA"/>
              </w:rPr>
              <w:t xml:space="preserve">associated </w:t>
            </w:r>
            <w:r w:rsidR="000E0711" w:rsidRPr="006D2E21">
              <w:rPr>
                <w:b/>
                <w:lang w:val="en-CA"/>
              </w:rPr>
              <w:t>targets</w:t>
            </w:r>
            <w:r w:rsidR="00734AC2">
              <w:rPr>
                <w:b/>
                <w:lang w:val="en-CA"/>
              </w:rPr>
              <w:t xml:space="preserve"> and indicators</w:t>
            </w:r>
            <w:r w:rsidR="0024687D">
              <w:rPr>
                <w:b/>
                <w:lang w:val="en-CA"/>
              </w:rPr>
              <w:t xml:space="preserve"> will be covered by </w:t>
            </w:r>
            <w:r w:rsidR="000E0711" w:rsidRPr="006D2E21">
              <w:rPr>
                <w:b/>
                <w:lang w:val="en-CA"/>
              </w:rPr>
              <w:t>the</w:t>
            </w:r>
            <w:r w:rsidR="0024687D">
              <w:rPr>
                <w:b/>
                <w:lang w:val="en-CA"/>
              </w:rPr>
              <w:t> </w:t>
            </w:r>
            <w:r w:rsidR="004C7EA5" w:rsidRPr="004C7EA5">
              <w:rPr>
                <w:b/>
                <w:lang w:val="en-CA"/>
              </w:rPr>
              <w:t>audit? Which GBA+ considerations will be covered in this</w:t>
            </w:r>
            <w:r w:rsidR="004C7EA5">
              <w:rPr>
                <w:b/>
                <w:lang w:val="en-CA"/>
              </w:rPr>
              <w:t> </w:t>
            </w:r>
            <w:r w:rsidR="004C7EA5" w:rsidRPr="004C7EA5">
              <w:rPr>
                <w:b/>
                <w:lang w:val="en-CA"/>
              </w:rPr>
              <w:t>audit</w:t>
            </w:r>
            <w:r w:rsidR="000E0711" w:rsidRPr="006D2E21">
              <w:rPr>
                <w:b/>
                <w:lang w:val="en-CA"/>
              </w:rPr>
              <w:t>?</w:t>
            </w:r>
          </w:p>
        </w:tc>
      </w:tr>
      <w:tr w:rsidR="000E0711" w:rsidRPr="006D2E21" w14:paraId="1C8840EC" w14:textId="77777777" w:rsidTr="005C5A93">
        <w:tc>
          <w:tcPr>
            <w:tcW w:w="9350" w:type="dxa"/>
            <w:gridSpan w:val="8"/>
          </w:tcPr>
          <w:p w14:paraId="23695FAD" w14:textId="77777777" w:rsidR="000E0711" w:rsidRPr="006D2E21" w:rsidRDefault="000E0711" w:rsidP="005C5A93">
            <w:pPr>
              <w:pStyle w:val="Para"/>
              <w:spacing w:before="160" w:after="160"/>
              <w:rPr>
                <w:lang w:val="en-CA"/>
              </w:rPr>
            </w:pPr>
            <w:r w:rsidRPr="006D2E21">
              <w:rPr>
                <w:lang w:val="en-CA"/>
              </w:rPr>
              <w:fldChar w:fldCharType="begin">
                <w:ffData>
                  <w:name w:val="Text34"/>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0E0711" w:rsidRPr="00A1114D" w14:paraId="5F5EF2DA" w14:textId="77777777" w:rsidTr="005C5A93">
        <w:tc>
          <w:tcPr>
            <w:tcW w:w="9350" w:type="dxa"/>
            <w:gridSpan w:val="8"/>
            <w:shd w:val="clear" w:color="auto" w:fill="E6E6E6"/>
          </w:tcPr>
          <w:p w14:paraId="322F65BE" w14:textId="189B97B4" w:rsidR="000E0711" w:rsidRPr="006D2E21" w:rsidRDefault="000E0711" w:rsidP="0069184C">
            <w:pPr>
              <w:pStyle w:val="Qestiontextbold"/>
              <w:keepNext/>
              <w:keepLines/>
              <w:rPr>
                <w:color w:val="auto"/>
                <w:lang w:val="en-CA"/>
              </w:rPr>
            </w:pPr>
            <w:r w:rsidRPr="006D2E21">
              <w:rPr>
                <w:bCs w:val="0"/>
                <w:color w:val="auto"/>
                <w:lang w:val="en-CA"/>
              </w:rPr>
              <w:t>Does the program being audited provide services directly to individual Canadians, businesses or other stakeholders? If so, how does the proposed audit incorporate examination of the impacts on individual Canadians, businesses or other stakeholders of how these services are delivered (e.g.,</w:t>
            </w:r>
            <w:r w:rsidR="0069184C">
              <w:rPr>
                <w:bCs w:val="0"/>
                <w:color w:val="auto"/>
                <w:lang w:val="en-CA"/>
              </w:rPr>
              <w:t> </w:t>
            </w:r>
            <w:r w:rsidRPr="006D2E21">
              <w:rPr>
                <w:bCs w:val="0"/>
                <w:color w:val="auto"/>
                <w:lang w:val="en-CA"/>
              </w:rPr>
              <w:t xml:space="preserve">timely, accessible, consistently)?  </w:t>
            </w:r>
          </w:p>
        </w:tc>
      </w:tr>
      <w:tr w:rsidR="000E0711" w:rsidRPr="006D2E21" w14:paraId="47BBD936" w14:textId="77777777" w:rsidTr="005C5A93">
        <w:tc>
          <w:tcPr>
            <w:tcW w:w="9350" w:type="dxa"/>
            <w:gridSpan w:val="8"/>
          </w:tcPr>
          <w:p w14:paraId="58978450" w14:textId="77777777" w:rsidR="000E0711" w:rsidRPr="006D2E21" w:rsidRDefault="000E0711" w:rsidP="005C5A93">
            <w:pPr>
              <w:pStyle w:val="Para"/>
              <w:spacing w:before="160" w:after="160"/>
              <w:rPr>
                <w:lang w:val="en-CA"/>
              </w:rPr>
            </w:pPr>
            <w:r w:rsidRPr="006D2E21">
              <w:rPr>
                <w:lang w:val="en-CA"/>
              </w:rPr>
              <w:fldChar w:fldCharType="begin">
                <w:ffData>
                  <w:name w:val="Text34"/>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296E21" w:rsidRPr="00A1114D" w14:paraId="78F5685C" w14:textId="77777777" w:rsidTr="005C5A93">
        <w:tc>
          <w:tcPr>
            <w:tcW w:w="9350" w:type="dxa"/>
            <w:gridSpan w:val="8"/>
            <w:shd w:val="clear" w:color="auto" w:fill="E6E6E6"/>
          </w:tcPr>
          <w:p w14:paraId="0C88D8E4" w14:textId="40B2BA68" w:rsidR="00296E21" w:rsidRPr="006D2E21" w:rsidRDefault="00296E21" w:rsidP="00A1114D">
            <w:pPr>
              <w:pStyle w:val="Qestiontextbold"/>
              <w:keepNext/>
              <w:keepLines/>
              <w:spacing w:before="100" w:after="100"/>
              <w:rPr>
                <w:lang w:val="en-CA"/>
              </w:rPr>
            </w:pPr>
            <w:r w:rsidRPr="006D2E21">
              <w:rPr>
                <w:lang w:val="en-CA"/>
              </w:rPr>
              <w:lastRenderedPageBreak/>
              <w:t>Do</w:t>
            </w:r>
            <w:r w:rsidR="000E0711" w:rsidRPr="006D2E21">
              <w:rPr>
                <w:lang w:val="en-CA"/>
              </w:rPr>
              <w:t xml:space="preserve"> you plan </w:t>
            </w:r>
            <w:r w:rsidRPr="006D2E21">
              <w:rPr>
                <w:lang w:val="en-CA"/>
              </w:rPr>
              <w:t xml:space="preserve">to pursue a collaborative audit approach with Provincial </w:t>
            </w:r>
            <w:r w:rsidR="0069184C" w:rsidRPr="0069184C">
              <w:rPr>
                <w:lang w:val="en-CA"/>
              </w:rPr>
              <w:t>Auditors? Could this audit be</w:t>
            </w:r>
            <w:r w:rsidR="00A1114D">
              <w:rPr>
                <w:lang w:val="en-CA"/>
              </w:rPr>
              <w:t> </w:t>
            </w:r>
            <w:r w:rsidR="0069184C" w:rsidRPr="0069184C">
              <w:rPr>
                <w:lang w:val="en-CA"/>
              </w:rPr>
              <w:t>contracted out (external audit team)</w:t>
            </w:r>
            <w:r w:rsidRPr="006D2E21">
              <w:rPr>
                <w:lang w:val="en-CA"/>
              </w:rPr>
              <w:t xml:space="preserve">? </w:t>
            </w:r>
          </w:p>
        </w:tc>
      </w:tr>
      <w:tr w:rsidR="00296E21" w:rsidRPr="006D2E21" w14:paraId="29A895D8" w14:textId="77777777" w:rsidTr="005C5A93">
        <w:tc>
          <w:tcPr>
            <w:tcW w:w="9350" w:type="dxa"/>
            <w:gridSpan w:val="8"/>
          </w:tcPr>
          <w:p w14:paraId="79B180D6" w14:textId="77777777" w:rsidR="00296E21" w:rsidRPr="006D2E21" w:rsidRDefault="00AE6CB4" w:rsidP="005C5A93">
            <w:pPr>
              <w:pStyle w:val="Para"/>
              <w:spacing w:before="160" w:after="160"/>
              <w:rPr>
                <w:lang w:val="en-CA"/>
              </w:rPr>
            </w:pPr>
            <w:r w:rsidRPr="006D2E21">
              <w:rPr>
                <w:lang w:val="en-CA"/>
              </w:rPr>
              <w:fldChar w:fldCharType="begin">
                <w:ffData>
                  <w:name w:val="Text34"/>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r>
      <w:tr w:rsidR="000E0711" w:rsidRPr="00A1114D" w14:paraId="02CD3012" w14:textId="77777777" w:rsidTr="005C5A93">
        <w:tc>
          <w:tcPr>
            <w:tcW w:w="9350" w:type="dxa"/>
            <w:gridSpan w:val="8"/>
            <w:shd w:val="clear" w:color="auto" w:fill="E6E6E6"/>
          </w:tcPr>
          <w:p w14:paraId="43893BF0" w14:textId="77777777" w:rsidR="000E0711" w:rsidRPr="006D2E21" w:rsidRDefault="000E0711" w:rsidP="00DE1EBA">
            <w:pPr>
              <w:pStyle w:val="Qestiontextbold"/>
              <w:keepNext/>
              <w:keepLines/>
              <w:rPr>
                <w:lang w:val="en-CA"/>
              </w:rPr>
            </w:pPr>
            <w:r w:rsidRPr="006D2E21">
              <w:rPr>
                <w:lang w:val="en-CA"/>
              </w:rPr>
              <w:t xml:space="preserve">Identify any significant risks for the Office (e.g. sensitivity, complexity, auditability and resource availability) </w:t>
            </w:r>
          </w:p>
        </w:tc>
      </w:tr>
      <w:tr w:rsidR="003263ED" w:rsidRPr="006D2E21" w14:paraId="38E3E2A9" w14:textId="77777777" w:rsidTr="005C5A93">
        <w:tc>
          <w:tcPr>
            <w:tcW w:w="9350" w:type="dxa"/>
            <w:gridSpan w:val="8"/>
          </w:tcPr>
          <w:p w14:paraId="14B9D9C4" w14:textId="77777777" w:rsidR="003263ED" w:rsidRPr="006D2E21" w:rsidRDefault="003263ED" w:rsidP="005C5A93">
            <w:pPr>
              <w:pStyle w:val="Para"/>
              <w:spacing w:before="160" w:after="160"/>
              <w:rPr>
                <w:lang w:val="en-CA"/>
              </w:rPr>
            </w:pPr>
            <w:r w:rsidRPr="006D2E21">
              <w:rPr>
                <w:lang w:val="en-CA"/>
              </w:rPr>
              <w:fldChar w:fldCharType="begin">
                <w:ffData>
                  <w:name w:val="Text34"/>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296E21" w:rsidRPr="006D2E21" w14:paraId="7D82B0D8" w14:textId="77777777" w:rsidTr="005C5A93">
        <w:tc>
          <w:tcPr>
            <w:tcW w:w="4821" w:type="dxa"/>
            <w:gridSpan w:val="4"/>
            <w:shd w:val="clear" w:color="auto" w:fill="E6E6E6"/>
          </w:tcPr>
          <w:p w14:paraId="197B4F8E" w14:textId="77777777" w:rsidR="00296E21" w:rsidRPr="006D2E21" w:rsidRDefault="00296E21" w:rsidP="00DE1EBA">
            <w:pPr>
              <w:pStyle w:val="Qestiontextbold"/>
              <w:rPr>
                <w:lang w:val="en-CA"/>
              </w:rPr>
            </w:pPr>
            <w:r w:rsidRPr="006D2E21">
              <w:rPr>
                <w:lang w:val="en-CA"/>
              </w:rPr>
              <w:t>Planned starting date:</w:t>
            </w:r>
          </w:p>
        </w:tc>
        <w:tc>
          <w:tcPr>
            <w:tcW w:w="4529" w:type="dxa"/>
            <w:gridSpan w:val="4"/>
          </w:tcPr>
          <w:p w14:paraId="2AA7AC1D" w14:textId="77777777" w:rsidR="00296E21" w:rsidRPr="006D2E21" w:rsidRDefault="00AE6CB4" w:rsidP="00DE1EBA">
            <w:pPr>
              <w:pStyle w:val="Tabletext"/>
              <w:rPr>
                <w:lang w:val="en-CA"/>
              </w:rPr>
            </w:pPr>
            <w:r w:rsidRPr="006D2E21">
              <w:rPr>
                <w:lang w:val="en-CA"/>
              </w:rPr>
              <w:fldChar w:fldCharType="begin">
                <w:ffData>
                  <w:name w:val="Text53"/>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r>
      <w:tr w:rsidR="00F55997" w:rsidRPr="00A1114D" w14:paraId="0CDFFCB8" w14:textId="77777777" w:rsidTr="005C5A93">
        <w:tc>
          <w:tcPr>
            <w:tcW w:w="9350" w:type="dxa"/>
            <w:gridSpan w:val="8"/>
            <w:shd w:val="clear" w:color="auto" w:fill="000000"/>
          </w:tcPr>
          <w:p w14:paraId="19C74648" w14:textId="77777777" w:rsidR="00F55997" w:rsidRPr="006D2E21" w:rsidRDefault="00F55997" w:rsidP="00DE1EBA">
            <w:pPr>
              <w:pStyle w:val="CellheadWhite"/>
              <w:keepNext/>
              <w:keepLines/>
              <w:rPr>
                <w:lang w:val="en-CA"/>
              </w:rPr>
            </w:pPr>
            <w:r w:rsidRPr="006D2E21">
              <w:rPr>
                <w:lang w:val="en-CA"/>
              </w:rPr>
              <w:t>Value Added (VALAD) Statement(s)</w:t>
            </w:r>
          </w:p>
        </w:tc>
      </w:tr>
      <w:tr w:rsidR="00F55997" w:rsidRPr="00A1114D" w14:paraId="712F7823" w14:textId="77777777" w:rsidTr="005C5A93">
        <w:tc>
          <w:tcPr>
            <w:tcW w:w="9350" w:type="dxa"/>
            <w:gridSpan w:val="8"/>
            <w:shd w:val="clear" w:color="auto" w:fill="E6E6E6"/>
          </w:tcPr>
          <w:p w14:paraId="07EEDA0A" w14:textId="7628CC6F" w:rsidR="00F55997" w:rsidRPr="006D2E21" w:rsidRDefault="00F55997" w:rsidP="00823FE1">
            <w:pPr>
              <w:pStyle w:val="Qestiontextbold"/>
              <w:keepNext/>
              <w:keepLines/>
              <w:rPr>
                <w:lang w:val="en-CA"/>
              </w:rPr>
            </w:pPr>
            <w:r w:rsidRPr="006D2E21">
              <w:rPr>
                <w:lang w:val="en-CA"/>
              </w:rPr>
              <w:t>State the expected outcomes of the performance audit identified to date justifying doing the audit (business case).</w:t>
            </w:r>
            <w:r w:rsidR="00CF0172" w:rsidRPr="006D2E21">
              <w:rPr>
                <w:lang w:val="en-CA"/>
              </w:rPr>
              <w:t xml:space="preserve"> (For further </w:t>
            </w:r>
            <w:r w:rsidR="003415B7" w:rsidRPr="006D2E21">
              <w:rPr>
                <w:lang w:val="en-CA"/>
              </w:rPr>
              <w:t>information</w:t>
            </w:r>
            <w:r w:rsidR="00CF0172" w:rsidRPr="006D2E21">
              <w:rPr>
                <w:lang w:val="en-CA"/>
              </w:rPr>
              <w:t xml:space="preserve">, see </w:t>
            </w:r>
            <w:hyperlink r:id="rId9" w:history="1">
              <w:r w:rsidR="00CF0172" w:rsidRPr="003A7A5C">
                <w:rPr>
                  <w:rStyle w:val="Hyperlink"/>
                  <w:i/>
                  <w:lang w:val="en-CA"/>
                </w:rPr>
                <w:t>Guidance</w:t>
              </w:r>
              <w:r w:rsidR="00F8566F" w:rsidRPr="003A7A5C">
                <w:rPr>
                  <w:rStyle w:val="Hyperlink"/>
                  <w:i/>
                  <w:lang w:val="en-CA"/>
                </w:rPr>
                <w:t xml:space="preserve"> </w:t>
              </w:r>
              <w:r w:rsidR="003A7A5C" w:rsidRPr="003A7A5C">
                <w:rPr>
                  <w:rStyle w:val="Hyperlink"/>
                  <w:i/>
                  <w:lang w:val="en-CA"/>
                </w:rPr>
                <w:t>to Integrate Value Added into the Performance Audit Process</w:t>
              </w:r>
            </w:hyperlink>
            <w:r w:rsidR="00CF0172" w:rsidRPr="006D2E21">
              <w:rPr>
                <w:lang w:val="en-CA"/>
              </w:rPr>
              <w:t>)</w:t>
            </w:r>
            <w:r w:rsidR="003415B7" w:rsidRPr="006D2E21">
              <w:rPr>
                <w:lang w:val="en-CA"/>
              </w:rPr>
              <w:t xml:space="preserve"> </w:t>
            </w:r>
            <w:r w:rsidR="00B752AD" w:rsidRPr="006D2E21">
              <w:rPr>
                <w:lang w:val="en-CA"/>
              </w:rPr>
              <w:t>under the</w:t>
            </w:r>
            <w:r w:rsidR="003A7A5C">
              <w:rPr>
                <w:lang w:val="en-CA"/>
              </w:rPr>
              <w:t xml:space="preserve"> Audit Guidance section of OAG Audit </w:t>
            </w:r>
            <w:r w:rsidR="00B752AD" w:rsidRPr="006D2E21">
              <w:rPr>
                <w:lang w:val="en-CA"/>
              </w:rPr>
              <w:t>4042)</w:t>
            </w:r>
            <w:r w:rsidR="003415B7" w:rsidRPr="006D2E21">
              <w:rPr>
                <w:lang w:val="en-CA"/>
              </w:rPr>
              <w:t>.</w:t>
            </w:r>
          </w:p>
        </w:tc>
      </w:tr>
      <w:tr w:rsidR="00A6129D" w:rsidRPr="006D2E21" w14:paraId="7EE3A8A5" w14:textId="77777777" w:rsidTr="005C5A93">
        <w:tc>
          <w:tcPr>
            <w:tcW w:w="3865" w:type="dxa"/>
            <w:gridSpan w:val="2"/>
            <w:shd w:val="clear" w:color="auto" w:fill="E6E6E6"/>
          </w:tcPr>
          <w:p w14:paraId="4520D3FF" w14:textId="77777777" w:rsidR="00A6129D" w:rsidRPr="006D2E21" w:rsidRDefault="00A6129D" w:rsidP="005C5A93">
            <w:pPr>
              <w:pStyle w:val="Qestiontextbold"/>
              <w:spacing w:before="100" w:after="100"/>
              <w:rPr>
                <w:lang w:val="en-CA"/>
              </w:rPr>
            </w:pPr>
            <w:r w:rsidRPr="006D2E21">
              <w:rPr>
                <w:lang w:val="en-CA"/>
              </w:rPr>
              <w:t>Assurance to be provided:</w:t>
            </w:r>
          </w:p>
        </w:tc>
        <w:tc>
          <w:tcPr>
            <w:tcW w:w="5485" w:type="dxa"/>
            <w:gridSpan w:val="6"/>
          </w:tcPr>
          <w:p w14:paraId="1771AC17" w14:textId="77777777" w:rsidR="00A6129D" w:rsidRPr="006D2E21" w:rsidRDefault="00A6129D" w:rsidP="005C5A93">
            <w:pPr>
              <w:pStyle w:val="Tabletext"/>
              <w:spacing w:before="100" w:after="100"/>
              <w:rPr>
                <w:lang w:val="en-CA"/>
              </w:rPr>
            </w:pPr>
            <w:r w:rsidRPr="006D2E21">
              <w:rPr>
                <w:lang w:val="en-CA"/>
              </w:rPr>
              <w:fldChar w:fldCharType="begin">
                <w:ffData>
                  <w:name w:val="Text53"/>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A6129D" w:rsidRPr="006D2E21" w14:paraId="31C02F29" w14:textId="77777777" w:rsidTr="005C5A93">
        <w:tc>
          <w:tcPr>
            <w:tcW w:w="3865" w:type="dxa"/>
            <w:gridSpan w:val="2"/>
            <w:shd w:val="clear" w:color="auto" w:fill="E6E6E6"/>
          </w:tcPr>
          <w:p w14:paraId="7EC9CE47" w14:textId="09DC0A56" w:rsidR="00A6129D" w:rsidRPr="006D2E21" w:rsidRDefault="00A6129D" w:rsidP="005C5A93">
            <w:pPr>
              <w:pStyle w:val="Qestiontextbold"/>
              <w:spacing w:before="100" w:after="100"/>
              <w:rPr>
                <w:lang w:val="en-CA"/>
              </w:rPr>
            </w:pPr>
            <w:r w:rsidRPr="006D2E21">
              <w:rPr>
                <w:lang w:val="en-CA"/>
              </w:rPr>
              <w:t>Advice (recommendations) to address gaps –</w:t>
            </w:r>
            <w:r w:rsidR="003D15C6">
              <w:rPr>
                <w:lang w:val="en-CA"/>
              </w:rPr>
              <w:t xml:space="preserve"> </w:t>
            </w:r>
            <w:r w:rsidRPr="006D2E21">
              <w:rPr>
                <w:lang w:val="en-CA"/>
              </w:rPr>
              <w:t>problems-risks:</w:t>
            </w:r>
          </w:p>
        </w:tc>
        <w:tc>
          <w:tcPr>
            <w:tcW w:w="5485" w:type="dxa"/>
            <w:gridSpan w:val="6"/>
          </w:tcPr>
          <w:p w14:paraId="1EFB823D" w14:textId="77777777" w:rsidR="00A6129D" w:rsidRPr="006D2E21" w:rsidRDefault="00A6129D" w:rsidP="005C5A93">
            <w:pPr>
              <w:pStyle w:val="Tabletext"/>
              <w:spacing w:before="100" w:after="100"/>
              <w:rPr>
                <w:lang w:val="en-CA"/>
              </w:rPr>
            </w:pPr>
            <w:r w:rsidRPr="006D2E21">
              <w:rPr>
                <w:lang w:val="en-CA"/>
              </w:rPr>
              <w:fldChar w:fldCharType="begin">
                <w:ffData>
                  <w:name w:val="Text53"/>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A6129D" w:rsidRPr="006D2E21" w14:paraId="1D815BAD" w14:textId="77777777" w:rsidTr="005C5A93">
        <w:tc>
          <w:tcPr>
            <w:tcW w:w="3865" w:type="dxa"/>
            <w:gridSpan w:val="2"/>
            <w:shd w:val="clear" w:color="auto" w:fill="E6E6E6"/>
          </w:tcPr>
          <w:p w14:paraId="34DDF8EF" w14:textId="77777777" w:rsidR="00A6129D" w:rsidRPr="006D2E21" w:rsidRDefault="00881F91" w:rsidP="005C5A93">
            <w:pPr>
              <w:pStyle w:val="Qestiontextbold"/>
              <w:spacing w:before="100" w:after="100"/>
              <w:rPr>
                <w:lang w:val="en-CA"/>
              </w:rPr>
            </w:pPr>
            <w:r w:rsidRPr="006D2E21">
              <w:rPr>
                <w:lang w:val="en-CA"/>
              </w:rPr>
              <w:t>Information</w:t>
            </w:r>
            <w:r w:rsidR="008A1DF7" w:rsidRPr="006D2E21">
              <w:rPr>
                <w:lang w:val="en-CA"/>
              </w:rPr>
              <w:t>al</w:t>
            </w:r>
            <w:r w:rsidR="00A6129D" w:rsidRPr="006D2E21">
              <w:rPr>
                <w:lang w:val="en-CA"/>
              </w:rPr>
              <w:t xml:space="preserve"> – improving transparency/enhancing understanding:</w:t>
            </w:r>
          </w:p>
        </w:tc>
        <w:tc>
          <w:tcPr>
            <w:tcW w:w="5485" w:type="dxa"/>
            <w:gridSpan w:val="6"/>
          </w:tcPr>
          <w:p w14:paraId="42A3B5C7" w14:textId="77777777" w:rsidR="00A6129D" w:rsidRPr="006D2E21" w:rsidRDefault="00A6129D" w:rsidP="005C5A93">
            <w:pPr>
              <w:pStyle w:val="Tabletext"/>
              <w:spacing w:before="100" w:after="100"/>
              <w:rPr>
                <w:lang w:val="en-CA"/>
              </w:rPr>
            </w:pPr>
            <w:r w:rsidRPr="006D2E21">
              <w:rPr>
                <w:lang w:val="en-CA"/>
              </w:rPr>
              <w:fldChar w:fldCharType="begin">
                <w:ffData>
                  <w:name w:val="Text53"/>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A6129D" w:rsidRPr="006D2E21" w14:paraId="1187EE06" w14:textId="77777777" w:rsidTr="005C5A93">
        <w:tc>
          <w:tcPr>
            <w:tcW w:w="3865" w:type="dxa"/>
            <w:gridSpan w:val="2"/>
            <w:shd w:val="clear" w:color="auto" w:fill="E6E6E6"/>
          </w:tcPr>
          <w:p w14:paraId="06A6C129" w14:textId="77777777" w:rsidR="00A6129D" w:rsidRPr="006D2E21" w:rsidRDefault="00C65023" w:rsidP="005C5A93">
            <w:pPr>
              <w:pStyle w:val="Qestiontextbold"/>
              <w:spacing w:before="100" w:after="100"/>
              <w:rPr>
                <w:lang w:val="en-CA"/>
              </w:rPr>
            </w:pPr>
            <w:r w:rsidRPr="006D2E21">
              <w:rPr>
                <w:lang w:val="en-CA"/>
              </w:rPr>
              <w:t>Other</w:t>
            </w:r>
            <w:r w:rsidR="00A6129D" w:rsidRPr="006D2E21">
              <w:rPr>
                <w:lang w:val="en-CA"/>
              </w:rPr>
              <w:t xml:space="preserve"> benefits:</w:t>
            </w:r>
          </w:p>
        </w:tc>
        <w:tc>
          <w:tcPr>
            <w:tcW w:w="5485" w:type="dxa"/>
            <w:gridSpan w:val="6"/>
          </w:tcPr>
          <w:p w14:paraId="464CF60B" w14:textId="77777777" w:rsidR="00A6129D" w:rsidRPr="006D2E21" w:rsidRDefault="00A6129D" w:rsidP="005C5A93">
            <w:pPr>
              <w:pStyle w:val="Tabletext"/>
              <w:spacing w:before="100" w:after="100"/>
              <w:rPr>
                <w:lang w:val="en-CA"/>
              </w:rPr>
            </w:pPr>
            <w:r w:rsidRPr="006D2E21">
              <w:rPr>
                <w:lang w:val="en-CA"/>
              </w:rPr>
              <w:fldChar w:fldCharType="begin">
                <w:ffData>
                  <w:name w:val="Text53"/>
                  <w:enabled/>
                  <w:calcOnExit w:val="0"/>
                  <w:textInput/>
                </w:ffData>
              </w:fldChar>
            </w:r>
            <w:r w:rsidRPr="006D2E21">
              <w:rPr>
                <w:lang w:val="en-CA"/>
              </w:rPr>
              <w:instrText xml:space="preserve"> FORMTEXT </w:instrText>
            </w:r>
            <w:r w:rsidRPr="006D2E21">
              <w:rPr>
                <w:lang w:val="en-CA"/>
              </w:rPr>
            </w:r>
            <w:r w:rsidRPr="006D2E21">
              <w:rPr>
                <w:lang w:val="en-CA"/>
              </w:rPr>
              <w:fldChar w:fldCharType="separate"/>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rFonts w:eastAsia="Arial Unicode MS" w:hAnsi="Arial Unicode MS"/>
                <w:lang w:val="en-CA"/>
              </w:rPr>
              <w:t> </w:t>
            </w:r>
            <w:r w:rsidRPr="006D2E21">
              <w:rPr>
                <w:lang w:val="en-CA"/>
              </w:rPr>
              <w:fldChar w:fldCharType="end"/>
            </w:r>
          </w:p>
        </w:tc>
      </w:tr>
      <w:tr w:rsidR="00296E21" w:rsidRPr="006D2E21" w14:paraId="245C1048" w14:textId="77777777" w:rsidTr="005C5A93">
        <w:tc>
          <w:tcPr>
            <w:tcW w:w="9350" w:type="dxa"/>
            <w:gridSpan w:val="8"/>
            <w:shd w:val="clear" w:color="auto" w:fill="000000"/>
          </w:tcPr>
          <w:p w14:paraId="26C3107B" w14:textId="77777777" w:rsidR="00296E21" w:rsidRPr="006D2E21" w:rsidRDefault="00296E21" w:rsidP="00DE1EBA">
            <w:pPr>
              <w:pStyle w:val="CellheadWhite"/>
              <w:keepNext/>
              <w:keepLines/>
              <w:rPr>
                <w:lang w:val="en-CA"/>
              </w:rPr>
            </w:pPr>
            <w:r w:rsidRPr="006D2E21">
              <w:rPr>
                <w:lang w:val="en-CA"/>
              </w:rPr>
              <w:t>Resource Requirements</w:t>
            </w:r>
          </w:p>
        </w:tc>
      </w:tr>
      <w:tr w:rsidR="00296E21" w:rsidRPr="006D2E21" w14:paraId="12C9EFFE" w14:textId="77777777" w:rsidTr="005C5A93">
        <w:tc>
          <w:tcPr>
            <w:tcW w:w="4821" w:type="dxa"/>
            <w:gridSpan w:val="4"/>
            <w:shd w:val="clear" w:color="auto" w:fill="E6E6E6"/>
          </w:tcPr>
          <w:p w14:paraId="7AE96C93" w14:textId="391636F5" w:rsidR="00296E21" w:rsidRPr="006D2E21" w:rsidRDefault="00296E21" w:rsidP="005C5A93">
            <w:pPr>
              <w:pStyle w:val="Qestiontextbold"/>
              <w:spacing w:before="100" w:after="100"/>
              <w:rPr>
                <w:lang w:val="en-CA"/>
              </w:rPr>
            </w:pPr>
            <w:r w:rsidRPr="006D2E21">
              <w:rPr>
                <w:lang w:val="en-CA"/>
              </w:rPr>
              <w:t>Existing Product Code</w:t>
            </w:r>
            <w:r w:rsidR="00B72E9D" w:rsidRPr="006D2E21">
              <w:rPr>
                <w:lang w:val="en-CA"/>
              </w:rPr>
              <w:t xml:space="preserve"> (if any)</w:t>
            </w:r>
            <w:r w:rsidR="006D2E21" w:rsidRPr="006D2E21">
              <w:rPr>
                <w:rStyle w:val="FootnoteReference"/>
                <w:lang w:val="en-CA"/>
              </w:rPr>
              <w:footnoteReference w:id="2"/>
            </w:r>
            <w:r w:rsidRPr="006D2E21">
              <w:rPr>
                <w:lang w:val="en-CA"/>
              </w:rPr>
              <w:t xml:space="preserve">: </w:t>
            </w:r>
          </w:p>
        </w:tc>
        <w:tc>
          <w:tcPr>
            <w:tcW w:w="4529" w:type="dxa"/>
            <w:gridSpan w:val="4"/>
          </w:tcPr>
          <w:p w14:paraId="67F73C1C" w14:textId="77777777" w:rsidR="00296E21" w:rsidRPr="006D2E21" w:rsidRDefault="00AE6CB4" w:rsidP="005C5A93">
            <w:pPr>
              <w:pStyle w:val="Tabletext"/>
              <w:spacing w:before="100" w:after="100"/>
              <w:rPr>
                <w:lang w:val="en-CA"/>
              </w:rPr>
            </w:pPr>
            <w:r w:rsidRPr="006D2E21">
              <w:rPr>
                <w:lang w:val="en-CA"/>
              </w:rPr>
              <w:fldChar w:fldCharType="begin">
                <w:ffData>
                  <w:name w:val="Text53"/>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r>
      <w:tr w:rsidR="00296E21" w:rsidRPr="00A1114D" w14:paraId="2C0ABB3E" w14:textId="77777777" w:rsidTr="00C06EC5">
        <w:trPr>
          <w:trHeight w:val="377"/>
        </w:trPr>
        <w:tc>
          <w:tcPr>
            <w:tcW w:w="9350" w:type="dxa"/>
            <w:gridSpan w:val="8"/>
            <w:shd w:val="clear" w:color="auto" w:fill="E6E6E6"/>
          </w:tcPr>
          <w:p w14:paraId="68089360" w14:textId="77777777" w:rsidR="00296E21" w:rsidRPr="006D2E21" w:rsidRDefault="00296E21" w:rsidP="00DE1EBA">
            <w:pPr>
              <w:pStyle w:val="Qestiontextbold"/>
              <w:keepNext/>
              <w:keepLines/>
              <w:rPr>
                <w:lang w:val="en-CA"/>
              </w:rPr>
            </w:pPr>
            <w:r w:rsidRPr="006D2E21">
              <w:rPr>
                <w:lang w:val="en-CA"/>
              </w:rPr>
              <w:t>Estimated breakdown of direct audit costs (hours, contract and travel)</w:t>
            </w:r>
          </w:p>
        </w:tc>
      </w:tr>
      <w:tr w:rsidR="00296E21" w:rsidRPr="006D2E21" w14:paraId="7E3FFA0B" w14:textId="77777777" w:rsidTr="00C06EC5">
        <w:trPr>
          <w:trHeight w:hRule="exact" w:val="360"/>
        </w:trPr>
        <w:tc>
          <w:tcPr>
            <w:tcW w:w="3865" w:type="dxa"/>
            <w:gridSpan w:val="2"/>
            <w:shd w:val="clear" w:color="auto" w:fill="E6E6E6"/>
          </w:tcPr>
          <w:p w14:paraId="32BE0C8C" w14:textId="77777777" w:rsidR="00296E21" w:rsidRPr="006D2E21" w:rsidRDefault="00296E21" w:rsidP="005C5A93">
            <w:pPr>
              <w:pStyle w:val="Qestiontextbold"/>
              <w:keepNext/>
              <w:keepLines/>
              <w:spacing w:before="100" w:after="100"/>
              <w:rPr>
                <w:lang w:val="en-CA"/>
              </w:rPr>
            </w:pPr>
          </w:p>
        </w:tc>
        <w:tc>
          <w:tcPr>
            <w:tcW w:w="1565" w:type="dxa"/>
            <w:gridSpan w:val="3"/>
            <w:shd w:val="clear" w:color="auto" w:fill="E6E6E6"/>
          </w:tcPr>
          <w:p w14:paraId="3FF4143A" w14:textId="77777777" w:rsidR="00296E21" w:rsidRPr="006D2E21" w:rsidRDefault="00296E21" w:rsidP="005C5A93">
            <w:pPr>
              <w:pStyle w:val="QuestiontextCentered"/>
              <w:keepNext/>
              <w:keepLines/>
              <w:spacing w:before="100" w:after="100"/>
              <w:rPr>
                <w:lang w:val="en-CA"/>
              </w:rPr>
            </w:pPr>
            <w:r w:rsidRPr="006D2E21">
              <w:rPr>
                <w:sz w:val="16"/>
                <w:szCs w:val="16"/>
                <w:lang w:val="en-CA"/>
              </w:rPr>
              <w:t>Hours</w:t>
            </w:r>
          </w:p>
        </w:tc>
        <w:tc>
          <w:tcPr>
            <w:tcW w:w="1457" w:type="dxa"/>
            <w:shd w:val="clear" w:color="auto" w:fill="E6E6E6"/>
          </w:tcPr>
          <w:p w14:paraId="11B8C5D9" w14:textId="77777777" w:rsidR="00296E21" w:rsidRPr="006D2E21" w:rsidRDefault="00296E21" w:rsidP="005C5A93">
            <w:pPr>
              <w:pStyle w:val="QuestiontextCentered"/>
              <w:keepNext/>
              <w:keepLines/>
              <w:spacing w:before="100" w:after="100"/>
              <w:rPr>
                <w:lang w:val="en-CA"/>
              </w:rPr>
            </w:pPr>
            <w:r w:rsidRPr="006D2E21">
              <w:rPr>
                <w:sz w:val="16"/>
                <w:szCs w:val="16"/>
                <w:lang w:val="en-CA"/>
              </w:rPr>
              <w:t>Contract</w:t>
            </w:r>
          </w:p>
        </w:tc>
        <w:tc>
          <w:tcPr>
            <w:tcW w:w="2463" w:type="dxa"/>
            <w:gridSpan w:val="2"/>
            <w:shd w:val="clear" w:color="auto" w:fill="E6E6E6"/>
          </w:tcPr>
          <w:p w14:paraId="788AC1F6" w14:textId="77777777" w:rsidR="00296E21" w:rsidRPr="006D2E21" w:rsidRDefault="00296E21" w:rsidP="005C5A93">
            <w:pPr>
              <w:pStyle w:val="QuestiontextCentered"/>
              <w:keepNext/>
              <w:keepLines/>
              <w:spacing w:before="100" w:after="100"/>
              <w:rPr>
                <w:lang w:val="en-CA"/>
              </w:rPr>
            </w:pPr>
            <w:r w:rsidRPr="006D2E21">
              <w:rPr>
                <w:sz w:val="16"/>
                <w:szCs w:val="16"/>
                <w:lang w:val="en-CA"/>
              </w:rPr>
              <w:t>Travel</w:t>
            </w:r>
          </w:p>
        </w:tc>
      </w:tr>
      <w:tr w:rsidR="00296E21" w:rsidRPr="006D2E21" w14:paraId="129FEBCA" w14:textId="77777777" w:rsidTr="005C5A93">
        <w:tc>
          <w:tcPr>
            <w:tcW w:w="3865" w:type="dxa"/>
            <w:gridSpan w:val="2"/>
            <w:shd w:val="clear" w:color="auto" w:fill="E6E6E6"/>
          </w:tcPr>
          <w:p w14:paraId="7768659D" w14:textId="03AB05F0" w:rsidR="00296E21" w:rsidRPr="006D2E21" w:rsidRDefault="00296E21" w:rsidP="00B233FD">
            <w:pPr>
              <w:pStyle w:val="Qestiontextbold"/>
              <w:spacing w:before="100" w:after="100"/>
              <w:rPr>
                <w:lang w:val="en-CA"/>
              </w:rPr>
            </w:pPr>
            <w:r w:rsidRPr="006D2E21">
              <w:rPr>
                <w:lang w:val="en-CA"/>
              </w:rPr>
              <w:t>FY 1:  20</w:t>
            </w:r>
            <w:r w:rsidR="00B233FD">
              <w:rPr>
                <w:lang w:val="en-CA"/>
              </w:rPr>
              <w:t>2</w:t>
            </w:r>
            <w:r w:rsidRPr="006D2E21">
              <w:rPr>
                <w:lang w:val="en-CA"/>
              </w:rPr>
              <w:t>_</w:t>
            </w:r>
            <w:r w:rsidR="0024687D">
              <w:rPr>
                <w:lang w:val="en-CA"/>
              </w:rPr>
              <w:t>–</w:t>
            </w:r>
            <w:r w:rsidRPr="006D2E21">
              <w:rPr>
                <w:lang w:val="en-CA"/>
              </w:rPr>
              <w:t>__</w:t>
            </w:r>
          </w:p>
        </w:tc>
        <w:tc>
          <w:tcPr>
            <w:tcW w:w="1565" w:type="dxa"/>
            <w:gridSpan w:val="3"/>
            <w:shd w:val="clear" w:color="auto" w:fill="auto"/>
          </w:tcPr>
          <w:p w14:paraId="7B0F2E58"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c>
          <w:tcPr>
            <w:tcW w:w="1457" w:type="dxa"/>
            <w:shd w:val="clear" w:color="auto" w:fill="auto"/>
          </w:tcPr>
          <w:p w14:paraId="1071DEFB"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c>
          <w:tcPr>
            <w:tcW w:w="2463" w:type="dxa"/>
            <w:gridSpan w:val="2"/>
            <w:shd w:val="clear" w:color="auto" w:fill="auto"/>
          </w:tcPr>
          <w:p w14:paraId="7B840425"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r>
      <w:tr w:rsidR="00296E21" w:rsidRPr="006D2E21" w14:paraId="5DC5394A" w14:textId="77777777" w:rsidTr="005C5A93">
        <w:tc>
          <w:tcPr>
            <w:tcW w:w="3865" w:type="dxa"/>
            <w:gridSpan w:val="2"/>
            <w:shd w:val="clear" w:color="auto" w:fill="E6E6E6"/>
          </w:tcPr>
          <w:p w14:paraId="1C257109" w14:textId="7C975FD6" w:rsidR="00296E21" w:rsidRPr="006D2E21" w:rsidRDefault="003A7A5C" w:rsidP="005C5A93">
            <w:pPr>
              <w:pStyle w:val="Qestiontextbold"/>
              <w:spacing w:before="100" w:after="100"/>
              <w:rPr>
                <w:lang w:val="en-CA"/>
              </w:rPr>
            </w:pPr>
            <w:r>
              <w:rPr>
                <w:lang w:val="en-CA"/>
              </w:rPr>
              <w:t>FY 2:  202</w:t>
            </w:r>
            <w:r w:rsidR="00296E21" w:rsidRPr="006D2E21">
              <w:rPr>
                <w:lang w:val="en-CA"/>
              </w:rPr>
              <w:t>_</w:t>
            </w:r>
            <w:r w:rsidR="0024687D">
              <w:rPr>
                <w:lang w:val="en-CA"/>
              </w:rPr>
              <w:t>–</w:t>
            </w:r>
            <w:r w:rsidR="00296E21" w:rsidRPr="006D2E21">
              <w:rPr>
                <w:lang w:val="en-CA"/>
              </w:rPr>
              <w:t>/__</w:t>
            </w:r>
          </w:p>
        </w:tc>
        <w:tc>
          <w:tcPr>
            <w:tcW w:w="1565" w:type="dxa"/>
            <w:gridSpan w:val="3"/>
            <w:shd w:val="clear" w:color="auto" w:fill="auto"/>
          </w:tcPr>
          <w:p w14:paraId="636E3923"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c>
          <w:tcPr>
            <w:tcW w:w="1457" w:type="dxa"/>
            <w:shd w:val="clear" w:color="auto" w:fill="auto"/>
          </w:tcPr>
          <w:p w14:paraId="1692EFE0"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c>
          <w:tcPr>
            <w:tcW w:w="2463" w:type="dxa"/>
            <w:gridSpan w:val="2"/>
            <w:shd w:val="clear" w:color="auto" w:fill="auto"/>
          </w:tcPr>
          <w:p w14:paraId="1E091707"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r>
      <w:tr w:rsidR="00296E21" w:rsidRPr="006D2E21" w14:paraId="3EBBA4BA" w14:textId="77777777" w:rsidTr="005C5A93">
        <w:tc>
          <w:tcPr>
            <w:tcW w:w="3865" w:type="dxa"/>
            <w:gridSpan w:val="2"/>
            <w:shd w:val="clear" w:color="auto" w:fill="E6E6E6"/>
          </w:tcPr>
          <w:p w14:paraId="7233AC3D" w14:textId="1CBD2026" w:rsidR="00296E21" w:rsidRPr="006D2E21" w:rsidRDefault="003A7A5C" w:rsidP="005C5A93">
            <w:pPr>
              <w:pStyle w:val="Qestiontextbold"/>
              <w:spacing w:before="100" w:after="100"/>
              <w:rPr>
                <w:lang w:val="en-CA"/>
              </w:rPr>
            </w:pPr>
            <w:r>
              <w:rPr>
                <w:lang w:val="en-CA"/>
              </w:rPr>
              <w:t>FY 3:  202</w:t>
            </w:r>
            <w:r w:rsidR="0024687D">
              <w:rPr>
                <w:lang w:val="en-CA"/>
              </w:rPr>
              <w:t>_–</w:t>
            </w:r>
            <w:r w:rsidR="00296E21" w:rsidRPr="006D2E21">
              <w:rPr>
                <w:lang w:val="en-CA"/>
              </w:rPr>
              <w:t>__</w:t>
            </w:r>
          </w:p>
        </w:tc>
        <w:tc>
          <w:tcPr>
            <w:tcW w:w="1565" w:type="dxa"/>
            <w:gridSpan w:val="3"/>
            <w:shd w:val="clear" w:color="auto" w:fill="auto"/>
          </w:tcPr>
          <w:p w14:paraId="436390A1"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c>
          <w:tcPr>
            <w:tcW w:w="1457" w:type="dxa"/>
            <w:shd w:val="clear" w:color="auto" w:fill="auto"/>
          </w:tcPr>
          <w:p w14:paraId="5DB03CB0"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c>
          <w:tcPr>
            <w:tcW w:w="2463" w:type="dxa"/>
            <w:gridSpan w:val="2"/>
            <w:shd w:val="clear" w:color="auto" w:fill="auto"/>
          </w:tcPr>
          <w:p w14:paraId="4D1521B9" w14:textId="77777777" w:rsidR="00296E21" w:rsidRPr="006D2E21" w:rsidRDefault="00AE6CB4" w:rsidP="005C5A93">
            <w:pPr>
              <w:pStyle w:val="TableNumber"/>
              <w:spacing w:before="100" w:after="100"/>
              <w:rPr>
                <w:lang w:val="en-CA"/>
              </w:rPr>
            </w:pPr>
            <w:r w:rsidRPr="006D2E21">
              <w:rPr>
                <w:lang w:val="en-CA"/>
              </w:rPr>
              <w:fldChar w:fldCharType="begin">
                <w:ffData>
                  <w:name w:val="Text39"/>
                  <w:enabled/>
                  <w:calcOnExit w:val="0"/>
                  <w:textInput/>
                </w:ffData>
              </w:fldChar>
            </w:r>
            <w:r w:rsidR="00296E21" w:rsidRPr="006D2E21">
              <w:rPr>
                <w:lang w:val="en-CA"/>
              </w:rPr>
              <w:instrText xml:space="preserve"> FORMTEXT </w:instrText>
            </w:r>
            <w:r w:rsidRPr="006D2E21">
              <w:rPr>
                <w:lang w:val="en-CA"/>
              </w:rPr>
            </w:r>
            <w:r w:rsidRPr="006D2E21">
              <w:rPr>
                <w:lang w:val="en-CA"/>
              </w:rPr>
              <w:fldChar w:fldCharType="separate"/>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00296E21" w:rsidRPr="006D2E21">
              <w:rPr>
                <w:rFonts w:eastAsia="Arial Unicode MS" w:hAnsi="Arial Unicode MS"/>
                <w:lang w:val="en-CA"/>
              </w:rPr>
              <w:t> </w:t>
            </w:r>
            <w:r w:rsidRPr="006D2E21">
              <w:rPr>
                <w:lang w:val="en-CA"/>
              </w:rPr>
              <w:fldChar w:fldCharType="end"/>
            </w:r>
          </w:p>
        </w:tc>
      </w:tr>
      <w:tr w:rsidR="00296E21" w:rsidRPr="006D2E21" w14:paraId="3131425E" w14:textId="77777777" w:rsidTr="005C5A93">
        <w:tc>
          <w:tcPr>
            <w:tcW w:w="3865" w:type="dxa"/>
            <w:gridSpan w:val="2"/>
            <w:shd w:val="clear" w:color="auto" w:fill="E6E6E6"/>
          </w:tcPr>
          <w:p w14:paraId="3FAB4A56" w14:textId="77777777" w:rsidR="00296E21" w:rsidRPr="006D2E21" w:rsidRDefault="00296E21" w:rsidP="005C5A93">
            <w:pPr>
              <w:pStyle w:val="Qestiontextbold"/>
              <w:spacing w:before="100" w:after="100"/>
              <w:rPr>
                <w:lang w:val="en-CA"/>
              </w:rPr>
            </w:pPr>
            <w:r w:rsidRPr="006D2E21">
              <w:rPr>
                <w:lang w:val="en-CA"/>
              </w:rPr>
              <w:t>Total audit</w:t>
            </w:r>
          </w:p>
        </w:tc>
        <w:tc>
          <w:tcPr>
            <w:tcW w:w="1565" w:type="dxa"/>
            <w:gridSpan w:val="3"/>
            <w:shd w:val="clear" w:color="auto" w:fill="auto"/>
          </w:tcPr>
          <w:p w14:paraId="294FAC1F" w14:textId="77777777" w:rsidR="00296E21" w:rsidRPr="006D2E21" w:rsidRDefault="00AE6CB4" w:rsidP="005C5A93">
            <w:pPr>
              <w:pStyle w:val="TableNumber"/>
              <w:spacing w:before="100" w:after="100"/>
              <w:rPr>
                <w:b/>
                <w:lang w:val="en-CA"/>
              </w:rPr>
            </w:pPr>
            <w:r w:rsidRPr="006D2E21">
              <w:rPr>
                <w:b/>
                <w:lang w:val="en-CA"/>
              </w:rPr>
              <w:fldChar w:fldCharType="begin">
                <w:ffData>
                  <w:name w:val="Text39"/>
                  <w:enabled/>
                  <w:calcOnExit w:val="0"/>
                  <w:textInput/>
                </w:ffData>
              </w:fldChar>
            </w:r>
            <w:r w:rsidR="00296E21" w:rsidRPr="006D2E21">
              <w:rPr>
                <w:b/>
                <w:lang w:val="en-CA"/>
              </w:rPr>
              <w:instrText xml:space="preserve"> FORMTEXT </w:instrText>
            </w:r>
            <w:r w:rsidRPr="006D2E21">
              <w:rPr>
                <w:b/>
                <w:lang w:val="en-CA"/>
              </w:rPr>
            </w:r>
            <w:r w:rsidRPr="006D2E21">
              <w:rPr>
                <w:b/>
                <w:lang w:val="en-CA"/>
              </w:rPr>
              <w:fldChar w:fldCharType="separate"/>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Pr="006D2E21">
              <w:rPr>
                <w:b/>
                <w:lang w:val="en-CA"/>
              </w:rPr>
              <w:fldChar w:fldCharType="end"/>
            </w:r>
          </w:p>
        </w:tc>
        <w:tc>
          <w:tcPr>
            <w:tcW w:w="1457" w:type="dxa"/>
            <w:shd w:val="clear" w:color="auto" w:fill="auto"/>
          </w:tcPr>
          <w:p w14:paraId="708AE3CC" w14:textId="77777777" w:rsidR="00296E21" w:rsidRPr="006D2E21" w:rsidRDefault="00AE6CB4" w:rsidP="005C5A93">
            <w:pPr>
              <w:pStyle w:val="TableNumber"/>
              <w:spacing w:before="100" w:after="100"/>
              <w:rPr>
                <w:b/>
                <w:lang w:val="en-CA"/>
              </w:rPr>
            </w:pPr>
            <w:r w:rsidRPr="006D2E21">
              <w:rPr>
                <w:b/>
                <w:lang w:val="en-CA"/>
              </w:rPr>
              <w:fldChar w:fldCharType="begin">
                <w:ffData>
                  <w:name w:val="Text39"/>
                  <w:enabled/>
                  <w:calcOnExit w:val="0"/>
                  <w:textInput/>
                </w:ffData>
              </w:fldChar>
            </w:r>
            <w:r w:rsidR="00296E21" w:rsidRPr="006D2E21">
              <w:rPr>
                <w:b/>
                <w:lang w:val="en-CA"/>
              </w:rPr>
              <w:instrText xml:space="preserve"> FORMTEXT </w:instrText>
            </w:r>
            <w:r w:rsidRPr="006D2E21">
              <w:rPr>
                <w:b/>
                <w:lang w:val="en-CA"/>
              </w:rPr>
            </w:r>
            <w:r w:rsidRPr="006D2E21">
              <w:rPr>
                <w:b/>
                <w:lang w:val="en-CA"/>
              </w:rPr>
              <w:fldChar w:fldCharType="separate"/>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Pr="006D2E21">
              <w:rPr>
                <w:b/>
                <w:lang w:val="en-CA"/>
              </w:rPr>
              <w:fldChar w:fldCharType="end"/>
            </w:r>
          </w:p>
        </w:tc>
        <w:tc>
          <w:tcPr>
            <w:tcW w:w="2463" w:type="dxa"/>
            <w:gridSpan w:val="2"/>
            <w:shd w:val="clear" w:color="auto" w:fill="auto"/>
          </w:tcPr>
          <w:p w14:paraId="1B51EE57" w14:textId="77777777" w:rsidR="00296E21" w:rsidRPr="006D2E21" w:rsidRDefault="00AE6CB4" w:rsidP="005C5A93">
            <w:pPr>
              <w:pStyle w:val="TableNumber"/>
              <w:spacing w:before="100" w:after="100"/>
              <w:rPr>
                <w:b/>
                <w:lang w:val="en-CA"/>
              </w:rPr>
            </w:pPr>
            <w:r w:rsidRPr="006D2E21">
              <w:rPr>
                <w:b/>
                <w:lang w:val="en-CA"/>
              </w:rPr>
              <w:fldChar w:fldCharType="begin">
                <w:ffData>
                  <w:name w:val="Text39"/>
                  <w:enabled/>
                  <w:calcOnExit w:val="0"/>
                  <w:textInput/>
                </w:ffData>
              </w:fldChar>
            </w:r>
            <w:r w:rsidR="00296E21" w:rsidRPr="006D2E21">
              <w:rPr>
                <w:b/>
                <w:lang w:val="en-CA"/>
              </w:rPr>
              <w:instrText xml:space="preserve"> FORMTEXT </w:instrText>
            </w:r>
            <w:r w:rsidRPr="006D2E21">
              <w:rPr>
                <w:b/>
                <w:lang w:val="en-CA"/>
              </w:rPr>
            </w:r>
            <w:r w:rsidRPr="006D2E21">
              <w:rPr>
                <w:b/>
                <w:lang w:val="en-CA"/>
              </w:rPr>
              <w:fldChar w:fldCharType="separate"/>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00296E21" w:rsidRPr="006D2E21">
              <w:rPr>
                <w:rFonts w:eastAsia="Arial Unicode MS" w:hAnsi="Arial Unicode MS"/>
                <w:b/>
                <w:lang w:val="en-CA"/>
              </w:rPr>
              <w:t> </w:t>
            </w:r>
            <w:r w:rsidRPr="006D2E21">
              <w:rPr>
                <w:b/>
                <w:lang w:val="en-CA"/>
              </w:rPr>
              <w:fldChar w:fldCharType="end"/>
            </w:r>
          </w:p>
        </w:tc>
      </w:tr>
      <w:tr w:rsidR="000E0711" w:rsidRPr="006D2E21" w14:paraId="4D9714AD" w14:textId="77777777" w:rsidTr="005C5A93">
        <w:tc>
          <w:tcPr>
            <w:tcW w:w="2471" w:type="dxa"/>
            <w:shd w:val="clear" w:color="auto" w:fill="E6E6E6"/>
            <w:tcMar>
              <w:left w:w="115" w:type="dxa"/>
              <w:right w:w="58" w:type="dxa"/>
            </w:tcMar>
            <w:vAlign w:val="center"/>
          </w:tcPr>
          <w:p w14:paraId="49CBE3EB" w14:textId="77777777" w:rsidR="00296E21" w:rsidRPr="006D2E21" w:rsidRDefault="00296E21" w:rsidP="005C5A93">
            <w:pPr>
              <w:pStyle w:val="Qestiontextbold"/>
              <w:spacing w:before="100" w:after="100"/>
              <w:rPr>
                <w:lang w:val="en-CA"/>
              </w:rPr>
            </w:pPr>
            <w:r w:rsidRPr="006D2E21">
              <w:rPr>
                <w:lang w:val="en-CA"/>
              </w:rPr>
              <w:t>Audit Principal signature</w:t>
            </w:r>
          </w:p>
        </w:tc>
        <w:tc>
          <w:tcPr>
            <w:tcW w:w="1932" w:type="dxa"/>
            <w:gridSpan w:val="2"/>
            <w:tcBorders>
              <w:right w:val="nil"/>
            </w:tcBorders>
            <w:shd w:val="clear" w:color="auto" w:fill="auto"/>
            <w:tcMar>
              <w:left w:w="115" w:type="dxa"/>
              <w:right w:w="58" w:type="dxa"/>
            </w:tcMar>
            <w:vAlign w:val="center"/>
          </w:tcPr>
          <w:p w14:paraId="2DF38B0F" w14:textId="77777777" w:rsidR="00296E21" w:rsidRPr="006D2E21" w:rsidRDefault="00296E21" w:rsidP="005C5A93">
            <w:pPr>
              <w:pStyle w:val="Qestiontextbold"/>
              <w:spacing w:before="100" w:after="100"/>
              <w:rPr>
                <w:b w:val="0"/>
                <w:lang w:val="en-CA"/>
              </w:rPr>
            </w:pPr>
            <w:r w:rsidRPr="006D2E21">
              <w:rPr>
                <w:b w:val="0"/>
                <w:lang w:val="en-CA"/>
              </w:rPr>
              <w:t>Original signed by:</w:t>
            </w:r>
          </w:p>
        </w:tc>
        <w:tc>
          <w:tcPr>
            <w:tcW w:w="2484" w:type="dxa"/>
            <w:gridSpan w:val="3"/>
            <w:tcBorders>
              <w:left w:val="nil"/>
            </w:tcBorders>
            <w:shd w:val="clear" w:color="auto" w:fill="auto"/>
            <w:tcMar>
              <w:left w:w="115" w:type="dxa"/>
              <w:right w:w="58" w:type="dxa"/>
            </w:tcMar>
            <w:vAlign w:val="center"/>
          </w:tcPr>
          <w:p w14:paraId="732A8C5F" w14:textId="77777777" w:rsidR="00296E21" w:rsidRPr="006D2E21" w:rsidRDefault="00AE6CB4" w:rsidP="005C5A93">
            <w:pPr>
              <w:pStyle w:val="Tabletext"/>
              <w:spacing w:before="100" w:after="100"/>
              <w:rPr>
                <w:b/>
                <w:lang w:val="en-CA"/>
              </w:rPr>
            </w:pPr>
            <w:r w:rsidRPr="006D2E21">
              <w:rPr>
                <w:rStyle w:val="TabletextChar"/>
                <w:b w:val="0"/>
                <w:lang w:val="en-CA"/>
              </w:rPr>
              <w:fldChar w:fldCharType="begin">
                <w:ffData>
                  <w:name w:val="Text45"/>
                  <w:enabled/>
                  <w:calcOnExit w:val="0"/>
                  <w:textInput/>
                </w:ffData>
              </w:fldChar>
            </w:r>
            <w:bookmarkStart w:id="5" w:name="Text45"/>
            <w:r w:rsidR="00296E21" w:rsidRPr="006D2E21">
              <w:rPr>
                <w:rStyle w:val="TabletextChar"/>
                <w:b w:val="0"/>
                <w:lang w:val="en-CA"/>
              </w:rPr>
              <w:instrText xml:space="preserve"> FORMTEXT </w:instrText>
            </w:r>
            <w:r w:rsidRPr="006D2E21">
              <w:rPr>
                <w:rStyle w:val="TabletextChar"/>
                <w:b w:val="0"/>
                <w:lang w:val="en-CA"/>
              </w:rPr>
            </w:r>
            <w:r w:rsidRPr="006D2E21">
              <w:rPr>
                <w:rStyle w:val="TabletextChar"/>
                <w:b w:val="0"/>
                <w:lang w:val="en-CA"/>
              </w:rPr>
              <w:fldChar w:fldCharType="separate"/>
            </w:r>
            <w:r w:rsidR="00296E21" w:rsidRPr="006D2E21">
              <w:rPr>
                <w:rStyle w:val="TabletextChar"/>
                <w:rFonts w:eastAsia="Arial Unicode MS" w:hAnsi="Arial Unicode MS"/>
                <w:b w:val="0"/>
                <w:lang w:val="en-CA"/>
              </w:rPr>
              <w:t> </w:t>
            </w:r>
            <w:r w:rsidR="00296E21" w:rsidRPr="006D2E21">
              <w:rPr>
                <w:rStyle w:val="TabletextChar"/>
                <w:rFonts w:eastAsia="Arial Unicode MS" w:hAnsi="Arial Unicode MS"/>
                <w:b w:val="0"/>
                <w:lang w:val="en-CA"/>
              </w:rPr>
              <w:t> </w:t>
            </w:r>
            <w:r w:rsidR="00296E21" w:rsidRPr="006D2E21">
              <w:rPr>
                <w:rStyle w:val="TabletextChar"/>
                <w:rFonts w:eastAsia="Arial Unicode MS" w:hAnsi="Arial Unicode MS"/>
                <w:b w:val="0"/>
                <w:lang w:val="en-CA"/>
              </w:rPr>
              <w:t> </w:t>
            </w:r>
            <w:r w:rsidR="00296E21" w:rsidRPr="006D2E21">
              <w:rPr>
                <w:rStyle w:val="TabletextChar"/>
                <w:rFonts w:eastAsia="Arial Unicode MS" w:hAnsi="Arial Unicode MS"/>
                <w:b w:val="0"/>
                <w:lang w:val="en-CA"/>
              </w:rPr>
              <w:t> </w:t>
            </w:r>
            <w:r w:rsidR="00296E21" w:rsidRPr="006D2E21">
              <w:rPr>
                <w:rStyle w:val="TabletextChar"/>
                <w:rFonts w:eastAsia="Arial Unicode MS" w:hAnsi="Arial Unicode MS"/>
                <w:b w:val="0"/>
                <w:lang w:val="en-CA"/>
              </w:rPr>
              <w:t> </w:t>
            </w:r>
            <w:r w:rsidRPr="006D2E21">
              <w:rPr>
                <w:rStyle w:val="TabletextChar"/>
                <w:b w:val="0"/>
                <w:lang w:val="en-CA"/>
              </w:rPr>
              <w:fldChar w:fldCharType="end"/>
            </w:r>
            <w:bookmarkEnd w:id="5"/>
          </w:p>
        </w:tc>
        <w:tc>
          <w:tcPr>
            <w:tcW w:w="668" w:type="dxa"/>
            <w:tcBorders>
              <w:right w:val="nil"/>
            </w:tcBorders>
            <w:shd w:val="clear" w:color="auto" w:fill="auto"/>
            <w:tcMar>
              <w:left w:w="115" w:type="dxa"/>
              <w:right w:w="58" w:type="dxa"/>
            </w:tcMar>
            <w:vAlign w:val="center"/>
          </w:tcPr>
          <w:p w14:paraId="4258151E" w14:textId="77777777" w:rsidR="00296E21" w:rsidRPr="006D2E21" w:rsidRDefault="00296E21" w:rsidP="005C5A93">
            <w:pPr>
              <w:pStyle w:val="Qestiontextbold"/>
              <w:spacing w:before="100" w:after="100"/>
              <w:rPr>
                <w:b w:val="0"/>
                <w:lang w:val="en-CA"/>
              </w:rPr>
            </w:pPr>
            <w:r w:rsidRPr="006D2E21">
              <w:rPr>
                <w:b w:val="0"/>
                <w:lang w:val="en-CA"/>
              </w:rPr>
              <w:t>Date:</w:t>
            </w:r>
          </w:p>
        </w:tc>
        <w:tc>
          <w:tcPr>
            <w:tcW w:w="1795" w:type="dxa"/>
            <w:tcBorders>
              <w:left w:val="nil"/>
            </w:tcBorders>
            <w:shd w:val="clear" w:color="auto" w:fill="auto"/>
            <w:tcMar>
              <w:left w:w="115" w:type="dxa"/>
              <w:right w:w="58" w:type="dxa"/>
            </w:tcMar>
            <w:vAlign w:val="center"/>
          </w:tcPr>
          <w:p w14:paraId="482EFC6F" w14:textId="77777777" w:rsidR="00296E21" w:rsidRPr="006D2E21" w:rsidRDefault="00AE6CB4" w:rsidP="005C5A93">
            <w:pPr>
              <w:pStyle w:val="Tabletext"/>
              <w:spacing w:before="100" w:after="100"/>
              <w:rPr>
                <w:b/>
                <w:lang w:val="en-CA"/>
              </w:rPr>
            </w:pPr>
            <w:r w:rsidRPr="006D2E21">
              <w:rPr>
                <w:rStyle w:val="TabletextChar"/>
                <w:b w:val="0"/>
                <w:lang w:val="en-CA"/>
              </w:rPr>
              <w:fldChar w:fldCharType="begin">
                <w:ffData>
                  <w:name w:val="Text42"/>
                  <w:enabled/>
                  <w:calcOnExit w:val="0"/>
                  <w:textInput/>
                </w:ffData>
              </w:fldChar>
            </w:r>
            <w:bookmarkStart w:id="6" w:name="Text42"/>
            <w:r w:rsidR="00296E21" w:rsidRPr="006D2E21">
              <w:rPr>
                <w:rStyle w:val="TabletextChar"/>
                <w:b w:val="0"/>
                <w:lang w:val="en-CA"/>
              </w:rPr>
              <w:instrText xml:space="preserve"> FORMTEXT </w:instrText>
            </w:r>
            <w:r w:rsidRPr="006D2E21">
              <w:rPr>
                <w:rStyle w:val="TabletextChar"/>
                <w:b w:val="0"/>
                <w:lang w:val="en-CA"/>
              </w:rPr>
            </w:r>
            <w:r w:rsidRPr="006D2E21">
              <w:rPr>
                <w:rStyle w:val="TabletextChar"/>
                <w:b w:val="0"/>
                <w:lang w:val="en-CA"/>
              </w:rPr>
              <w:fldChar w:fldCharType="separate"/>
            </w:r>
            <w:r w:rsidR="00296E21" w:rsidRPr="006D2E21">
              <w:rPr>
                <w:rStyle w:val="TabletextChar"/>
                <w:rFonts w:eastAsia="Arial Unicode MS" w:hAnsi="Arial Unicode MS"/>
                <w:b w:val="0"/>
                <w:lang w:val="en-CA"/>
              </w:rPr>
              <w:t> </w:t>
            </w:r>
            <w:r w:rsidR="00296E21" w:rsidRPr="006D2E21">
              <w:rPr>
                <w:rStyle w:val="TabletextChar"/>
                <w:rFonts w:eastAsia="Arial Unicode MS" w:hAnsi="Arial Unicode MS"/>
                <w:b w:val="0"/>
                <w:lang w:val="en-CA"/>
              </w:rPr>
              <w:t> </w:t>
            </w:r>
            <w:r w:rsidR="00296E21" w:rsidRPr="006D2E21">
              <w:rPr>
                <w:rStyle w:val="TabletextChar"/>
                <w:rFonts w:eastAsia="Arial Unicode MS" w:hAnsi="Arial Unicode MS"/>
                <w:b w:val="0"/>
                <w:lang w:val="en-CA"/>
              </w:rPr>
              <w:t> </w:t>
            </w:r>
            <w:r w:rsidR="00296E21" w:rsidRPr="006D2E21">
              <w:rPr>
                <w:rStyle w:val="TabletextChar"/>
                <w:rFonts w:eastAsia="Arial Unicode MS" w:hAnsi="Arial Unicode MS"/>
                <w:b w:val="0"/>
                <w:lang w:val="en-CA"/>
              </w:rPr>
              <w:t> </w:t>
            </w:r>
            <w:r w:rsidR="00296E21" w:rsidRPr="006D2E21">
              <w:rPr>
                <w:rStyle w:val="TabletextChar"/>
                <w:rFonts w:eastAsia="Arial Unicode MS" w:hAnsi="Arial Unicode MS"/>
                <w:b w:val="0"/>
                <w:lang w:val="en-CA"/>
              </w:rPr>
              <w:t> </w:t>
            </w:r>
            <w:r w:rsidRPr="006D2E21">
              <w:rPr>
                <w:rStyle w:val="TabletextChar"/>
                <w:b w:val="0"/>
                <w:lang w:val="en-CA"/>
              </w:rPr>
              <w:fldChar w:fldCharType="end"/>
            </w:r>
            <w:bookmarkEnd w:id="6"/>
          </w:p>
        </w:tc>
      </w:tr>
    </w:tbl>
    <w:p w14:paraId="38010F55" w14:textId="77777777" w:rsidR="00172044" w:rsidRPr="00C06EC5" w:rsidRDefault="00172044" w:rsidP="00A1114D">
      <w:pPr>
        <w:rPr>
          <w:sz w:val="16"/>
          <w:szCs w:val="16"/>
        </w:rPr>
      </w:pPr>
    </w:p>
    <w:sectPr w:rsidR="00172044" w:rsidRPr="00C06EC5" w:rsidSect="00A1114D">
      <w:footerReference w:type="default" r:id="rId10"/>
      <w:headerReference w:type="first" r:id="rId11"/>
      <w:footerReference w:type="first" r:id="rId12"/>
      <w:endnotePr>
        <w:numFmt w:val="decimal"/>
      </w:endnotePr>
      <w:pgSz w:w="12240" w:h="15840" w:code="1"/>
      <w:pgMar w:top="1440" w:right="1440" w:bottom="74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3E63C" w14:textId="77777777" w:rsidR="00DE1EBA" w:rsidRDefault="00DE1EBA" w:rsidP="00387CDF">
      <w:pPr>
        <w:pStyle w:val="Qestiontextbold"/>
      </w:pPr>
      <w:r>
        <w:separator/>
      </w:r>
    </w:p>
  </w:endnote>
  <w:endnote w:type="continuationSeparator" w:id="0">
    <w:p w14:paraId="5F89A759" w14:textId="77777777" w:rsidR="00DE1EBA" w:rsidRDefault="00DE1EBA" w:rsidP="00387CDF">
      <w:pPr>
        <w:pStyle w:val="Qestiontextbol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lang w:val="fr-CA"/>
      </w:rPr>
      <w:id w:val="6141642"/>
      <w:docPartObj>
        <w:docPartGallery w:val="Page Numbers (Bottom of Page)"/>
        <w:docPartUnique/>
      </w:docPartObj>
    </w:sdtPr>
    <w:sdtEndPr>
      <w:rPr>
        <w:sz w:val="20"/>
        <w:lang w:val="en-CA"/>
      </w:rPr>
    </w:sdtEndPr>
    <w:sdtContent>
      <w:sdt>
        <w:sdtPr>
          <w:rPr>
            <w:rFonts w:cs="Arial"/>
            <w:lang w:val="fr-CA"/>
          </w:rPr>
          <w:id w:val="6141643"/>
          <w:docPartObj>
            <w:docPartGallery w:val="Page Numbers (Top of Page)"/>
            <w:docPartUnique/>
          </w:docPartObj>
        </w:sdtPr>
        <w:sdtEndPr>
          <w:rPr>
            <w:sz w:val="20"/>
            <w:lang w:val="en-CA"/>
          </w:rPr>
        </w:sdtEndPr>
        <w:sdtContent>
          <w:p w14:paraId="79ADEF5B" w14:textId="16416F0C" w:rsidR="00DE1EBA" w:rsidRPr="00CE79C6" w:rsidRDefault="00DE1EBA" w:rsidP="005C5A93">
            <w:pPr>
              <w:pStyle w:val="EndnoteText"/>
              <w:jc w:val="right"/>
              <w:rPr>
                <w:rFonts w:cs="Arial"/>
                <w:sz w:val="20"/>
              </w:rPr>
            </w:pPr>
            <w:r w:rsidRPr="00CE79C6">
              <w:rPr>
                <w:rFonts w:cs="Arial"/>
                <w:sz w:val="20"/>
              </w:rPr>
              <w:fldChar w:fldCharType="begin"/>
            </w:r>
            <w:r w:rsidRPr="00CE79C6">
              <w:rPr>
                <w:rFonts w:cs="Arial"/>
                <w:sz w:val="20"/>
              </w:rPr>
              <w:instrText xml:space="preserve"> PAGE </w:instrText>
            </w:r>
            <w:r w:rsidRPr="00CE79C6">
              <w:rPr>
                <w:rFonts w:cs="Arial"/>
                <w:sz w:val="20"/>
              </w:rPr>
              <w:fldChar w:fldCharType="separate"/>
            </w:r>
            <w:r w:rsidR="00A1114D">
              <w:rPr>
                <w:rFonts w:cs="Arial"/>
                <w:noProof/>
                <w:sz w:val="20"/>
              </w:rPr>
              <w:t>2</w:t>
            </w:r>
            <w:r w:rsidRPr="00CE79C6">
              <w:rPr>
                <w:rFonts w:cs="Arial"/>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6141638"/>
      <w:docPartObj>
        <w:docPartGallery w:val="Page Numbers (Bottom of Page)"/>
        <w:docPartUnique/>
      </w:docPartObj>
    </w:sdtPr>
    <w:sdtEndPr>
      <w:rPr>
        <w:sz w:val="20"/>
      </w:rPr>
    </w:sdtEndPr>
    <w:sdtContent>
      <w:sdt>
        <w:sdtPr>
          <w:rPr>
            <w:rFonts w:cs="Arial"/>
          </w:rPr>
          <w:id w:val="6141639"/>
          <w:docPartObj>
            <w:docPartGallery w:val="Page Numbers (Top of Page)"/>
            <w:docPartUnique/>
          </w:docPartObj>
        </w:sdtPr>
        <w:sdtEndPr>
          <w:rPr>
            <w:sz w:val="20"/>
          </w:rPr>
        </w:sdtEndPr>
        <w:sdtContent>
          <w:p w14:paraId="174C79E2" w14:textId="2C185D1F" w:rsidR="00DE1EBA" w:rsidRPr="00CF2B3B" w:rsidRDefault="00B233FD" w:rsidP="0008755D">
            <w:pPr>
              <w:pStyle w:val="Footer"/>
              <w:rPr>
                <w:rFonts w:cs="Arial"/>
                <w:sz w:val="16"/>
                <w:szCs w:val="16"/>
                <w:lang w:val="en-CA"/>
              </w:rPr>
            </w:pPr>
            <w:r>
              <w:rPr>
                <w:rFonts w:cs="Arial"/>
                <w:sz w:val="16"/>
                <w:szCs w:val="16"/>
                <w:lang w:val="en-CA"/>
              </w:rPr>
              <w:t>Aug-2021</w:t>
            </w:r>
          </w:p>
          <w:p w14:paraId="6BEC8454" w14:textId="12EB8E5C" w:rsidR="00DE1EBA" w:rsidRPr="00CF2B3B" w:rsidRDefault="00DE1EBA" w:rsidP="009F6A09">
            <w:pPr>
              <w:pStyle w:val="Footer"/>
              <w:tabs>
                <w:tab w:val="clear" w:pos="4320"/>
                <w:tab w:val="clear" w:pos="8640"/>
                <w:tab w:val="right" w:pos="9360"/>
              </w:tabs>
              <w:spacing w:line="200" w:lineRule="exact"/>
              <w:rPr>
                <w:rFonts w:cs="Arial"/>
                <w:lang w:val="en-CA"/>
              </w:rPr>
            </w:pPr>
            <w:r w:rsidRPr="00CF2B3B">
              <w:rPr>
                <w:rFonts w:cs="Arial"/>
                <w:sz w:val="16"/>
                <w:szCs w:val="16"/>
                <w:lang w:val="en-CA"/>
              </w:rPr>
              <w:t xml:space="preserve">Template Owner: </w:t>
            </w:r>
            <w:r w:rsidR="00A10BD2">
              <w:rPr>
                <w:rFonts w:cs="Arial"/>
                <w:sz w:val="16"/>
                <w:szCs w:val="16"/>
                <w:lang w:val="en-CA"/>
              </w:rPr>
              <w:t>Audit Services</w:t>
            </w:r>
            <w:r>
              <w:rPr>
                <w:rFonts w:cs="Arial"/>
                <w:sz w:val="16"/>
                <w:szCs w:val="16"/>
                <w:lang w:val="en-CA"/>
              </w:rPr>
              <w:tab/>
            </w:r>
            <w:r w:rsidRPr="00CE79C6">
              <w:rPr>
                <w:rFonts w:cs="Arial"/>
                <w:sz w:val="20"/>
              </w:rPr>
              <w:fldChar w:fldCharType="begin"/>
            </w:r>
            <w:r w:rsidRPr="00CE79C6">
              <w:rPr>
                <w:rFonts w:cs="Arial"/>
                <w:sz w:val="20"/>
                <w:lang w:val="en-CA"/>
              </w:rPr>
              <w:instrText xml:space="preserve"> PAGE </w:instrText>
            </w:r>
            <w:r w:rsidRPr="00CE79C6">
              <w:rPr>
                <w:rFonts w:cs="Arial"/>
                <w:sz w:val="20"/>
              </w:rPr>
              <w:fldChar w:fldCharType="separate"/>
            </w:r>
            <w:r w:rsidR="00A1114D">
              <w:rPr>
                <w:rFonts w:cs="Arial"/>
                <w:noProof/>
                <w:sz w:val="20"/>
                <w:lang w:val="en-CA"/>
              </w:rPr>
              <w:t>1</w:t>
            </w:r>
            <w:r w:rsidRPr="00CE79C6">
              <w:rPr>
                <w:rFonts w:cs="Arial"/>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AFC20" w14:textId="77777777" w:rsidR="00DE1EBA" w:rsidRDefault="00DE1EBA" w:rsidP="00387CDF">
      <w:pPr>
        <w:pStyle w:val="Qestiontextbold"/>
      </w:pPr>
      <w:r>
        <w:separator/>
      </w:r>
    </w:p>
  </w:footnote>
  <w:footnote w:type="continuationSeparator" w:id="0">
    <w:p w14:paraId="09FB2B8F" w14:textId="77777777" w:rsidR="00DE1EBA" w:rsidRDefault="00DE1EBA" w:rsidP="00387CDF">
      <w:pPr>
        <w:pStyle w:val="Qestiontextbold"/>
      </w:pPr>
      <w:r>
        <w:continuationSeparator/>
      </w:r>
    </w:p>
  </w:footnote>
  <w:footnote w:id="1">
    <w:p w14:paraId="663697A0" w14:textId="710543FE" w:rsidR="00DE1EBA" w:rsidRPr="00286E91" w:rsidRDefault="00DE1EBA" w:rsidP="00F06216">
      <w:pPr>
        <w:pStyle w:val="FootnoteText"/>
        <w:rPr>
          <w:lang w:val="en-CA"/>
        </w:rPr>
      </w:pPr>
      <w:r>
        <w:rPr>
          <w:rStyle w:val="FootnoteReference"/>
        </w:rPr>
        <w:footnoteRef/>
      </w:r>
      <w:r w:rsidRPr="00286E91">
        <w:rPr>
          <w:lang w:val="en-CA"/>
        </w:rPr>
        <w:t xml:space="preserve"> </w:t>
      </w:r>
      <w:r w:rsidRPr="00286E91">
        <w:rPr>
          <w:sz w:val="18"/>
          <w:lang w:val="en-CA"/>
        </w:rPr>
        <w:t xml:space="preserve">The Engagement Leader must inform the </w:t>
      </w:r>
      <w:hyperlink r:id="rId1" w:history="1">
        <w:r w:rsidRPr="00FD65A6">
          <w:rPr>
            <w:rStyle w:val="Hyperlink"/>
            <w:sz w:val="18"/>
            <w:lang w:val="en-CA"/>
          </w:rPr>
          <w:t>Comptroller</w:t>
        </w:r>
      </w:hyperlink>
      <w:r w:rsidRPr="00286E91">
        <w:rPr>
          <w:sz w:val="18"/>
          <w:lang w:val="en-CA"/>
        </w:rPr>
        <w:t xml:space="preserve"> if the list of entities changes.</w:t>
      </w:r>
    </w:p>
  </w:footnote>
  <w:footnote w:id="2">
    <w:p w14:paraId="2447361D" w14:textId="241C497D" w:rsidR="006D2E21" w:rsidRPr="006D2E21" w:rsidRDefault="006D2E21">
      <w:pPr>
        <w:pStyle w:val="FootnoteText"/>
        <w:rPr>
          <w:lang w:val="en-CA"/>
        </w:rPr>
      </w:pPr>
      <w:r w:rsidRPr="006D2E21">
        <w:rPr>
          <w:rStyle w:val="FootnoteReference"/>
          <w:lang w:val="en-CA"/>
        </w:rPr>
        <w:footnoteRef/>
      </w:r>
      <w:r w:rsidRPr="006D2E21">
        <w:rPr>
          <w:lang w:val="en-CA"/>
        </w:rPr>
        <w:t xml:space="preserve"> </w:t>
      </w:r>
      <w:r w:rsidRPr="006D2E21">
        <w:rPr>
          <w:sz w:val="18"/>
          <w:szCs w:val="18"/>
          <w:lang w:val="en-CA"/>
        </w:rPr>
        <w:t>If this audit is already set up in Product Costing, you must provide the product number and reflect any proposed budget changes in the table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CC54" w14:textId="08C06D6C" w:rsidR="005C5A93" w:rsidRDefault="000771FF" w:rsidP="005C5A93">
    <w:pPr>
      <w:spacing w:before="480" w:after="720"/>
      <w:jc w:val="right"/>
      <w:rPr>
        <w:rFonts w:cs="Arial"/>
      </w:rPr>
    </w:pPr>
    <w:r>
      <w:rPr>
        <w:noProof/>
        <w:lang w:val="en-CA" w:eastAsia="en-CA"/>
      </w:rPr>
      <w:drawing>
        <wp:anchor distT="0" distB="0" distL="114300" distR="114300" simplePos="0" relativeHeight="251659264" behindDoc="0" locked="1" layoutInCell="1" allowOverlap="1" wp14:anchorId="59328B98" wp14:editId="5CB491B8">
          <wp:simplePos x="0" y="0"/>
          <wp:positionH relativeFrom="page">
            <wp:posOffset>795655</wp:posOffset>
          </wp:positionH>
          <wp:positionV relativeFrom="page">
            <wp:posOffset>429895</wp:posOffset>
          </wp:positionV>
          <wp:extent cx="2615184" cy="649224"/>
          <wp:effectExtent l="0" t="0" r="0" b="0"/>
          <wp:wrapNone/>
          <wp:docPr id="5"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cs="Arial"/>
          <w:b/>
        </w:rPr>
        <w:alias w:val="Security Label"/>
        <w:tag w:val="OAG-BVG-Classification"/>
        <w:id w:val="370649869"/>
        <w:placeholder>
          <w:docPart w:val="560575B91DC442AFA16C3032F56ADDA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F94866">
          <w:rPr>
            <w:rFonts w:cs="Arial"/>
            <w:b/>
          </w:rPr>
          <w:t>PROTECTED A (when completed)</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1C8F586"/>
    <w:lvl w:ilvl="0">
      <w:start w:val="1"/>
      <w:numFmt w:val="decimal"/>
      <w:lvlText w:val="%1."/>
      <w:lvlJc w:val="left"/>
      <w:pPr>
        <w:tabs>
          <w:tab w:val="num" w:pos="360"/>
        </w:tabs>
        <w:ind w:left="360" w:hanging="360"/>
      </w:pPr>
    </w:lvl>
  </w:abstractNum>
  <w:abstractNum w:abstractNumId="1" w15:restartNumberingAfterBreak="0">
    <w:nsid w:val="023C6978"/>
    <w:multiLevelType w:val="hybridMultilevel"/>
    <w:tmpl w:val="59BC0F0E"/>
    <w:lvl w:ilvl="0" w:tplc="6220FDF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85D781B"/>
    <w:multiLevelType w:val="hybridMultilevel"/>
    <w:tmpl w:val="E42C23C4"/>
    <w:lvl w:ilvl="0" w:tplc="6220FD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91E2E"/>
    <w:multiLevelType w:val="hybridMultilevel"/>
    <w:tmpl w:val="F94A1B54"/>
    <w:lvl w:ilvl="0" w:tplc="B96E60AE">
      <w:numFmt w:val="bullet"/>
      <w:pStyle w:val="Paradash"/>
      <w:lvlText w:val="-"/>
      <w:lvlJc w:val="left"/>
      <w:pPr>
        <w:tabs>
          <w:tab w:val="num" w:pos="1065"/>
        </w:tabs>
        <w:ind w:left="1065" w:hanging="705"/>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02210"/>
    <w:multiLevelType w:val="hybridMultilevel"/>
    <w:tmpl w:val="5664B6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405975"/>
    <w:multiLevelType w:val="hybridMultilevel"/>
    <w:tmpl w:val="406E3490"/>
    <w:lvl w:ilvl="0" w:tplc="C07A8E88">
      <w:start w:val="2"/>
      <w:numFmt w:val="decimal"/>
      <w:lvlText w:val="%1."/>
      <w:lvlJc w:val="left"/>
      <w:pPr>
        <w:tabs>
          <w:tab w:val="num" w:pos="549"/>
        </w:tabs>
        <w:ind w:left="549"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6" w15:restartNumberingAfterBreak="0">
    <w:nsid w:val="281F729E"/>
    <w:multiLevelType w:val="hybridMultilevel"/>
    <w:tmpl w:val="DEA619FA"/>
    <w:lvl w:ilvl="0" w:tplc="B6F2CF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16D85"/>
    <w:multiLevelType w:val="multilevel"/>
    <w:tmpl w:val="A5C858F4"/>
    <w:lvl w:ilvl="0">
      <w:start w:val="2"/>
      <w:numFmt w:val="decimal"/>
      <w:lvlText w:val="%1."/>
      <w:lvlJc w:val="left"/>
      <w:pPr>
        <w:tabs>
          <w:tab w:val="num" w:pos="549"/>
        </w:tabs>
        <w:ind w:left="549" w:hanging="36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8" w15:restartNumberingAfterBreak="0">
    <w:nsid w:val="2C8C21F9"/>
    <w:multiLevelType w:val="hybridMultilevel"/>
    <w:tmpl w:val="EE2CAA94"/>
    <w:lvl w:ilvl="0" w:tplc="9C002514">
      <w:start w:val="1"/>
      <w:numFmt w:val="bullet"/>
      <w:pStyle w:val="Parabullet1"/>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69AA"/>
    <w:multiLevelType w:val="hybridMultilevel"/>
    <w:tmpl w:val="656AF97E"/>
    <w:lvl w:ilvl="0" w:tplc="C07A8E88">
      <w:start w:val="2"/>
      <w:numFmt w:val="decimal"/>
      <w:lvlText w:val="%1."/>
      <w:lvlJc w:val="left"/>
      <w:pPr>
        <w:tabs>
          <w:tab w:val="num" w:pos="504"/>
        </w:tabs>
        <w:ind w:left="504" w:hanging="360"/>
      </w:pPr>
      <w:rPr>
        <w:rFonts w:hint="default"/>
      </w:rPr>
    </w:lvl>
    <w:lvl w:ilvl="1" w:tplc="10090019" w:tentative="1">
      <w:start w:val="1"/>
      <w:numFmt w:val="lowerLetter"/>
      <w:lvlText w:val="%2."/>
      <w:lvlJc w:val="left"/>
      <w:pPr>
        <w:tabs>
          <w:tab w:val="num" w:pos="1224"/>
        </w:tabs>
        <w:ind w:left="1224" w:hanging="360"/>
      </w:pPr>
    </w:lvl>
    <w:lvl w:ilvl="2" w:tplc="1009001B" w:tentative="1">
      <w:start w:val="1"/>
      <w:numFmt w:val="lowerRoman"/>
      <w:lvlText w:val="%3."/>
      <w:lvlJc w:val="right"/>
      <w:pPr>
        <w:tabs>
          <w:tab w:val="num" w:pos="1944"/>
        </w:tabs>
        <w:ind w:left="1944" w:hanging="180"/>
      </w:pPr>
    </w:lvl>
    <w:lvl w:ilvl="3" w:tplc="1009000F" w:tentative="1">
      <w:start w:val="1"/>
      <w:numFmt w:val="decimal"/>
      <w:lvlText w:val="%4."/>
      <w:lvlJc w:val="left"/>
      <w:pPr>
        <w:tabs>
          <w:tab w:val="num" w:pos="2664"/>
        </w:tabs>
        <w:ind w:left="2664" w:hanging="360"/>
      </w:pPr>
    </w:lvl>
    <w:lvl w:ilvl="4" w:tplc="10090019" w:tentative="1">
      <w:start w:val="1"/>
      <w:numFmt w:val="lowerLetter"/>
      <w:lvlText w:val="%5."/>
      <w:lvlJc w:val="left"/>
      <w:pPr>
        <w:tabs>
          <w:tab w:val="num" w:pos="3384"/>
        </w:tabs>
        <w:ind w:left="3384" w:hanging="360"/>
      </w:pPr>
    </w:lvl>
    <w:lvl w:ilvl="5" w:tplc="1009001B" w:tentative="1">
      <w:start w:val="1"/>
      <w:numFmt w:val="lowerRoman"/>
      <w:lvlText w:val="%6."/>
      <w:lvlJc w:val="right"/>
      <w:pPr>
        <w:tabs>
          <w:tab w:val="num" w:pos="4104"/>
        </w:tabs>
        <w:ind w:left="4104" w:hanging="180"/>
      </w:pPr>
    </w:lvl>
    <w:lvl w:ilvl="6" w:tplc="1009000F" w:tentative="1">
      <w:start w:val="1"/>
      <w:numFmt w:val="decimal"/>
      <w:lvlText w:val="%7."/>
      <w:lvlJc w:val="left"/>
      <w:pPr>
        <w:tabs>
          <w:tab w:val="num" w:pos="4824"/>
        </w:tabs>
        <w:ind w:left="4824" w:hanging="360"/>
      </w:pPr>
    </w:lvl>
    <w:lvl w:ilvl="7" w:tplc="10090019" w:tentative="1">
      <w:start w:val="1"/>
      <w:numFmt w:val="lowerLetter"/>
      <w:lvlText w:val="%8."/>
      <w:lvlJc w:val="left"/>
      <w:pPr>
        <w:tabs>
          <w:tab w:val="num" w:pos="5544"/>
        </w:tabs>
        <w:ind w:left="5544" w:hanging="360"/>
      </w:pPr>
    </w:lvl>
    <w:lvl w:ilvl="8" w:tplc="1009001B" w:tentative="1">
      <w:start w:val="1"/>
      <w:numFmt w:val="lowerRoman"/>
      <w:lvlText w:val="%9."/>
      <w:lvlJc w:val="right"/>
      <w:pPr>
        <w:tabs>
          <w:tab w:val="num" w:pos="6264"/>
        </w:tabs>
        <w:ind w:left="6264" w:hanging="180"/>
      </w:pPr>
    </w:lvl>
  </w:abstractNum>
  <w:abstractNum w:abstractNumId="10" w15:restartNumberingAfterBreak="0">
    <w:nsid w:val="3F525FF8"/>
    <w:multiLevelType w:val="hybridMultilevel"/>
    <w:tmpl w:val="80885374"/>
    <w:lvl w:ilvl="0" w:tplc="FC4A3356">
      <w:start w:val="1"/>
      <w:numFmt w:val="bullet"/>
      <w:pStyle w:val="Cel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19B227E"/>
    <w:multiLevelType w:val="multilevel"/>
    <w:tmpl w:val="27F089F0"/>
    <w:lvl w:ilvl="0">
      <w:numFmt w:val="bullet"/>
      <w:lvlText w:val="-"/>
      <w:lvlJc w:val="left"/>
      <w:pPr>
        <w:tabs>
          <w:tab w:val="num" w:pos="1065"/>
        </w:tabs>
        <w:ind w:left="1065" w:hanging="705"/>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C5522"/>
    <w:multiLevelType w:val="hybridMultilevel"/>
    <w:tmpl w:val="778CBD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2071C16"/>
    <w:multiLevelType w:val="hybridMultilevel"/>
    <w:tmpl w:val="38A204D8"/>
    <w:lvl w:ilvl="0" w:tplc="6220FD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586D05"/>
    <w:multiLevelType w:val="multilevel"/>
    <w:tmpl w:val="7346BB26"/>
    <w:lvl w:ilvl="0">
      <w:numFmt w:val="bullet"/>
      <w:lvlText w:val="-"/>
      <w:lvlJc w:val="left"/>
      <w:pPr>
        <w:tabs>
          <w:tab w:val="num" w:pos="1065"/>
        </w:tabs>
        <w:ind w:left="1065" w:hanging="705"/>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DD7020"/>
    <w:multiLevelType w:val="hybridMultilevel"/>
    <w:tmpl w:val="ADC00DE8"/>
    <w:lvl w:ilvl="0" w:tplc="164E034E">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E83584"/>
    <w:multiLevelType w:val="multilevel"/>
    <w:tmpl w:val="C55ABBB4"/>
    <w:lvl w:ilvl="0">
      <w:numFmt w:val="bullet"/>
      <w:lvlText w:val="-"/>
      <w:lvlJc w:val="left"/>
      <w:pPr>
        <w:tabs>
          <w:tab w:val="num" w:pos="1065"/>
        </w:tabs>
        <w:ind w:left="1065" w:hanging="705"/>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C5099"/>
    <w:multiLevelType w:val="hybridMultilevel"/>
    <w:tmpl w:val="A5C858F4"/>
    <w:lvl w:ilvl="0" w:tplc="C07A8E88">
      <w:start w:val="2"/>
      <w:numFmt w:val="decimal"/>
      <w:lvlText w:val="%1."/>
      <w:lvlJc w:val="left"/>
      <w:pPr>
        <w:tabs>
          <w:tab w:val="num" w:pos="549"/>
        </w:tabs>
        <w:ind w:left="549"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8" w15:restartNumberingAfterBreak="0">
    <w:nsid w:val="69B5166D"/>
    <w:multiLevelType w:val="hybridMultilevel"/>
    <w:tmpl w:val="BF74788C"/>
    <w:lvl w:ilvl="0" w:tplc="164E034E">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075B8B"/>
    <w:multiLevelType w:val="hybridMultilevel"/>
    <w:tmpl w:val="9A4E34A8"/>
    <w:lvl w:ilvl="0" w:tplc="90C6A4D8">
      <w:start w:val="1"/>
      <w:numFmt w:val="decimal"/>
      <w:lvlText w:val="%1."/>
      <w:lvlJc w:val="left"/>
      <w:pPr>
        <w:tabs>
          <w:tab w:val="num" w:pos="504"/>
        </w:tabs>
        <w:ind w:left="504" w:hanging="360"/>
      </w:pPr>
      <w:rPr>
        <w:rFonts w:hint="default"/>
      </w:rPr>
    </w:lvl>
    <w:lvl w:ilvl="1" w:tplc="10090019" w:tentative="1">
      <w:start w:val="1"/>
      <w:numFmt w:val="lowerLetter"/>
      <w:lvlText w:val="%2."/>
      <w:lvlJc w:val="left"/>
      <w:pPr>
        <w:tabs>
          <w:tab w:val="num" w:pos="1224"/>
        </w:tabs>
        <w:ind w:left="1224" w:hanging="360"/>
      </w:pPr>
    </w:lvl>
    <w:lvl w:ilvl="2" w:tplc="1009001B" w:tentative="1">
      <w:start w:val="1"/>
      <w:numFmt w:val="lowerRoman"/>
      <w:lvlText w:val="%3."/>
      <w:lvlJc w:val="right"/>
      <w:pPr>
        <w:tabs>
          <w:tab w:val="num" w:pos="1944"/>
        </w:tabs>
        <w:ind w:left="1944" w:hanging="180"/>
      </w:pPr>
    </w:lvl>
    <w:lvl w:ilvl="3" w:tplc="1009000F" w:tentative="1">
      <w:start w:val="1"/>
      <w:numFmt w:val="decimal"/>
      <w:lvlText w:val="%4."/>
      <w:lvlJc w:val="left"/>
      <w:pPr>
        <w:tabs>
          <w:tab w:val="num" w:pos="2664"/>
        </w:tabs>
        <w:ind w:left="2664" w:hanging="360"/>
      </w:pPr>
    </w:lvl>
    <w:lvl w:ilvl="4" w:tplc="10090019" w:tentative="1">
      <w:start w:val="1"/>
      <w:numFmt w:val="lowerLetter"/>
      <w:lvlText w:val="%5."/>
      <w:lvlJc w:val="left"/>
      <w:pPr>
        <w:tabs>
          <w:tab w:val="num" w:pos="3384"/>
        </w:tabs>
        <w:ind w:left="3384" w:hanging="360"/>
      </w:pPr>
    </w:lvl>
    <w:lvl w:ilvl="5" w:tplc="1009001B" w:tentative="1">
      <w:start w:val="1"/>
      <w:numFmt w:val="lowerRoman"/>
      <w:lvlText w:val="%6."/>
      <w:lvlJc w:val="right"/>
      <w:pPr>
        <w:tabs>
          <w:tab w:val="num" w:pos="4104"/>
        </w:tabs>
        <w:ind w:left="4104" w:hanging="180"/>
      </w:pPr>
    </w:lvl>
    <w:lvl w:ilvl="6" w:tplc="1009000F" w:tentative="1">
      <w:start w:val="1"/>
      <w:numFmt w:val="decimal"/>
      <w:lvlText w:val="%7."/>
      <w:lvlJc w:val="left"/>
      <w:pPr>
        <w:tabs>
          <w:tab w:val="num" w:pos="4824"/>
        </w:tabs>
        <w:ind w:left="4824" w:hanging="360"/>
      </w:pPr>
    </w:lvl>
    <w:lvl w:ilvl="7" w:tplc="10090019" w:tentative="1">
      <w:start w:val="1"/>
      <w:numFmt w:val="lowerLetter"/>
      <w:lvlText w:val="%8."/>
      <w:lvlJc w:val="left"/>
      <w:pPr>
        <w:tabs>
          <w:tab w:val="num" w:pos="5544"/>
        </w:tabs>
        <w:ind w:left="5544" w:hanging="360"/>
      </w:pPr>
    </w:lvl>
    <w:lvl w:ilvl="8" w:tplc="1009001B" w:tentative="1">
      <w:start w:val="1"/>
      <w:numFmt w:val="lowerRoman"/>
      <w:lvlText w:val="%9."/>
      <w:lvlJc w:val="right"/>
      <w:pPr>
        <w:tabs>
          <w:tab w:val="num" w:pos="6264"/>
        </w:tabs>
        <w:ind w:left="6264" w:hanging="180"/>
      </w:pPr>
    </w:lvl>
  </w:abstractNum>
  <w:abstractNum w:abstractNumId="20" w15:restartNumberingAfterBreak="0">
    <w:nsid w:val="77677253"/>
    <w:multiLevelType w:val="hybridMultilevel"/>
    <w:tmpl w:val="4754AE1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
  </w:num>
  <w:num w:numId="3">
    <w:abstractNumId w:val="2"/>
  </w:num>
  <w:num w:numId="4">
    <w:abstractNumId w:val="6"/>
  </w:num>
  <w:num w:numId="5">
    <w:abstractNumId w:val="3"/>
  </w:num>
  <w:num w:numId="6">
    <w:abstractNumId w:val="11"/>
  </w:num>
  <w:num w:numId="7">
    <w:abstractNumId w:val="18"/>
  </w:num>
  <w:num w:numId="8">
    <w:abstractNumId w:val="16"/>
  </w:num>
  <w:num w:numId="9">
    <w:abstractNumId w:val="15"/>
  </w:num>
  <w:num w:numId="10">
    <w:abstractNumId w:val="14"/>
  </w:num>
  <w:num w:numId="11">
    <w:abstractNumId w:val="8"/>
  </w:num>
  <w:num w:numId="12">
    <w:abstractNumId w:val="20"/>
  </w:num>
  <w:num w:numId="13">
    <w:abstractNumId w:val="19"/>
  </w:num>
  <w:num w:numId="14">
    <w:abstractNumId w:val="9"/>
  </w:num>
  <w:num w:numId="15">
    <w:abstractNumId w:val="5"/>
  </w:num>
  <w:num w:numId="16">
    <w:abstractNumId w:val="17"/>
  </w:num>
  <w:num w:numId="17">
    <w:abstractNumId w:val="7"/>
  </w:num>
  <w:num w:numId="18">
    <w:abstractNumId w:val="4"/>
  </w:num>
  <w:num w:numId="19">
    <w:abstractNumId w:val="12"/>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0"/>
  <w:defaultTabStop w:val="720"/>
  <w:drawingGridHorizontalSpacing w:val="100"/>
  <w:displayHorizontalDrawingGridEvery w:val="2"/>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7B"/>
    <w:rsid w:val="00010050"/>
    <w:rsid w:val="00040189"/>
    <w:rsid w:val="00057F9F"/>
    <w:rsid w:val="000603F6"/>
    <w:rsid w:val="00063113"/>
    <w:rsid w:val="000647EA"/>
    <w:rsid w:val="000771FF"/>
    <w:rsid w:val="000843AA"/>
    <w:rsid w:val="0008755D"/>
    <w:rsid w:val="0009462A"/>
    <w:rsid w:val="000B2F4B"/>
    <w:rsid w:val="000B4AB9"/>
    <w:rsid w:val="000C29FB"/>
    <w:rsid w:val="000C43CF"/>
    <w:rsid w:val="000C5397"/>
    <w:rsid w:val="000C7615"/>
    <w:rsid w:val="000D4425"/>
    <w:rsid w:val="000D6CDD"/>
    <w:rsid w:val="000E0711"/>
    <w:rsid w:val="000F217B"/>
    <w:rsid w:val="0010179D"/>
    <w:rsid w:val="00113220"/>
    <w:rsid w:val="00113965"/>
    <w:rsid w:val="00135331"/>
    <w:rsid w:val="0014117F"/>
    <w:rsid w:val="00146CC9"/>
    <w:rsid w:val="00146E9C"/>
    <w:rsid w:val="001550A1"/>
    <w:rsid w:val="00156FFA"/>
    <w:rsid w:val="0016308B"/>
    <w:rsid w:val="00164068"/>
    <w:rsid w:val="00165B0C"/>
    <w:rsid w:val="00172044"/>
    <w:rsid w:val="00180B07"/>
    <w:rsid w:val="00193F6C"/>
    <w:rsid w:val="001C6EF0"/>
    <w:rsid w:val="001D1EAF"/>
    <w:rsid w:val="001E20BB"/>
    <w:rsid w:val="001E5803"/>
    <w:rsid w:val="001F2728"/>
    <w:rsid w:val="001F40B1"/>
    <w:rsid w:val="00206F22"/>
    <w:rsid w:val="00222EC7"/>
    <w:rsid w:val="002232A0"/>
    <w:rsid w:val="00226E76"/>
    <w:rsid w:val="00233215"/>
    <w:rsid w:val="0024687D"/>
    <w:rsid w:val="00253514"/>
    <w:rsid w:val="00255340"/>
    <w:rsid w:val="00271439"/>
    <w:rsid w:val="002850EB"/>
    <w:rsid w:val="002858C4"/>
    <w:rsid w:val="00286E91"/>
    <w:rsid w:val="00296E21"/>
    <w:rsid w:val="002A614F"/>
    <w:rsid w:val="002A7300"/>
    <w:rsid w:val="002A7575"/>
    <w:rsid w:val="002C785A"/>
    <w:rsid w:val="002D0C26"/>
    <w:rsid w:val="002D5FCA"/>
    <w:rsid w:val="002D602E"/>
    <w:rsid w:val="002D7AA1"/>
    <w:rsid w:val="002D7AB2"/>
    <w:rsid w:val="002F1540"/>
    <w:rsid w:val="002F3969"/>
    <w:rsid w:val="00324845"/>
    <w:rsid w:val="003263ED"/>
    <w:rsid w:val="00332967"/>
    <w:rsid w:val="00333B66"/>
    <w:rsid w:val="00335420"/>
    <w:rsid w:val="003415B7"/>
    <w:rsid w:val="00344C40"/>
    <w:rsid w:val="00354ADD"/>
    <w:rsid w:val="00361C22"/>
    <w:rsid w:val="00371244"/>
    <w:rsid w:val="00387CDF"/>
    <w:rsid w:val="003A0AC8"/>
    <w:rsid w:val="003A2AA7"/>
    <w:rsid w:val="003A7765"/>
    <w:rsid w:val="003A7A5C"/>
    <w:rsid w:val="003B4584"/>
    <w:rsid w:val="003B69AB"/>
    <w:rsid w:val="003D15C6"/>
    <w:rsid w:val="003E3800"/>
    <w:rsid w:val="003E4A0A"/>
    <w:rsid w:val="003E534E"/>
    <w:rsid w:val="003F6388"/>
    <w:rsid w:val="00405312"/>
    <w:rsid w:val="004075C4"/>
    <w:rsid w:val="0043408B"/>
    <w:rsid w:val="00451264"/>
    <w:rsid w:val="004541B5"/>
    <w:rsid w:val="00460042"/>
    <w:rsid w:val="00461059"/>
    <w:rsid w:val="00461B2B"/>
    <w:rsid w:val="0046221E"/>
    <w:rsid w:val="0046526E"/>
    <w:rsid w:val="0047037A"/>
    <w:rsid w:val="00473FE5"/>
    <w:rsid w:val="00484AF0"/>
    <w:rsid w:val="00487BF1"/>
    <w:rsid w:val="00495CA7"/>
    <w:rsid w:val="004A634C"/>
    <w:rsid w:val="004A6413"/>
    <w:rsid w:val="004A7537"/>
    <w:rsid w:val="004B1961"/>
    <w:rsid w:val="004B1ACD"/>
    <w:rsid w:val="004C7EA5"/>
    <w:rsid w:val="004D7EE7"/>
    <w:rsid w:val="004E053C"/>
    <w:rsid w:val="004F35A7"/>
    <w:rsid w:val="00500B13"/>
    <w:rsid w:val="00507184"/>
    <w:rsid w:val="0052684A"/>
    <w:rsid w:val="005677FA"/>
    <w:rsid w:val="00577500"/>
    <w:rsid w:val="00595783"/>
    <w:rsid w:val="005A3F47"/>
    <w:rsid w:val="005A44C8"/>
    <w:rsid w:val="005A631E"/>
    <w:rsid w:val="005B22A7"/>
    <w:rsid w:val="005C02EB"/>
    <w:rsid w:val="005C2B03"/>
    <w:rsid w:val="005C2BA5"/>
    <w:rsid w:val="005C325F"/>
    <w:rsid w:val="005C5A93"/>
    <w:rsid w:val="005D205D"/>
    <w:rsid w:val="005E7376"/>
    <w:rsid w:val="005E79E3"/>
    <w:rsid w:val="005F6E48"/>
    <w:rsid w:val="006009DE"/>
    <w:rsid w:val="00616BC7"/>
    <w:rsid w:val="00632371"/>
    <w:rsid w:val="0063787E"/>
    <w:rsid w:val="00641155"/>
    <w:rsid w:val="00645880"/>
    <w:rsid w:val="006537B7"/>
    <w:rsid w:val="00655294"/>
    <w:rsid w:val="00680CCF"/>
    <w:rsid w:val="0069184C"/>
    <w:rsid w:val="006A7B12"/>
    <w:rsid w:val="006B5475"/>
    <w:rsid w:val="006D0C76"/>
    <w:rsid w:val="006D2E21"/>
    <w:rsid w:val="006E5895"/>
    <w:rsid w:val="0070087F"/>
    <w:rsid w:val="00710AC5"/>
    <w:rsid w:val="00717EF9"/>
    <w:rsid w:val="0072789C"/>
    <w:rsid w:val="00731A25"/>
    <w:rsid w:val="00734AC2"/>
    <w:rsid w:val="00740FCB"/>
    <w:rsid w:val="007648D5"/>
    <w:rsid w:val="007669BF"/>
    <w:rsid w:val="0077217C"/>
    <w:rsid w:val="007979D2"/>
    <w:rsid w:val="007A162A"/>
    <w:rsid w:val="007A27A3"/>
    <w:rsid w:val="007B4F5C"/>
    <w:rsid w:val="007B7F31"/>
    <w:rsid w:val="007C2249"/>
    <w:rsid w:val="007C399A"/>
    <w:rsid w:val="007D35CB"/>
    <w:rsid w:val="007E1FD9"/>
    <w:rsid w:val="007E3FD2"/>
    <w:rsid w:val="007F3272"/>
    <w:rsid w:val="00812846"/>
    <w:rsid w:val="00823FE1"/>
    <w:rsid w:val="00827656"/>
    <w:rsid w:val="0083085B"/>
    <w:rsid w:val="008357C5"/>
    <w:rsid w:val="00837929"/>
    <w:rsid w:val="008463A6"/>
    <w:rsid w:val="00853866"/>
    <w:rsid w:val="00870B4B"/>
    <w:rsid w:val="00873D0A"/>
    <w:rsid w:val="00881F91"/>
    <w:rsid w:val="00896E3B"/>
    <w:rsid w:val="008A1DF7"/>
    <w:rsid w:val="008B5CAE"/>
    <w:rsid w:val="008E2D16"/>
    <w:rsid w:val="008E2DEB"/>
    <w:rsid w:val="008E5E44"/>
    <w:rsid w:val="00910407"/>
    <w:rsid w:val="00917C29"/>
    <w:rsid w:val="00923036"/>
    <w:rsid w:val="00933D29"/>
    <w:rsid w:val="00937CAD"/>
    <w:rsid w:val="00947A4F"/>
    <w:rsid w:val="00955B8E"/>
    <w:rsid w:val="009630E7"/>
    <w:rsid w:val="00986C25"/>
    <w:rsid w:val="00990699"/>
    <w:rsid w:val="00996D36"/>
    <w:rsid w:val="009A173C"/>
    <w:rsid w:val="009B065E"/>
    <w:rsid w:val="009B16D2"/>
    <w:rsid w:val="009B1E4D"/>
    <w:rsid w:val="009B240D"/>
    <w:rsid w:val="009C15CD"/>
    <w:rsid w:val="009E38DF"/>
    <w:rsid w:val="009F6A09"/>
    <w:rsid w:val="00A00FE3"/>
    <w:rsid w:val="00A056FF"/>
    <w:rsid w:val="00A10BD2"/>
    <w:rsid w:val="00A1114D"/>
    <w:rsid w:val="00A245CF"/>
    <w:rsid w:val="00A43C59"/>
    <w:rsid w:val="00A54F38"/>
    <w:rsid w:val="00A60B5C"/>
    <w:rsid w:val="00A6129D"/>
    <w:rsid w:val="00A651E7"/>
    <w:rsid w:val="00A65762"/>
    <w:rsid w:val="00A72E52"/>
    <w:rsid w:val="00A73326"/>
    <w:rsid w:val="00AB361A"/>
    <w:rsid w:val="00AB663B"/>
    <w:rsid w:val="00AC1431"/>
    <w:rsid w:val="00AC499F"/>
    <w:rsid w:val="00AD72E4"/>
    <w:rsid w:val="00AE4F18"/>
    <w:rsid w:val="00AE5C8A"/>
    <w:rsid w:val="00AE6CB4"/>
    <w:rsid w:val="00AF3827"/>
    <w:rsid w:val="00AF6FC5"/>
    <w:rsid w:val="00B233FD"/>
    <w:rsid w:val="00B552CD"/>
    <w:rsid w:val="00B64C83"/>
    <w:rsid w:val="00B72E9D"/>
    <w:rsid w:val="00B752AD"/>
    <w:rsid w:val="00B80940"/>
    <w:rsid w:val="00B847D5"/>
    <w:rsid w:val="00B979AE"/>
    <w:rsid w:val="00BA17F1"/>
    <w:rsid w:val="00BA2379"/>
    <w:rsid w:val="00BA3C5A"/>
    <w:rsid w:val="00BB07A8"/>
    <w:rsid w:val="00BB0807"/>
    <w:rsid w:val="00BB0C00"/>
    <w:rsid w:val="00BD1C89"/>
    <w:rsid w:val="00BD6F16"/>
    <w:rsid w:val="00BE77CE"/>
    <w:rsid w:val="00BF3FAD"/>
    <w:rsid w:val="00C006F0"/>
    <w:rsid w:val="00C0451C"/>
    <w:rsid w:val="00C06EC5"/>
    <w:rsid w:val="00C45152"/>
    <w:rsid w:val="00C55F41"/>
    <w:rsid w:val="00C65023"/>
    <w:rsid w:val="00C7217B"/>
    <w:rsid w:val="00C82977"/>
    <w:rsid w:val="00C8355D"/>
    <w:rsid w:val="00C95AF5"/>
    <w:rsid w:val="00CA4362"/>
    <w:rsid w:val="00CA6621"/>
    <w:rsid w:val="00CB396B"/>
    <w:rsid w:val="00CB4134"/>
    <w:rsid w:val="00CB7BFA"/>
    <w:rsid w:val="00CC5EAE"/>
    <w:rsid w:val="00CC654C"/>
    <w:rsid w:val="00CC6A2E"/>
    <w:rsid w:val="00CC75BB"/>
    <w:rsid w:val="00CD3AB9"/>
    <w:rsid w:val="00CD5800"/>
    <w:rsid w:val="00CE773B"/>
    <w:rsid w:val="00CE79C6"/>
    <w:rsid w:val="00CF0172"/>
    <w:rsid w:val="00CF2B3B"/>
    <w:rsid w:val="00D031EB"/>
    <w:rsid w:val="00D100F9"/>
    <w:rsid w:val="00D31E26"/>
    <w:rsid w:val="00D34CD3"/>
    <w:rsid w:val="00D37AC4"/>
    <w:rsid w:val="00D4325A"/>
    <w:rsid w:val="00D46E94"/>
    <w:rsid w:val="00D615A9"/>
    <w:rsid w:val="00D667B1"/>
    <w:rsid w:val="00D715DE"/>
    <w:rsid w:val="00D7656B"/>
    <w:rsid w:val="00D779F1"/>
    <w:rsid w:val="00D80772"/>
    <w:rsid w:val="00D879F2"/>
    <w:rsid w:val="00DA3F6A"/>
    <w:rsid w:val="00DB3AF9"/>
    <w:rsid w:val="00DC1F6E"/>
    <w:rsid w:val="00DD378D"/>
    <w:rsid w:val="00DD3ACA"/>
    <w:rsid w:val="00DD7B3E"/>
    <w:rsid w:val="00DD7D62"/>
    <w:rsid w:val="00DE1EBA"/>
    <w:rsid w:val="00DF1AD6"/>
    <w:rsid w:val="00E0468F"/>
    <w:rsid w:val="00E05BB8"/>
    <w:rsid w:val="00E124F9"/>
    <w:rsid w:val="00E17F85"/>
    <w:rsid w:val="00E22DE3"/>
    <w:rsid w:val="00E354F3"/>
    <w:rsid w:val="00E4117C"/>
    <w:rsid w:val="00E423D5"/>
    <w:rsid w:val="00E524B9"/>
    <w:rsid w:val="00E530D3"/>
    <w:rsid w:val="00E57515"/>
    <w:rsid w:val="00E622B9"/>
    <w:rsid w:val="00E775B5"/>
    <w:rsid w:val="00E919BC"/>
    <w:rsid w:val="00EA1D1B"/>
    <w:rsid w:val="00EB12F1"/>
    <w:rsid w:val="00EB1F15"/>
    <w:rsid w:val="00ED6410"/>
    <w:rsid w:val="00ED7DA8"/>
    <w:rsid w:val="00EF01E0"/>
    <w:rsid w:val="00EF55B3"/>
    <w:rsid w:val="00EF75DC"/>
    <w:rsid w:val="00F06216"/>
    <w:rsid w:val="00F10F9A"/>
    <w:rsid w:val="00F13DF8"/>
    <w:rsid w:val="00F25E3A"/>
    <w:rsid w:val="00F40FCD"/>
    <w:rsid w:val="00F55997"/>
    <w:rsid w:val="00F57C15"/>
    <w:rsid w:val="00F8566F"/>
    <w:rsid w:val="00F9083A"/>
    <w:rsid w:val="00F94866"/>
    <w:rsid w:val="00FB298E"/>
    <w:rsid w:val="00FD3BC4"/>
    <w:rsid w:val="00FD65A6"/>
    <w:rsid w:val="00FD65E3"/>
    <w:rsid w:val="00FE0250"/>
    <w:rsid w:val="00FE1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6A5FA2D"/>
  <w15:docId w15:val="{8337123C-500E-4558-814F-AE93F5BB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A93"/>
    <w:rPr>
      <w:rFonts w:ascii="Arial" w:hAnsi="Arial"/>
      <w:sz w:val="22"/>
      <w:lang w:val="fr-CA" w:eastAsia="en-US"/>
    </w:rPr>
  </w:style>
  <w:style w:type="paragraph" w:styleId="Heading1">
    <w:name w:val="heading 1"/>
    <w:basedOn w:val="Normal"/>
    <w:next w:val="Normal"/>
    <w:qFormat/>
    <w:rsid w:val="00255340"/>
    <w:pPr>
      <w:keepNext/>
      <w:spacing w:before="120" w:after="120"/>
      <w:jc w:val="center"/>
      <w:outlineLvl w:val="0"/>
    </w:pPr>
    <w:rPr>
      <w:rFonts w:cs="Arial"/>
      <w:b/>
      <w:bCs/>
      <w:kern w:val="3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2F4B"/>
    <w:rPr>
      <w:rFonts w:ascii="Tahoma" w:hAnsi="Tahoma" w:cs="Tahoma"/>
      <w:sz w:val="16"/>
      <w:szCs w:val="16"/>
    </w:rPr>
  </w:style>
  <w:style w:type="paragraph" w:customStyle="1" w:styleId="Paradash">
    <w:name w:val="Para_dash"/>
    <w:rsid w:val="00113220"/>
    <w:pPr>
      <w:numPr>
        <w:numId w:val="5"/>
      </w:numPr>
      <w:tabs>
        <w:tab w:val="clear" w:pos="1065"/>
        <w:tab w:val="num" w:pos="1440"/>
      </w:tabs>
      <w:spacing w:before="120" w:after="120"/>
      <w:ind w:left="1440" w:hanging="360"/>
    </w:pPr>
    <w:rPr>
      <w:lang w:val="fr-CA" w:eastAsia="en-US"/>
    </w:rPr>
  </w:style>
  <w:style w:type="paragraph" w:customStyle="1" w:styleId="Parabullet1">
    <w:name w:val="Para_bullet_1"/>
    <w:rsid w:val="00113220"/>
    <w:pPr>
      <w:numPr>
        <w:numId w:val="11"/>
      </w:numPr>
      <w:spacing w:before="240" w:after="240"/>
    </w:pPr>
    <w:rPr>
      <w:lang w:val="fr-CA" w:eastAsia="en-US"/>
    </w:rPr>
  </w:style>
  <w:style w:type="paragraph" w:customStyle="1" w:styleId="Qestiontextbold">
    <w:name w:val="Qestion_text + bold"/>
    <w:link w:val="QestiontextboldCharChar"/>
    <w:rsid w:val="00113220"/>
    <w:pPr>
      <w:spacing w:before="120" w:after="120"/>
    </w:pPr>
    <w:rPr>
      <w:b/>
      <w:bCs/>
      <w:color w:val="000000"/>
      <w:lang w:val="en-US" w:eastAsia="en-US"/>
    </w:rPr>
  </w:style>
  <w:style w:type="paragraph" w:customStyle="1" w:styleId="Para">
    <w:name w:val="Para"/>
    <w:rsid w:val="00113220"/>
    <w:pPr>
      <w:spacing w:before="240" w:after="240"/>
    </w:pPr>
    <w:rPr>
      <w:bCs/>
      <w:color w:val="000000"/>
      <w:lang w:val="en-US" w:eastAsia="en-US"/>
    </w:rPr>
  </w:style>
  <w:style w:type="character" w:customStyle="1" w:styleId="QestiontextboldCharChar">
    <w:name w:val="Qestion_text + bold Char Char"/>
    <w:basedOn w:val="DefaultParagraphFont"/>
    <w:link w:val="Qestiontextbold"/>
    <w:rsid w:val="00113220"/>
    <w:rPr>
      <w:b/>
      <w:bCs/>
      <w:color w:val="000000"/>
      <w:lang w:val="en-US" w:eastAsia="en-US" w:bidi="ar-SA"/>
    </w:rPr>
  </w:style>
  <w:style w:type="paragraph" w:customStyle="1" w:styleId="Parabullet2">
    <w:name w:val="Para_bullet_2"/>
    <w:basedOn w:val="Parabullet1"/>
    <w:rsid w:val="00113220"/>
    <w:pPr>
      <w:tabs>
        <w:tab w:val="clear" w:pos="720"/>
        <w:tab w:val="num" w:pos="1080"/>
      </w:tabs>
      <w:spacing w:before="120" w:after="120"/>
      <w:ind w:left="1080"/>
    </w:pPr>
    <w:rPr>
      <w:lang w:val="en-US"/>
    </w:rPr>
  </w:style>
  <w:style w:type="paragraph" w:customStyle="1" w:styleId="Questiontextnormal">
    <w:name w:val="Question_text + normal"/>
    <w:link w:val="QuestiontextnormalCharChar"/>
    <w:rsid w:val="00113220"/>
    <w:pPr>
      <w:spacing w:before="120" w:after="120"/>
      <w:ind w:left="115"/>
    </w:pPr>
    <w:rPr>
      <w:color w:val="000000"/>
      <w:lang w:val="en-US" w:eastAsia="en-US"/>
    </w:rPr>
  </w:style>
  <w:style w:type="character" w:customStyle="1" w:styleId="QuestiontextnormalCharChar">
    <w:name w:val="Question_text + normal Char Char"/>
    <w:basedOn w:val="QestiontextboldCharChar"/>
    <w:link w:val="Questiontextnormal"/>
    <w:rsid w:val="00113220"/>
    <w:rPr>
      <w:b/>
      <w:bCs/>
      <w:color w:val="000000"/>
      <w:lang w:val="en-US" w:eastAsia="en-US" w:bidi="ar-SA"/>
    </w:rPr>
  </w:style>
  <w:style w:type="paragraph" w:customStyle="1" w:styleId="QuestiontextCentered">
    <w:name w:val="Question_text + Centered"/>
    <w:rsid w:val="00113220"/>
    <w:pPr>
      <w:spacing w:before="120" w:after="120"/>
      <w:jc w:val="center"/>
    </w:pPr>
    <w:rPr>
      <w:b/>
      <w:bCs/>
      <w:color w:val="000000"/>
      <w:lang w:val="en-US" w:eastAsia="en-US"/>
    </w:rPr>
  </w:style>
  <w:style w:type="paragraph" w:customStyle="1" w:styleId="CellheadWhite">
    <w:name w:val="Cell_head_White"/>
    <w:basedOn w:val="Qestiontextbold"/>
    <w:rsid w:val="00CE773B"/>
    <w:pPr>
      <w:jc w:val="center"/>
    </w:pPr>
    <w:rPr>
      <w:color w:val="FFFFFF"/>
      <w:sz w:val="22"/>
      <w:szCs w:val="22"/>
    </w:rPr>
  </w:style>
  <w:style w:type="paragraph" w:styleId="EndnoteText">
    <w:name w:val="endnote text"/>
    <w:basedOn w:val="Normal"/>
    <w:semiHidden/>
    <w:rsid w:val="00CE773B"/>
    <w:rPr>
      <w:lang w:val="en-CA"/>
    </w:rPr>
  </w:style>
  <w:style w:type="character" w:styleId="EndnoteReference">
    <w:name w:val="endnote reference"/>
    <w:basedOn w:val="DefaultParagraphFont"/>
    <w:semiHidden/>
    <w:rsid w:val="00CE773B"/>
    <w:rPr>
      <w:vertAlign w:val="superscript"/>
    </w:rPr>
  </w:style>
  <w:style w:type="paragraph" w:customStyle="1" w:styleId="bullet">
    <w:name w:val="bullet"/>
    <w:basedOn w:val="Normal"/>
    <w:rsid w:val="00255340"/>
    <w:pPr>
      <w:tabs>
        <w:tab w:val="num" w:pos="720"/>
      </w:tabs>
      <w:ind w:left="720" w:hanging="360"/>
    </w:pPr>
  </w:style>
  <w:style w:type="paragraph" w:customStyle="1" w:styleId="TableNumber">
    <w:name w:val="Table_Number"/>
    <w:rsid w:val="00113220"/>
    <w:pPr>
      <w:spacing w:before="120" w:after="120"/>
      <w:jc w:val="center"/>
    </w:pPr>
    <w:rPr>
      <w:lang w:val="fr-CA" w:eastAsia="en-US"/>
    </w:rPr>
  </w:style>
  <w:style w:type="paragraph" w:customStyle="1" w:styleId="Tabletext">
    <w:name w:val="Table_text"/>
    <w:link w:val="TabletextChar"/>
    <w:rsid w:val="00113220"/>
    <w:pPr>
      <w:spacing w:before="120" w:after="120"/>
    </w:pPr>
    <w:rPr>
      <w:bCs/>
      <w:color w:val="000000"/>
      <w:lang w:val="en-US" w:eastAsia="en-US"/>
    </w:rPr>
  </w:style>
  <w:style w:type="character" w:customStyle="1" w:styleId="TabletextChar">
    <w:name w:val="Table_text Char"/>
    <w:basedOn w:val="QestiontextboldCharChar"/>
    <w:link w:val="Tabletext"/>
    <w:rsid w:val="00113220"/>
    <w:rPr>
      <w:b/>
      <w:bCs/>
      <w:color w:val="000000"/>
      <w:lang w:val="en-US" w:eastAsia="en-US" w:bidi="ar-SA"/>
    </w:rPr>
  </w:style>
  <w:style w:type="paragraph" w:styleId="FootnoteText">
    <w:name w:val="footnote text"/>
    <w:basedOn w:val="Normal"/>
    <w:semiHidden/>
    <w:rsid w:val="00933D29"/>
  </w:style>
  <w:style w:type="paragraph" w:styleId="Header">
    <w:name w:val="header"/>
    <w:basedOn w:val="Normal"/>
    <w:rsid w:val="005C5A93"/>
    <w:pPr>
      <w:tabs>
        <w:tab w:val="center" w:pos="4320"/>
        <w:tab w:val="right" w:pos="8640"/>
      </w:tabs>
    </w:pPr>
    <w:rPr>
      <w:lang w:val="en-CA"/>
    </w:rPr>
  </w:style>
  <w:style w:type="paragraph" w:styleId="Footer">
    <w:name w:val="footer"/>
    <w:basedOn w:val="Normal"/>
    <w:link w:val="FooterChar"/>
    <w:uiPriority w:val="99"/>
    <w:rsid w:val="00255340"/>
    <w:pPr>
      <w:tabs>
        <w:tab w:val="center" w:pos="4320"/>
        <w:tab w:val="right" w:pos="8640"/>
      </w:tabs>
    </w:pPr>
  </w:style>
  <w:style w:type="character" w:styleId="PageNumber">
    <w:name w:val="page number"/>
    <w:basedOn w:val="DefaultParagraphFont"/>
    <w:rsid w:val="00255340"/>
  </w:style>
  <w:style w:type="character" w:styleId="FootnoteReference">
    <w:name w:val="footnote reference"/>
    <w:basedOn w:val="DefaultParagraphFont"/>
    <w:semiHidden/>
    <w:rsid w:val="00933D29"/>
    <w:rPr>
      <w:vertAlign w:val="superscript"/>
    </w:rPr>
  </w:style>
  <w:style w:type="table" w:styleId="TableGrid">
    <w:name w:val="Table Grid"/>
    <w:basedOn w:val="TableNormal"/>
    <w:rsid w:val="0017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65762"/>
    <w:rPr>
      <w:lang w:val="fr-CA" w:eastAsia="en-US"/>
    </w:rPr>
  </w:style>
  <w:style w:type="character" w:styleId="CommentReference">
    <w:name w:val="annotation reference"/>
    <w:basedOn w:val="DefaultParagraphFont"/>
    <w:rsid w:val="00CB4134"/>
    <w:rPr>
      <w:sz w:val="16"/>
      <w:szCs w:val="16"/>
    </w:rPr>
  </w:style>
  <w:style w:type="paragraph" w:styleId="CommentText">
    <w:name w:val="annotation text"/>
    <w:basedOn w:val="Normal"/>
    <w:link w:val="CommentTextChar"/>
    <w:uiPriority w:val="99"/>
    <w:rsid w:val="00CB4134"/>
  </w:style>
  <w:style w:type="character" w:customStyle="1" w:styleId="CommentTextChar">
    <w:name w:val="Comment Text Char"/>
    <w:basedOn w:val="DefaultParagraphFont"/>
    <w:link w:val="CommentText"/>
    <w:uiPriority w:val="99"/>
    <w:rsid w:val="00CB4134"/>
    <w:rPr>
      <w:lang w:val="fr-CA" w:eastAsia="en-US"/>
    </w:rPr>
  </w:style>
  <w:style w:type="paragraph" w:styleId="CommentSubject">
    <w:name w:val="annotation subject"/>
    <w:basedOn w:val="CommentText"/>
    <w:next w:val="CommentText"/>
    <w:link w:val="CommentSubjectChar"/>
    <w:rsid w:val="00CB4134"/>
    <w:rPr>
      <w:b/>
      <w:bCs/>
    </w:rPr>
  </w:style>
  <w:style w:type="character" w:customStyle="1" w:styleId="CommentSubjectChar">
    <w:name w:val="Comment Subject Char"/>
    <w:basedOn w:val="CommentTextChar"/>
    <w:link w:val="CommentSubject"/>
    <w:rsid w:val="00CB4134"/>
    <w:rPr>
      <w:b/>
      <w:bCs/>
      <w:lang w:val="fr-CA" w:eastAsia="en-US"/>
    </w:rPr>
  </w:style>
  <w:style w:type="paragraph" w:styleId="Revision">
    <w:name w:val="Revision"/>
    <w:hidden/>
    <w:uiPriority w:val="99"/>
    <w:semiHidden/>
    <w:rsid w:val="00CF0172"/>
    <w:rPr>
      <w:lang w:val="fr-CA" w:eastAsia="en-US"/>
    </w:rPr>
  </w:style>
  <w:style w:type="character" w:styleId="Hyperlink">
    <w:name w:val="Hyperlink"/>
    <w:basedOn w:val="DefaultParagraphFont"/>
    <w:uiPriority w:val="99"/>
    <w:rsid w:val="00FD65A6"/>
    <w:rPr>
      <w:color w:val="0000FF"/>
      <w:u w:val="single"/>
    </w:rPr>
  </w:style>
  <w:style w:type="character" w:styleId="FollowedHyperlink">
    <w:name w:val="FollowedHyperlink"/>
    <w:basedOn w:val="DefaultParagraphFont"/>
    <w:semiHidden/>
    <w:unhideWhenUsed/>
    <w:rsid w:val="000E0711"/>
    <w:rPr>
      <w:color w:val="800080" w:themeColor="followedHyperlink"/>
      <w:u w:val="single"/>
    </w:rPr>
  </w:style>
  <w:style w:type="paragraph" w:customStyle="1" w:styleId="CellBullet">
    <w:name w:val="Cell_Bullet"/>
    <w:basedOn w:val="ListParagraph"/>
    <w:qFormat/>
    <w:rsid w:val="00487BF1"/>
    <w:pPr>
      <w:numPr>
        <w:numId w:val="20"/>
      </w:numPr>
      <w:tabs>
        <w:tab w:val="num" w:pos="1080"/>
      </w:tabs>
      <w:spacing w:line="276" w:lineRule="auto"/>
      <w:ind w:left="1080"/>
    </w:pPr>
    <w:rPr>
      <w:rFonts w:asciiTheme="minorHAnsi" w:eastAsiaTheme="minorHAnsi" w:hAnsiTheme="minorHAnsi" w:cstheme="minorBidi"/>
      <w:szCs w:val="22"/>
      <w:lang w:val="en-CA"/>
    </w:rPr>
  </w:style>
  <w:style w:type="paragraph" w:styleId="ListParagraph">
    <w:name w:val="List Paragraph"/>
    <w:basedOn w:val="Normal"/>
    <w:uiPriority w:val="34"/>
    <w:qFormat/>
    <w:rsid w:val="00487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6893">
      <w:bodyDiv w:val="1"/>
      <w:marLeft w:val="0"/>
      <w:marRight w:val="0"/>
      <w:marTop w:val="0"/>
      <w:marBottom w:val="0"/>
      <w:divBdr>
        <w:top w:val="none" w:sz="0" w:space="0" w:color="auto"/>
        <w:left w:val="none" w:sz="0" w:space="0" w:color="auto"/>
        <w:bottom w:val="none" w:sz="0" w:space="0" w:color="auto"/>
        <w:right w:val="none" w:sz="0" w:space="0" w:color="auto"/>
      </w:divBdr>
    </w:div>
    <w:div w:id="681207056">
      <w:bodyDiv w:val="1"/>
      <w:marLeft w:val="0"/>
      <w:marRight w:val="0"/>
      <w:marTop w:val="0"/>
      <w:marBottom w:val="0"/>
      <w:divBdr>
        <w:top w:val="none" w:sz="0" w:space="0" w:color="auto"/>
        <w:left w:val="none" w:sz="0" w:space="0" w:color="auto"/>
        <w:bottom w:val="none" w:sz="0" w:space="0" w:color="auto"/>
        <w:right w:val="none" w:sz="0" w:space="0" w:color="auto"/>
      </w:divBdr>
    </w:div>
    <w:div w:id="12279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sprd.oag-bvg.gc.ca/intranet/audit/guidance/OAG-UN_SD_Goals_16150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msprd.oag-bvg.gc.ca/intranet/performance-audits/21564_ENC_HTML_PROD.shtm"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mailto:Comptroller@oag-bvg.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0575B91DC442AFA16C3032F56ADDA4"/>
        <w:category>
          <w:name w:val="General"/>
          <w:gallery w:val="placeholder"/>
        </w:category>
        <w:types>
          <w:type w:val="bbPlcHdr"/>
        </w:types>
        <w:behaviors>
          <w:behavior w:val="content"/>
        </w:behaviors>
        <w:guid w:val="{54F75104-3501-46B9-893A-1F247306BBD5}"/>
      </w:docPartPr>
      <w:docPartBody>
        <w:p w:rsidR="00E01854" w:rsidRDefault="00EA550D" w:rsidP="00EA550D">
          <w:pPr>
            <w:pStyle w:val="560575B91DC442AFA16C3032F56ADDA4"/>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9B"/>
    <w:rsid w:val="001918FE"/>
    <w:rsid w:val="001E29E3"/>
    <w:rsid w:val="00E01854"/>
    <w:rsid w:val="00EA550D"/>
    <w:rsid w:val="00F11F9B"/>
    <w:rsid w:val="00FB49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50D"/>
    <w:rPr>
      <w:color w:val="808080"/>
    </w:rPr>
  </w:style>
  <w:style w:type="paragraph" w:customStyle="1" w:styleId="074D878545A843D4B0A656750F7ADECA">
    <w:name w:val="074D878545A843D4B0A656750F7ADECA"/>
    <w:rsid w:val="00F11F9B"/>
  </w:style>
  <w:style w:type="paragraph" w:customStyle="1" w:styleId="A47C9223AB474F28896648947D06174C">
    <w:name w:val="A47C9223AB474F28896648947D06174C"/>
    <w:rsid w:val="00FB49BA"/>
  </w:style>
  <w:style w:type="paragraph" w:customStyle="1" w:styleId="560575B91DC442AFA16C3032F56ADDA4">
    <w:name w:val="560575B91DC442AFA16C3032F56ADDA4"/>
    <w:rsid w:val="00EA5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D228E-6B1C-43F6-931C-1F09EB93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304</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Audit Report Submission</vt:lpstr>
    </vt:vector>
  </TitlesOfParts>
  <Company>oag-bvg</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Report Submission</dc:title>
  <dc:subject>Audit Report Submission</dc:subject>
  <dc:creator>OAG-BVG</dc:creator>
  <cp:keywords/>
  <dc:description/>
  <cp:lastModifiedBy>Hussey, Anita</cp:lastModifiedBy>
  <cp:revision>21</cp:revision>
  <cp:lastPrinted>2017-01-18T14:48:00Z</cp:lastPrinted>
  <dcterms:created xsi:type="dcterms:W3CDTF">2017-10-15T23:25:00Z</dcterms:created>
  <dcterms:modified xsi:type="dcterms:W3CDTF">2021-08-14T19:40:00Z</dcterms:modified>
  <cp:category>Template 15543</cp:category>
  <cp:contentStatus/>
</cp:coreProperties>
</file>