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B75AC" w14:textId="71D71CE1" w:rsidR="00DA5800" w:rsidRPr="006152FC" w:rsidRDefault="00DA5800" w:rsidP="00DA5800">
      <w:pPr>
        <w:pStyle w:val="NormalWeb"/>
        <w:shd w:val="clear" w:color="auto" w:fill="FFFFFF"/>
        <w:spacing w:before="120" w:after="120"/>
        <w:rPr>
          <w:rFonts w:ascii="Arial" w:hAnsi="Arial" w:cs="Arial"/>
          <w:b/>
          <w:sz w:val="22"/>
          <w:szCs w:val="22"/>
          <w:lang w:val="fr-CA"/>
        </w:rPr>
      </w:pPr>
      <w:r w:rsidRPr="006152FC">
        <w:rPr>
          <w:rFonts w:ascii="Arial" w:hAnsi="Arial" w:cs="Arial"/>
          <w:b/>
          <w:sz w:val="22"/>
          <w:szCs w:val="22"/>
          <w:lang w:val="fr-CA"/>
        </w:rPr>
        <w:t>Qu’est-ce que cela veut dire pour VOUS?</w:t>
      </w:r>
    </w:p>
    <w:p w14:paraId="5B9E2512" w14:textId="77777777" w:rsidR="00DA5800" w:rsidRPr="006152FC" w:rsidRDefault="00DA5800" w:rsidP="00DA5800">
      <w:pPr>
        <w:pStyle w:val="NormalWeb"/>
        <w:shd w:val="clear" w:color="auto" w:fill="FFFFFF"/>
        <w:spacing w:before="120" w:after="120"/>
        <w:rPr>
          <w:rFonts w:ascii="Arial" w:hAnsi="Arial" w:cs="Arial"/>
          <w:sz w:val="22"/>
          <w:szCs w:val="22"/>
          <w:lang w:val="fr-CA"/>
        </w:rPr>
      </w:pPr>
    </w:p>
    <w:p w14:paraId="5D00F85B" w14:textId="186FF76E" w:rsidR="00DA5800" w:rsidRPr="006152FC" w:rsidRDefault="00DA5800" w:rsidP="00DA5800">
      <w:pPr>
        <w:pStyle w:val="NormalWeb"/>
        <w:shd w:val="clear" w:color="auto" w:fill="FFFFFF"/>
        <w:rPr>
          <w:rStyle w:val="Strong"/>
          <w:rFonts w:ascii="Arial" w:eastAsiaTheme="majorEastAsia" w:hAnsi="Arial" w:cs="Arial"/>
          <w:b w:val="0"/>
          <w:sz w:val="22"/>
          <w:lang w:val="fr-CA"/>
        </w:rPr>
      </w:pPr>
      <w:r w:rsidRPr="006152FC">
        <w:rPr>
          <w:rStyle w:val="Strong"/>
          <w:rFonts w:ascii="Arial" w:eastAsiaTheme="majorEastAsia" w:hAnsi="Arial" w:cs="Arial"/>
          <w:b w:val="0"/>
          <w:sz w:val="22"/>
          <w:szCs w:val="22"/>
          <w:lang w:val="fr-CA"/>
        </w:rPr>
        <w:t xml:space="preserve">Les </w:t>
      </w:r>
      <w:r w:rsidRPr="006152FC">
        <w:rPr>
          <w:rStyle w:val="Strong"/>
          <w:rFonts w:ascii="Arial" w:eastAsiaTheme="majorEastAsia" w:hAnsi="Arial" w:cs="Arial"/>
          <w:sz w:val="22"/>
          <w:szCs w:val="22"/>
          <w:lang w:val="fr-CA"/>
        </w:rPr>
        <w:t xml:space="preserve">équipes d’audit qui ont un audit en cours </w:t>
      </w:r>
      <w:r w:rsidRPr="006152FC">
        <w:rPr>
          <w:rStyle w:val="Strong"/>
          <w:rFonts w:ascii="Arial" w:eastAsiaTheme="majorEastAsia" w:hAnsi="Arial" w:cs="Arial"/>
          <w:b w:val="0"/>
          <w:sz w:val="22"/>
          <w:szCs w:val="22"/>
          <w:lang w:val="fr-CA"/>
        </w:rPr>
        <w:t xml:space="preserve">continuent d’utiliser leur dossier </w:t>
      </w:r>
      <w:r w:rsidRPr="006152FC">
        <w:rPr>
          <w:rStyle w:val="Strong"/>
          <w:rFonts w:ascii="Arial" w:eastAsiaTheme="majorEastAsia" w:hAnsi="Arial" w:cs="Arial"/>
          <w:b w:val="0"/>
          <w:sz w:val="22"/>
          <w:lang w:val="fr-CA"/>
        </w:rPr>
        <w:t xml:space="preserve">TeamMate actuel, mais elles doivent le mettre à jour en fonction du </w:t>
      </w:r>
      <w:r w:rsidRPr="006152FC">
        <w:rPr>
          <w:rStyle w:val="Strong"/>
          <w:rFonts w:ascii="Arial" w:eastAsiaTheme="majorEastAsia" w:hAnsi="Arial" w:cs="Arial"/>
          <w:b w:val="0"/>
          <w:i/>
          <w:sz w:val="22"/>
          <w:lang w:val="fr-CA"/>
        </w:rPr>
        <w:t>Tableau des changements</w:t>
      </w:r>
      <w:r w:rsidRPr="006152FC">
        <w:rPr>
          <w:rStyle w:val="Strong"/>
          <w:rFonts w:ascii="Arial" w:eastAsiaTheme="majorEastAsia" w:hAnsi="Arial" w:cs="Arial"/>
          <w:b w:val="0"/>
          <w:sz w:val="22"/>
          <w:lang w:val="fr-CA"/>
        </w:rPr>
        <w:t xml:space="preserve"> ci-après, dès que possible, pou</w:t>
      </w:r>
      <w:r w:rsidR="00CC45CF" w:rsidRPr="006152FC">
        <w:rPr>
          <w:rStyle w:val="Strong"/>
          <w:rFonts w:ascii="Arial" w:eastAsiaTheme="majorEastAsia" w:hAnsi="Arial" w:cs="Arial"/>
          <w:b w:val="0"/>
          <w:sz w:val="22"/>
          <w:lang w:val="fr-CA"/>
        </w:rPr>
        <w:t xml:space="preserve">r intégrer les changements qui </w:t>
      </w:r>
      <w:r w:rsidRPr="006152FC">
        <w:rPr>
          <w:rStyle w:val="Strong"/>
          <w:rFonts w:ascii="Arial" w:eastAsiaTheme="majorEastAsia" w:hAnsi="Arial" w:cs="Arial"/>
          <w:b w:val="0"/>
          <w:sz w:val="22"/>
          <w:lang w:val="fr-CA"/>
        </w:rPr>
        <w:t>en</w:t>
      </w:r>
      <w:r w:rsidR="00CC45CF" w:rsidRPr="006152FC">
        <w:rPr>
          <w:rStyle w:val="Strong"/>
          <w:rFonts w:ascii="Arial" w:eastAsiaTheme="majorEastAsia" w:hAnsi="Arial" w:cs="Arial"/>
          <w:b w:val="0"/>
          <w:sz w:val="22"/>
          <w:lang w:val="fr-CA"/>
        </w:rPr>
        <w:t xml:space="preserve">trent en </w:t>
      </w:r>
      <w:r w:rsidRPr="006152FC">
        <w:rPr>
          <w:rStyle w:val="Strong"/>
          <w:rFonts w:ascii="Arial" w:eastAsiaTheme="majorEastAsia" w:hAnsi="Arial" w:cs="Arial"/>
          <w:b w:val="0"/>
          <w:sz w:val="22"/>
          <w:lang w:val="fr-CA"/>
        </w:rPr>
        <w:t xml:space="preserve">vigueur immédiatement. </w:t>
      </w:r>
      <w:r w:rsidR="00CC45CF" w:rsidRPr="006152FC">
        <w:rPr>
          <w:rStyle w:val="Strong"/>
          <w:rFonts w:ascii="Arial" w:eastAsiaTheme="majorEastAsia" w:hAnsi="Arial" w:cs="Arial"/>
          <w:b w:val="0"/>
          <w:sz w:val="22"/>
          <w:lang w:val="fr-CA"/>
        </w:rPr>
        <w:t xml:space="preserve">Elles doivent : </w:t>
      </w:r>
    </w:p>
    <w:p w14:paraId="0944AC94" w14:textId="77777777" w:rsidR="00DA5800" w:rsidRPr="006152FC" w:rsidRDefault="00DA5800" w:rsidP="00DA5800">
      <w:pPr>
        <w:pStyle w:val="NormalWeb"/>
        <w:shd w:val="clear" w:color="auto" w:fill="FFFFFF"/>
        <w:rPr>
          <w:rStyle w:val="Strong"/>
          <w:rFonts w:ascii="Arial" w:eastAsiaTheme="majorEastAsia" w:hAnsi="Arial" w:cs="Arial"/>
          <w:b w:val="0"/>
          <w:sz w:val="22"/>
          <w:lang w:val="fr-CA"/>
        </w:rPr>
      </w:pPr>
    </w:p>
    <w:p w14:paraId="2A9D645C" w14:textId="63557197" w:rsidR="00DA5800" w:rsidRPr="006152FC" w:rsidRDefault="00DA5800" w:rsidP="00DA5800">
      <w:pPr>
        <w:numPr>
          <w:ilvl w:val="0"/>
          <w:numId w:val="16"/>
        </w:numPr>
        <w:shd w:val="clear" w:color="auto" w:fill="FFFFFF"/>
        <w:spacing w:after="120"/>
        <w:ind w:left="714" w:hanging="357"/>
        <w:rPr>
          <w:bCs/>
          <w:lang w:val="fr-CA"/>
        </w:rPr>
      </w:pPr>
      <w:r w:rsidRPr="006152FC">
        <w:rPr>
          <w:bCs/>
          <w:szCs w:val="22"/>
          <w:lang w:val="fr-CA"/>
        </w:rPr>
        <w:t>I</w:t>
      </w:r>
      <w:r w:rsidRPr="006152FC">
        <w:rPr>
          <w:rFonts w:cs="Arial"/>
          <w:szCs w:val="22"/>
          <w:lang w:val="fr-CA"/>
        </w:rPr>
        <w:t>mporter les procédures d’audit perti</w:t>
      </w:r>
      <w:r w:rsidR="006C7365" w:rsidRPr="006152FC">
        <w:rPr>
          <w:rFonts w:cs="Arial"/>
          <w:szCs w:val="22"/>
          <w:lang w:val="fr-CA"/>
        </w:rPr>
        <w:t>nentes au besoin en utilisant le bouton « Sélectionner les programmes</w:t>
      </w:r>
      <w:r w:rsidRPr="006152FC">
        <w:rPr>
          <w:rFonts w:cs="Arial"/>
          <w:szCs w:val="22"/>
          <w:lang w:val="fr-CA"/>
        </w:rPr>
        <w:t> »</w:t>
      </w:r>
      <w:r w:rsidRPr="006152FC">
        <w:rPr>
          <w:bCs/>
          <w:szCs w:val="22"/>
          <w:lang w:val="fr-CA"/>
        </w:rPr>
        <w:t xml:space="preserve">, puis remplacer les sous-dossiers et/ou les </w:t>
      </w:r>
      <w:r w:rsidRPr="006152FC">
        <w:rPr>
          <w:rFonts w:cs="Arial"/>
          <w:szCs w:val="22"/>
          <w:lang w:val="fr-CA"/>
        </w:rPr>
        <w:t>procédures d’audit pour lesquels</w:t>
      </w:r>
      <w:r w:rsidR="00CC45CF" w:rsidRPr="006152FC">
        <w:rPr>
          <w:rFonts w:cs="Arial"/>
          <w:szCs w:val="22"/>
          <w:lang w:val="fr-CA"/>
        </w:rPr>
        <w:t xml:space="preserve"> </w:t>
      </w:r>
      <w:r w:rsidR="006152FC">
        <w:rPr>
          <w:rFonts w:cs="Arial"/>
          <w:szCs w:val="22"/>
          <w:lang w:val="fr-CA"/>
        </w:rPr>
        <w:t>aucun travail n’a encore été fait</w:t>
      </w:r>
      <w:r w:rsidRPr="006152FC">
        <w:rPr>
          <w:rFonts w:cs="Arial"/>
          <w:szCs w:val="22"/>
          <w:lang w:val="fr-CA"/>
        </w:rPr>
        <w:t xml:space="preserve">. </w:t>
      </w:r>
      <w:r w:rsidRPr="006152FC">
        <w:rPr>
          <w:rFonts w:cs="Arial"/>
          <w:bCs/>
          <w:szCs w:val="22"/>
          <w:lang w:val="fr-CA"/>
        </w:rPr>
        <w:t xml:space="preserve"> </w:t>
      </w:r>
    </w:p>
    <w:p w14:paraId="731FF8E8" w14:textId="237800F8" w:rsidR="00DA5800" w:rsidRPr="006152FC" w:rsidRDefault="00DA5800" w:rsidP="00DA5800">
      <w:pPr>
        <w:numPr>
          <w:ilvl w:val="0"/>
          <w:numId w:val="16"/>
        </w:numPr>
        <w:shd w:val="clear" w:color="auto" w:fill="FFFFFF"/>
        <w:spacing w:after="120"/>
        <w:ind w:left="714" w:hanging="357"/>
        <w:rPr>
          <w:rStyle w:val="Strong"/>
          <w:b w:val="0"/>
          <w:lang w:val="fr-CA"/>
        </w:rPr>
      </w:pPr>
      <w:r w:rsidRPr="006152FC">
        <w:rPr>
          <w:rFonts w:cs="Arial"/>
          <w:b/>
          <w:bCs/>
          <w:szCs w:val="22"/>
          <w:lang w:val="fr-CA"/>
        </w:rPr>
        <w:t>Ne pas apporter de changement aux procédures d’audit qui sont terminées</w:t>
      </w:r>
      <w:r w:rsidRPr="006152FC">
        <w:rPr>
          <w:rFonts w:cs="Arial"/>
          <w:b/>
          <w:szCs w:val="22"/>
          <w:lang w:val="fr-CA"/>
        </w:rPr>
        <w:t>.</w:t>
      </w:r>
    </w:p>
    <w:p w14:paraId="2C9CD42B" w14:textId="6F4E35D1" w:rsidR="00DA5800" w:rsidRPr="006152FC" w:rsidRDefault="00DA5800" w:rsidP="00DA5800">
      <w:pPr>
        <w:numPr>
          <w:ilvl w:val="0"/>
          <w:numId w:val="16"/>
        </w:numPr>
        <w:shd w:val="clear" w:color="auto" w:fill="FFFFFF"/>
        <w:spacing w:after="120"/>
        <w:ind w:left="714" w:hanging="357"/>
        <w:rPr>
          <w:rStyle w:val="Strong"/>
          <w:rFonts w:cs="Arial"/>
          <w:b w:val="0"/>
          <w:bCs w:val="0"/>
          <w:szCs w:val="22"/>
          <w:lang w:val="fr-CA"/>
        </w:rPr>
      </w:pPr>
      <w:r w:rsidRPr="006152FC">
        <w:rPr>
          <w:rFonts w:cs="Arial"/>
          <w:b/>
          <w:szCs w:val="22"/>
          <w:lang w:val="fr-CA"/>
        </w:rPr>
        <w:t xml:space="preserve">Sauvegarder ce document dans </w:t>
      </w:r>
      <w:r w:rsidR="00CC45CF" w:rsidRPr="006152FC">
        <w:rPr>
          <w:rFonts w:cs="Arial"/>
          <w:b/>
          <w:szCs w:val="22"/>
          <w:lang w:val="fr-CA"/>
        </w:rPr>
        <w:t xml:space="preserve">leur </w:t>
      </w:r>
      <w:r w:rsidRPr="006152FC">
        <w:rPr>
          <w:rFonts w:cs="Arial"/>
          <w:b/>
          <w:szCs w:val="22"/>
          <w:lang w:val="fr-CA"/>
        </w:rPr>
        <w:t xml:space="preserve">dossier TeamMate </w:t>
      </w:r>
      <w:r w:rsidRPr="006152FC">
        <w:rPr>
          <w:rFonts w:cs="Arial"/>
          <w:szCs w:val="22"/>
          <w:lang w:val="fr-CA"/>
        </w:rPr>
        <w:t>sous « Jugement</w:t>
      </w:r>
      <w:r w:rsidR="00CC45CF" w:rsidRPr="006152FC">
        <w:rPr>
          <w:rFonts w:cs="Arial"/>
          <w:szCs w:val="22"/>
          <w:lang w:val="fr-CA"/>
        </w:rPr>
        <w:t>s importants</w:t>
      </w:r>
      <w:r w:rsidR="0001062A">
        <w:rPr>
          <w:rFonts w:cs="Arial"/>
          <w:szCs w:val="22"/>
          <w:lang w:val="fr-CA"/>
        </w:rPr>
        <w:t> </w:t>
      </w:r>
      <w:r w:rsidRPr="006152FC">
        <w:rPr>
          <w:rFonts w:cs="Arial"/>
          <w:szCs w:val="22"/>
          <w:lang w:val="fr-CA"/>
        </w:rPr>
        <w:t xml:space="preserve">» et </w:t>
      </w:r>
      <w:r w:rsidR="00B04630" w:rsidRPr="006152FC">
        <w:rPr>
          <w:rFonts w:cs="Arial"/>
          <w:szCs w:val="22"/>
          <w:lang w:val="fr-CA"/>
        </w:rPr>
        <w:t xml:space="preserve">incorporer </w:t>
      </w:r>
      <w:r w:rsidR="00CC45CF" w:rsidRPr="006152FC">
        <w:rPr>
          <w:rFonts w:cs="Arial"/>
          <w:szCs w:val="22"/>
          <w:lang w:val="fr-CA"/>
        </w:rPr>
        <w:t xml:space="preserve">des liens </w:t>
      </w:r>
      <w:r w:rsidR="00B04630" w:rsidRPr="006152FC">
        <w:rPr>
          <w:rFonts w:cs="Arial"/>
          <w:szCs w:val="22"/>
          <w:lang w:val="fr-CA"/>
        </w:rPr>
        <w:t>au besoin</w:t>
      </w:r>
      <w:r w:rsidRPr="006152FC">
        <w:rPr>
          <w:rFonts w:cs="Arial"/>
          <w:szCs w:val="22"/>
          <w:lang w:val="fr-CA"/>
        </w:rPr>
        <w:t>.</w:t>
      </w:r>
    </w:p>
    <w:p w14:paraId="17844114" w14:textId="77777777" w:rsidR="00DA5800" w:rsidRPr="006152FC" w:rsidRDefault="00DA5800" w:rsidP="00DA5800">
      <w:pPr>
        <w:pStyle w:val="NormalWeb"/>
        <w:shd w:val="clear" w:color="auto" w:fill="FFFFFF"/>
        <w:rPr>
          <w:rStyle w:val="Strong"/>
          <w:rFonts w:eastAsiaTheme="majorEastAsia" w:cs="Arial"/>
          <w:b w:val="0"/>
          <w:sz w:val="22"/>
          <w:szCs w:val="22"/>
          <w:lang w:val="fr-CA"/>
        </w:rPr>
      </w:pPr>
    </w:p>
    <w:p w14:paraId="47C14C5F" w14:textId="77777777" w:rsidR="00DA5800" w:rsidRPr="006152FC" w:rsidRDefault="00DA5800" w:rsidP="00DA5800">
      <w:pPr>
        <w:pStyle w:val="NormalWeb"/>
        <w:shd w:val="clear" w:color="auto" w:fill="FFFFFF"/>
        <w:rPr>
          <w:rFonts w:ascii="Arial" w:hAnsi="Arial" w:cs="Arial"/>
          <w:sz w:val="22"/>
          <w:szCs w:val="22"/>
          <w:lang w:val="fr-CA"/>
        </w:rPr>
      </w:pPr>
    </w:p>
    <w:p w14:paraId="5D9BA383" w14:textId="3ABDAC4A" w:rsidR="00DA5800" w:rsidRPr="006152FC" w:rsidRDefault="00B04630" w:rsidP="00DA5800">
      <w:pPr>
        <w:pStyle w:val="NormalWeb"/>
        <w:shd w:val="clear" w:color="auto" w:fill="FFFFFF"/>
        <w:rPr>
          <w:rFonts w:ascii="Arial" w:hAnsi="Arial" w:cs="Arial"/>
          <w:sz w:val="22"/>
          <w:szCs w:val="22"/>
          <w:lang w:val="fr-CA"/>
        </w:rPr>
      </w:pPr>
      <w:r w:rsidRPr="006152FC">
        <w:rPr>
          <w:rFonts w:ascii="Arial" w:hAnsi="Arial" w:cs="Arial"/>
          <w:sz w:val="22"/>
          <w:szCs w:val="22"/>
          <w:lang w:val="fr-CA"/>
        </w:rPr>
        <w:t xml:space="preserve">Pour les </w:t>
      </w:r>
      <w:r w:rsidRPr="006152FC">
        <w:rPr>
          <w:rFonts w:ascii="Arial" w:hAnsi="Arial" w:cs="Arial"/>
          <w:b/>
          <w:sz w:val="22"/>
          <w:szCs w:val="22"/>
          <w:lang w:val="fr-CA"/>
        </w:rPr>
        <w:t>équipes d’a</w:t>
      </w:r>
      <w:r w:rsidR="00DA5800" w:rsidRPr="006152FC">
        <w:rPr>
          <w:rFonts w:ascii="Arial" w:hAnsi="Arial" w:cs="Arial"/>
          <w:b/>
          <w:sz w:val="22"/>
          <w:szCs w:val="22"/>
          <w:lang w:val="fr-CA"/>
        </w:rPr>
        <w:t xml:space="preserve">udit </w:t>
      </w:r>
      <w:r w:rsidRPr="006152FC">
        <w:rPr>
          <w:rFonts w:ascii="Arial" w:hAnsi="Arial" w:cs="Arial"/>
          <w:b/>
          <w:sz w:val="22"/>
          <w:szCs w:val="22"/>
          <w:lang w:val="fr-CA"/>
        </w:rPr>
        <w:t xml:space="preserve">qui n’ont pas encore créé leur dossier </w:t>
      </w:r>
      <w:r w:rsidR="00DA5800" w:rsidRPr="006152FC">
        <w:rPr>
          <w:rFonts w:ascii="Arial" w:hAnsi="Arial" w:cs="Arial"/>
          <w:b/>
          <w:sz w:val="22"/>
          <w:szCs w:val="22"/>
          <w:lang w:val="fr-CA"/>
        </w:rPr>
        <w:t>TeamMate</w:t>
      </w:r>
      <w:r w:rsidRPr="006152FC">
        <w:rPr>
          <w:rFonts w:ascii="Arial" w:hAnsi="Arial" w:cs="Arial"/>
          <w:b/>
          <w:sz w:val="22"/>
          <w:szCs w:val="22"/>
          <w:lang w:val="fr-CA"/>
        </w:rPr>
        <w:t xml:space="preserve"> (printemps</w:t>
      </w:r>
      <w:r w:rsidR="0001062A">
        <w:rPr>
          <w:rFonts w:ascii="Arial" w:hAnsi="Arial" w:cs="Arial"/>
          <w:b/>
          <w:sz w:val="22"/>
          <w:szCs w:val="22"/>
          <w:lang w:val="fr-CA"/>
        </w:rPr>
        <w:t> </w:t>
      </w:r>
      <w:r w:rsidR="00DA5800" w:rsidRPr="006152FC">
        <w:rPr>
          <w:rFonts w:ascii="Arial" w:hAnsi="Arial" w:cs="Arial"/>
          <w:b/>
          <w:sz w:val="22"/>
          <w:szCs w:val="22"/>
          <w:lang w:val="fr-CA"/>
        </w:rPr>
        <w:t xml:space="preserve">2018 </w:t>
      </w:r>
      <w:r w:rsidRPr="006152FC">
        <w:rPr>
          <w:rFonts w:ascii="Arial" w:hAnsi="Arial" w:cs="Arial"/>
          <w:b/>
          <w:sz w:val="22"/>
          <w:szCs w:val="22"/>
          <w:lang w:val="fr-CA"/>
        </w:rPr>
        <w:t>et années qui suivent</w:t>
      </w:r>
      <w:r w:rsidR="00DA5800" w:rsidRPr="006152FC">
        <w:rPr>
          <w:rFonts w:ascii="Arial" w:hAnsi="Arial" w:cs="Arial"/>
          <w:b/>
          <w:sz w:val="22"/>
          <w:szCs w:val="22"/>
          <w:lang w:val="fr-CA"/>
        </w:rPr>
        <w:t>)</w:t>
      </w:r>
      <w:r w:rsidRPr="006152FC">
        <w:rPr>
          <w:rFonts w:ascii="Arial" w:hAnsi="Arial" w:cs="Arial"/>
          <w:b/>
          <w:sz w:val="22"/>
          <w:szCs w:val="22"/>
          <w:lang w:val="fr-CA"/>
        </w:rPr>
        <w:t xml:space="preserve">, </w:t>
      </w:r>
      <w:r w:rsidRPr="006152FC">
        <w:rPr>
          <w:rFonts w:ascii="Arial" w:hAnsi="Arial" w:cs="Arial"/>
          <w:sz w:val="22"/>
          <w:szCs w:val="22"/>
          <w:lang w:val="fr-CA"/>
        </w:rPr>
        <w:t xml:space="preserve">les changements ont déjà été intégrés au nouveau </w:t>
      </w:r>
      <w:r w:rsidR="00DA5800" w:rsidRPr="006152FC">
        <w:rPr>
          <w:rFonts w:ascii="Arial" w:hAnsi="Arial" w:cs="Arial"/>
          <w:sz w:val="22"/>
          <w:szCs w:val="22"/>
          <w:lang w:val="fr-CA"/>
        </w:rPr>
        <w:t xml:space="preserve">TeamStore </w:t>
      </w:r>
      <w:r w:rsidRPr="006152FC">
        <w:rPr>
          <w:rFonts w:ascii="Arial" w:hAnsi="Arial" w:cs="Arial"/>
          <w:sz w:val="22"/>
          <w:szCs w:val="22"/>
          <w:lang w:val="fr-CA"/>
        </w:rPr>
        <w:t>pour les audits de p</w:t>
      </w:r>
      <w:r w:rsidR="00DA5800" w:rsidRPr="006152FC">
        <w:rPr>
          <w:rFonts w:ascii="Arial" w:hAnsi="Arial" w:cs="Arial"/>
          <w:sz w:val="22"/>
          <w:szCs w:val="22"/>
          <w:lang w:val="fr-CA"/>
        </w:rPr>
        <w:t xml:space="preserve">erformance </w:t>
      </w:r>
      <w:r w:rsidRPr="006152FC">
        <w:rPr>
          <w:rFonts w:ascii="Arial" w:hAnsi="Arial" w:cs="Arial"/>
          <w:sz w:val="22"/>
          <w:szCs w:val="22"/>
          <w:lang w:val="fr-CA"/>
        </w:rPr>
        <w:t>qui est désormais disponible</w:t>
      </w:r>
      <w:r w:rsidR="00DA5800" w:rsidRPr="006152FC">
        <w:rPr>
          <w:rFonts w:ascii="Arial" w:hAnsi="Arial" w:cs="Arial"/>
          <w:sz w:val="22"/>
          <w:szCs w:val="22"/>
          <w:lang w:val="fr-CA"/>
        </w:rPr>
        <w:t xml:space="preserve">. </w:t>
      </w:r>
    </w:p>
    <w:p w14:paraId="36DCD1F9" w14:textId="77777777" w:rsidR="00DA5800" w:rsidRPr="006152FC" w:rsidRDefault="00DA5800" w:rsidP="00DA5800">
      <w:pPr>
        <w:pStyle w:val="NormalWeb"/>
        <w:shd w:val="clear" w:color="auto" w:fill="FFFFFF"/>
        <w:rPr>
          <w:rStyle w:val="Strong"/>
          <w:rFonts w:eastAsiaTheme="majorEastAsia" w:cs="Arial"/>
          <w:sz w:val="22"/>
          <w:szCs w:val="22"/>
          <w:lang w:val="fr-CA"/>
        </w:rPr>
      </w:pPr>
    </w:p>
    <w:p w14:paraId="50702130" w14:textId="77777777" w:rsidR="00DA5800" w:rsidRPr="006152FC" w:rsidRDefault="00DA5800" w:rsidP="00DA5800">
      <w:pPr>
        <w:pStyle w:val="NormalWeb"/>
        <w:shd w:val="clear" w:color="auto" w:fill="FFFFFF"/>
        <w:rPr>
          <w:rStyle w:val="Strong"/>
          <w:rFonts w:eastAsiaTheme="majorEastAsia" w:cs="Arial"/>
          <w:b w:val="0"/>
          <w:sz w:val="22"/>
          <w:szCs w:val="22"/>
          <w:lang w:val="fr-CA"/>
        </w:rPr>
      </w:pPr>
    </w:p>
    <w:p w14:paraId="78B5FF35" w14:textId="124C3B73" w:rsidR="00DA5800" w:rsidRPr="006152FC" w:rsidRDefault="00DA5800" w:rsidP="00DA5800">
      <w:pPr>
        <w:pStyle w:val="NormalWeb"/>
        <w:shd w:val="clear" w:color="auto" w:fill="FFFFFF"/>
        <w:rPr>
          <w:rFonts w:ascii="Arial" w:hAnsi="Arial" w:cs="Arial"/>
          <w:bCs/>
          <w:sz w:val="22"/>
          <w:szCs w:val="22"/>
          <w:lang w:val="fr-CA"/>
        </w:rPr>
      </w:pPr>
      <w:r w:rsidRPr="006152FC">
        <w:rPr>
          <w:rStyle w:val="Strong"/>
          <w:rFonts w:ascii="Arial" w:eastAsiaTheme="majorEastAsia" w:hAnsi="Arial" w:cs="Arial"/>
          <w:b w:val="0"/>
          <w:sz w:val="22"/>
          <w:szCs w:val="22"/>
          <w:lang w:val="fr-CA"/>
        </w:rPr>
        <w:t xml:space="preserve">Si vous avez </w:t>
      </w:r>
      <w:r w:rsidRPr="006152FC">
        <w:rPr>
          <w:rStyle w:val="Strong"/>
          <w:rFonts w:ascii="Arial" w:eastAsiaTheme="majorEastAsia" w:hAnsi="Arial" w:cs="Arial"/>
          <w:sz w:val="22"/>
          <w:szCs w:val="22"/>
          <w:lang w:val="fr-CA"/>
        </w:rPr>
        <w:t xml:space="preserve">des questions </w:t>
      </w:r>
      <w:r w:rsidR="00B04630" w:rsidRPr="006152FC">
        <w:rPr>
          <w:rStyle w:val="Strong"/>
          <w:rFonts w:ascii="Arial" w:eastAsiaTheme="majorEastAsia" w:hAnsi="Arial" w:cs="Arial"/>
          <w:sz w:val="22"/>
          <w:szCs w:val="22"/>
          <w:lang w:val="fr-CA"/>
        </w:rPr>
        <w:t>ou avez besoin d’aide</w:t>
      </w:r>
      <w:r w:rsidR="00B04630" w:rsidRPr="006152FC">
        <w:rPr>
          <w:rStyle w:val="Strong"/>
          <w:rFonts w:ascii="Arial" w:eastAsiaTheme="majorEastAsia" w:hAnsi="Arial" w:cs="Arial"/>
          <w:b w:val="0"/>
          <w:sz w:val="22"/>
          <w:szCs w:val="22"/>
          <w:lang w:val="fr-CA"/>
        </w:rPr>
        <w:t xml:space="preserve">, </w:t>
      </w:r>
      <w:r w:rsidRPr="006152FC">
        <w:rPr>
          <w:rStyle w:val="Strong"/>
          <w:rFonts w:ascii="Arial" w:eastAsiaTheme="majorEastAsia" w:hAnsi="Arial" w:cs="Arial"/>
          <w:b w:val="0"/>
          <w:sz w:val="22"/>
          <w:szCs w:val="22"/>
          <w:lang w:val="fr-CA"/>
        </w:rPr>
        <w:t>veuillez contacter l’Équipe des méthodes pour les missions d’appréciation directe (EMMAD), en utilisant la boîte courriel de l’</w:t>
      </w:r>
      <w:hyperlink r:id="rId8" w:history="1">
        <w:r w:rsidRPr="00A05738">
          <w:rPr>
            <w:rStyle w:val="Hyperlink"/>
            <w:rFonts w:ascii="Arial" w:eastAsiaTheme="majorEastAsia" w:hAnsi="Arial" w:cs="Arial"/>
            <w:sz w:val="22"/>
            <w:szCs w:val="22"/>
            <w:lang w:val="fr-CA"/>
          </w:rPr>
          <w:t>EMMAD</w:t>
        </w:r>
      </w:hyperlink>
      <w:bookmarkStart w:id="0" w:name="_GoBack"/>
      <w:bookmarkEnd w:id="0"/>
      <w:r w:rsidRPr="006152FC">
        <w:rPr>
          <w:rStyle w:val="Strong"/>
          <w:rFonts w:ascii="Arial" w:eastAsiaTheme="majorEastAsia" w:hAnsi="Arial" w:cs="Arial"/>
          <w:b w:val="0"/>
          <w:sz w:val="22"/>
          <w:szCs w:val="22"/>
          <w:lang w:val="fr-CA"/>
        </w:rPr>
        <w:t>.</w:t>
      </w:r>
      <w:r w:rsidR="00B04630" w:rsidRPr="006152FC">
        <w:rPr>
          <w:rFonts w:ascii="Arial" w:hAnsi="Arial" w:cs="Arial"/>
          <w:bCs/>
          <w:sz w:val="22"/>
          <w:szCs w:val="22"/>
          <w:lang w:val="fr-CA"/>
        </w:rPr>
        <w:t xml:space="preserve"> </w:t>
      </w:r>
    </w:p>
    <w:p w14:paraId="790C8D1C" w14:textId="77777777" w:rsidR="00DA5800" w:rsidRPr="006152FC" w:rsidRDefault="00DA5800" w:rsidP="00DA5800">
      <w:pPr>
        <w:rPr>
          <w:rFonts w:eastAsia="Times New Roman" w:cs="Arial"/>
          <w:szCs w:val="22"/>
          <w:lang w:val="fr-CA" w:eastAsia="en-CA" w:bidi="ar-SA"/>
        </w:rPr>
      </w:pPr>
    </w:p>
    <w:p w14:paraId="718E6AEC" w14:textId="77777777" w:rsidR="00DA5800" w:rsidRPr="006152FC" w:rsidRDefault="00DA5800">
      <w:pPr>
        <w:spacing w:after="200" w:line="276" w:lineRule="auto"/>
        <w:rPr>
          <w:rFonts w:eastAsia="Times New Roman" w:cs="Arial"/>
          <w:b/>
          <w:szCs w:val="22"/>
          <w:lang w:val="fr-CA" w:eastAsia="en-CA" w:bidi="ar-SA"/>
        </w:rPr>
      </w:pPr>
      <w:r w:rsidRPr="006152FC">
        <w:rPr>
          <w:rFonts w:cs="Arial"/>
          <w:b/>
          <w:szCs w:val="22"/>
          <w:lang w:val="fr-CA"/>
        </w:rPr>
        <w:br w:type="page"/>
      </w:r>
    </w:p>
    <w:p w14:paraId="7FA8D465" w14:textId="1E479681" w:rsidR="00DA5800" w:rsidRPr="006152FC" w:rsidRDefault="00DA5800" w:rsidP="00DA5800">
      <w:pPr>
        <w:pStyle w:val="NormalWeb"/>
        <w:shd w:val="clear" w:color="auto" w:fill="FFFFFF"/>
        <w:spacing w:before="120" w:after="120"/>
        <w:ind w:left="-90"/>
        <w:rPr>
          <w:rFonts w:ascii="Arial" w:hAnsi="Arial" w:cs="Arial"/>
          <w:b/>
          <w:sz w:val="22"/>
          <w:szCs w:val="22"/>
          <w:lang w:val="fr-CA"/>
        </w:rPr>
      </w:pPr>
      <w:r w:rsidRPr="006152FC">
        <w:rPr>
          <w:rFonts w:ascii="Arial" w:hAnsi="Arial" w:cs="Arial"/>
          <w:b/>
          <w:sz w:val="22"/>
          <w:szCs w:val="22"/>
          <w:lang w:val="fr-CA"/>
        </w:rPr>
        <w:lastRenderedPageBreak/>
        <w:t>Table</w:t>
      </w:r>
      <w:r w:rsidR="00500FCE" w:rsidRPr="006152FC">
        <w:rPr>
          <w:rFonts w:ascii="Arial" w:hAnsi="Arial" w:cs="Arial"/>
          <w:b/>
          <w:sz w:val="22"/>
          <w:szCs w:val="22"/>
          <w:lang w:val="fr-CA"/>
        </w:rPr>
        <w:t xml:space="preserve">au des changements aux procédures d’audit de performance dans </w:t>
      </w:r>
      <w:r w:rsidRPr="006152FC">
        <w:rPr>
          <w:rFonts w:ascii="Arial" w:hAnsi="Arial" w:cs="Arial"/>
          <w:b/>
          <w:sz w:val="22"/>
          <w:szCs w:val="22"/>
          <w:lang w:val="fr-CA"/>
        </w:rPr>
        <w:t xml:space="preserve">TeamMate </w:t>
      </w:r>
      <w:r w:rsidR="00500FCE" w:rsidRPr="006152FC">
        <w:rPr>
          <w:rFonts w:ascii="Arial" w:hAnsi="Arial" w:cs="Arial"/>
          <w:b/>
          <w:sz w:val="22"/>
          <w:szCs w:val="22"/>
          <w:lang w:val="fr-CA"/>
        </w:rPr>
        <w:t xml:space="preserve">(y compris les modèles, directives et sections du Manuel pour les missions d’appréciation directe </w:t>
      </w:r>
      <w:r w:rsidRPr="006152FC">
        <w:rPr>
          <w:rFonts w:ascii="Arial" w:hAnsi="Arial" w:cs="Arial"/>
          <w:b/>
          <w:sz w:val="22"/>
          <w:szCs w:val="22"/>
          <w:lang w:val="fr-CA"/>
        </w:rPr>
        <w:t xml:space="preserve">– </w:t>
      </w:r>
      <w:r w:rsidR="00500FCE" w:rsidRPr="006152FC">
        <w:rPr>
          <w:rFonts w:ascii="Arial" w:hAnsi="Arial" w:cs="Arial"/>
          <w:b/>
          <w:sz w:val="22"/>
          <w:szCs w:val="22"/>
          <w:lang w:val="fr-CA"/>
        </w:rPr>
        <w:t>novemb</w:t>
      </w:r>
      <w:r w:rsidRPr="006152FC">
        <w:rPr>
          <w:rFonts w:ascii="Arial" w:hAnsi="Arial" w:cs="Arial"/>
          <w:b/>
          <w:sz w:val="22"/>
          <w:szCs w:val="22"/>
          <w:lang w:val="fr-CA"/>
        </w:rPr>
        <w:t>r</w:t>
      </w:r>
      <w:r w:rsidR="00500FCE" w:rsidRPr="006152FC">
        <w:rPr>
          <w:rFonts w:ascii="Arial" w:hAnsi="Arial" w:cs="Arial"/>
          <w:b/>
          <w:sz w:val="22"/>
          <w:szCs w:val="22"/>
          <w:lang w:val="fr-CA"/>
        </w:rPr>
        <w:t>e</w:t>
      </w:r>
      <w:r w:rsidRPr="006152FC">
        <w:rPr>
          <w:rFonts w:ascii="Arial" w:hAnsi="Arial" w:cs="Arial"/>
          <w:b/>
          <w:sz w:val="22"/>
          <w:szCs w:val="22"/>
          <w:lang w:val="fr-CA"/>
        </w:rPr>
        <w:t xml:space="preserve"> 2016)</w:t>
      </w:r>
    </w:p>
    <w:p w14:paraId="0AE91FDB" w14:textId="77777777" w:rsidR="00DA5800" w:rsidRPr="006152FC" w:rsidRDefault="00DA5800" w:rsidP="00DA5800">
      <w:pPr>
        <w:pStyle w:val="NormalWeb"/>
        <w:shd w:val="clear" w:color="auto" w:fill="FFFFFF"/>
        <w:spacing w:before="120" w:after="120"/>
        <w:ind w:left="-90"/>
        <w:rPr>
          <w:rFonts w:ascii="Arial" w:hAnsi="Arial" w:cs="Arial"/>
          <w:b/>
          <w:sz w:val="22"/>
          <w:szCs w:val="22"/>
          <w:lang w:val="fr-CA"/>
        </w:rPr>
      </w:pPr>
    </w:p>
    <w:p w14:paraId="2C77BD19" w14:textId="0698D128" w:rsidR="00DA5800" w:rsidRPr="006152FC" w:rsidRDefault="00500FCE" w:rsidP="00DA5800">
      <w:pPr>
        <w:pStyle w:val="NormalWeb"/>
        <w:shd w:val="clear" w:color="auto" w:fill="FFFFFF"/>
        <w:spacing w:before="120" w:after="120"/>
        <w:rPr>
          <w:rFonts w:ascii="Arial" w:hAnsi="Arial" w:cs="Arial"/>
          <w:sz w:val="22"/>
          <w:szCs w:val="22"/>
          <w:lang w:val="fr-CA"/>
        </w:rPr>
      </w:pPr>
      <w:r w:rsidRPr="006152FC">
        <w:rPr>
          <w:rFonts w:ascii="Arial" w:hAnsi="Arial" w:cs="Arial"/>
          <w:sz w:val="22"/>
          <w:szCs w:val="22"/>
          <w:lang w:val="fr-CA"/>
        </w:rPr>
        <w:t xml:space="preserve">Les changements en </w:t>
      </w:r>
      <w:r w:rsidRPr="006152FC">
        <w:rPr>
          <w:rFonts w:ascii="Arial" w:hAnsi="Arial" w:cs="Arial"/>
          <w:b/>
          <w:sz w:val="22"/>
          <w:szCs w:val="22"/>
          <w:lang w:val="fr-CA"/>
        </w:rPr>
        <w:t>gras</w:t>
      </w:r>
      <w:r w:rsidRPr="006152FC">
        <w:rPr>
          <w:rFonts w:ascii="Arial" w:hAnsi="Arial" w:cs="Arial"/>
          <w:sz w:val="22"/>
          <w:szCs w:val="22"/>
          <w:lang w:val="fr-CA"/>
        </w:rPr>
        <w:t xml:space="preserve"> sont considérés comme les plus importants</w:t>
      </w:r>
      <w:r w:rsidR="00DA5800" w:rsidRPr="006152FC">
        <w:rPr>
          <w:rFonts w:ascii="Arial" w:hAnsi="Arial" w:cs="Arial"/>
          <w:sz w:val="22"/>
          <w:szCs w:val="22"/>
          <w:lang w:val="fr-CA"/>
        </w:rPr>
        <w:t xml:space="preserve">. </w:t>
      </w:r>
    </w:p>
    <w:tbl>
      <w:tblPr>
        <w:tblW w:w="18144" w:type="dxa"/>
        <w:tblInd w:w="534" w:type="dxa"/>
        <w:tblLayout w:type="fixed"/>
        <w:tblLook w:val="04A0" w:firstRow="1" w:lastRow="0" w:firstColumn="1" w:lastColumn="0" w:noHBand="0" w:noVBand="1"/>
      </w:tblPr>
      <w:tblGrid>
        <w:gridCol w:w="566"/>
        <w:gridCol w:w="1702"/>
        <w:gridCol w:w="1701"/>
        <w:gridCol w:w="2693"/>
        <w:gridCol w:w="3118"/>
        <w:gridCol w:w="3119"/>
        <w:gridCol w:w="851"/>
        <w:gridCol w:w="850"/>
        <w:gridCol w:w="851"/>
        <w:gridCol w:w="850"/>
        <w:gridCol w:w="850"/>
        <w:gridCol w:w="993"/>
      </w:tblGrid>
      <w:tr w:rsidR="007057CE" w:rsidRPr="00E25C6D" w14:paraId="29006ED6" w14:textId="77777777" w:rsidTr="00DA5800">
        <w:trPr>
          <w:trHeight w:val="555"/>
          <w:tblHeader/>
        </w:trPr>
        <w:tc>
          <w:tcPr>
            <w:tcW w:w="566" w:type="dxa"/>
            <w:vMerge w:val="restart"/>
            <w:tcBorders>
              <w:top w:val="single" w:sz="4" w:space="0" w:color="auto"/>
              <w:left w:val="single" w:sz="4" w:space="0" w:color="auto"/>
              <w:right w:val="single" w:sz="4" w:space="0" w:color="auto"/>
            </w:tcBorders>
            <w:shd w:val="clear" w:color="000000" w:fill="FDE9D9"/>
            <w:vAlign w:val="center"/>
          </w:tcPr>
          <w:p w14:paraId="089E25D4" w14:textId="6C663558" w:rsidR="00DA5800" w:rsidRPr="006152FC" w:rsidRDefault="008B415C" w:rsidP="008B415C">
            <w:pPr>
              <w:pStyle w:val="ListParagraph"/>
              <w:spacing w:after="0"/>
              <w:ind w:left="33"/>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N</w:t>
            </w:r>
            <w:r w:rsidRPr="006152FC">
              <w:rPr>
                <w:rFonts w:eastAsia="Times New Roman" w:cs="Arial"/>
                <w:b/>
                <w:bCs/>
                <w:color w:val="000000"/>
                <w:sz w:val="19"/>
                <w:szCs w:val="19"/>
                <w:vertAlign w:val="superscript"/>
                <w:lang w:val="fr-CA" w:eastAsia="en-CA" w:bidi="ar-SA"/>
              </w:rPr>
              <w:t>o</w:t>
            </w:r>
          </w:p>
        </w:tc>
        <w:tc>
          <w:tcPr>
            <w:tcW w:w="1702" w:type="dxa"/>
            <w:vMerge w:val="restart"/>
            <w:tcBorders>
              <w:top w:val="single" w:sz="4" w:space="0" w:color="auto"/>
              <w:left w:val="nil"/>
              <w:bottom w:val="single" w:sz="4" w:space="0" w:color="auto"/>
              <w:right w:val="single" w:sz="4" w:space="0" w:color="auto"/>
            </w:tcBorders>
            <w:shd w:val="clear" w:color="000000" w:fill="FDE9D9"/>
            <w:vAlign w:val="center"/>
          </w:tcPr>
          <w:p w14:paraId="361DDCE8" w14:textId="3B783E73" w:rsidR="00DA5800" w:rsidRPr="006152FC" w:rsidRDefault="00500FCE" w:rsidP="00DA5800">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Procédures</w:t>
            </w:r>
            <w:r w:rsidR="00DA5800" w:rsidRPr="006152FC">
              <w:rPr>
                <w:rFonts w:eastAsia="Times New Roman" w:cs="Arial"/>
                <w:b/>
                <w:bCs/>
                <w:color w:val="000000"/>
                <w:sz w:val="19"/>
                <w:szCs w:val="19"/>
                <w:lang w:val="fr-CA" w:eastAsia="en-CA" w:bidi="ar-SA"/>
              </w:rPr>
              <w:t xml:space="preserve"> TM </w:t>
            </w:r>
            <w:r w:rsidRPr="006152FC">
              <w:rPr>
                <w:rFonts w:eastAsia="Times New Roman" w:cs="Arial"/>
                <w:b/>
                <w:bCs/>
                <w:color w:val="000000"/>
                <w:sz w:val="19"/>
                <w:szCs w:val="19"/>
                <w:lang w:val="fr-CA" w:eastAsia="en-CA" w:bidi="ar-SA"/>
              </w:rPr>
              <w:t>actuelles</w:t>
            </w:r>
          </w:p>
          <w:p w14:paraId="32B06E2C" w14:textId="1B0DD142" w:rsidR="00DA5800" w:rsidRPr="006152FC" w:rsidRDefault="00500FCE" w:rsidP="00500FCE">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(nov.-</w:t>
            </w:r>
            <w:r w:rsidR="00DA5800" w:rsidRPr="006152FC">
              <w:rPr>
                <w:rFonts w:eastAsia="Times New Roman" w:cs="Arial"/>
                <w:b/>
                <w:bCs/>
                <w:color w:val="000000"/>
                <w:sz w:val="19"/>
                <w:szCs w:val="19"/>
                <w:lang w:val="fr-CA" w:eastAsia="en-CA" w:bidi="ar-SA"/>
              </w:rPr>
              <w:t>2015</w:t>
            </w:r>
            <w:r w:rsidRPr="006152FC">
              <w:rPr>
                <w:rFonts w:eastAsia="Times New Roman" w:cs="Arial"/>
                <w:b/>
                <w:bCs/>
                <w:color w:val="000000"/>
                <w:sz w:val="19"/>
                <w:szCs w:val="19"/>
                <w:lang w:val="fr-CA" w:eastAsia="en-CA" w:bidi="ar-SA"/>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357F692C" w14:textId="1C221005" w:rsidR="00DA5800" w:rsidRPr="006152FC" w:rsidRDefault="00500FCE" w:rsidP="00DA5800">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Procédures</w:t>
            </w:r>
            <w:r w:rsidR="00DA5800" w:rsidRPr="006152FC">
              <w:rPr>
                <w:rFonts w:eastAsia="Times New Roman" w:cs="Arial"/>
                <w:b/>
                <w:bCs/>
                <w:color w:val="000000"/>
                <w:sz w:val="19"/>
                <w:szCs w:val="19"/>
                <w:lang w:val="fr-CA" w:eastAsia="en-CA" w:bidi="ar-SA"/>
              </w:rPr>
              <w:t xml:space="preserve"> TM </w:t>
            </w:r>
            <w:r w:rsidRPr="006152FC">
              <w:rPr>
                <w:rFonts w:eastAsia="Times New Roman" w:cs="Arial"/>
                <w:b/>
                <w:bCs/>
                <w:color w:val="000000"/>
                <w:sz w:val="19"/>
                <w:szCs w:val="19"/>
                <w:lang w:val="fr-CA" w:eastAsia="en-CA" w:bidi="ar-SA"/>
              </w:rPr>
              <w:t>actualisée</w:t>
            </w:r>
            <w:r w:rsidR="00CC45CF" w:rsidRPr="006152FC">
              <w:rPr>
                <w:rFonts w:eastAsia="Times New Roman" w:cs="Arial"/>
                <w:b/>
                <w:bCs/>
                <w:color w:val="000000"/>
                <w:sz w:val="19"/>
                <w:szCs w:val="19"/>
                <w:lang w:val="fr-CA" w:eastAsia="en-CA" w:bidi="ar-SA"/>
              </w:rPr>
              <w:t>s</w:t>
            </w:r>
            <w:r w:rsidR="00DA5800" w:rsidRPr="006152FC">
              <w:rPr>
                <w:rFonts w:eastAsia="Times New Roman" w:cs="Arial"/>
                <w:b/>
                <w:bCs/>
                <w:color w:val="000000"/>
                <w:sz w:val="19"/>
                <w:szCs w:val="19"/>
                <w:lang w:val="fr-CA" w:eastAsia="en-CA" w:bidi="ar-SA"/>
              </w:rPr>
              <w:t xml:space="preserve"> </w:t>
            </w:r>
          </w:p>
          <w:p w14:paraId="73F298FE" w14:textId="0853CEC7" w:rsidR="00DA5800" w:rsidRPr="006152FC" w:rsidRDefault="00500FCE" w:rsidP="00500FCE">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w:t>
            </w:r>
            <w:r w:rsidR="00DA5800" w:rsidRPr="006152FC">
              <w:rPr>
                <w:rFonts w:eastAsia="Times New Roman" w:cs="Arial"/>
                <w:b/>
                <w:bCs/>
                <w:color w:val="000000"/>
                <w:sz w:val="19"/>
                <w:szCs w:val="19"/>
                <w:lang w:val="fr-CA" w:eastAsia="en-CA" w:bidi="ar-SA"/>
              </w:rPr>
              <w:t>nov.</w:t>
            </w:r>
            <w:r w:rsidRPr="006152FC">
              <w:rPr>
                <w:rFonts w:eastAsia="Times New Roman" w:cs="Arial"/>
                <w:b/>
                <w:bCs/>
                <w:color w:val="000000"/>
                <w:sz w:val="19"/>
                <w:szCs w:val="19"/>
                <w:lang w:val="fr-CA" w:eastAsia="en-CA" w:bidi="ar-SA"/>
              </w:rPr>
              <w:t>-</w:t>
            </w:r>
            <w:r w:rsidR="00DA5800" w:rsidRPr="006152FC">
              <w:rPr>
                <w:rFonts w:eastAsia="Times New Roman" w:cs="Arial"/>
                <w:b/>
                <w:bCs/>
                <w:color w:val="000000"/>
                <w:sz w:val="19"/>
                <w:szCs w:val="19"/>
                <w:lang w:val="fr-CA" w:eastAsia="en-CA" w:bidi="ar-SA"/>
              </w:rPr>
              <w:t>2016</w:t>
            </w:r>
            <w:r w:rsidRPr="006152FC">
              <w:rPr>
                <w:rFonts w:eastAsia="Times New Roman" w:cs="Arial"/>
                <w:b/>
                <w:bCs/>
                <w:color w:val="000000"/>
                <w:sz w:val="19"/>
                <w:szCs w:val="19"/>
                <w:lang w:val="fr-CA" w:eastAsia="en-CA" w:bidi="ar-SA"/>
              </w:rPr>
              <w:t>)</w:t>
            </w:r>
          </w:p>
        </w:tc>
        <w:tc>
          <w:tcPr>
            <w:tcW w:w="2693" w:type="dxa"/>
            <w:vMerge w:val="restart"/>
            <w:tcBorders>
              <w:top w:val="single" w:sz="4" w:space="0" w:color="auto"/>
              <w:left w:val="single" w:sz="4" w:space="0" w:color="auto"/>
            </w:tcBorders>
            <w:shd w:val="clear" w:color="000000" w:fill="FDE9D9"/>
            <w:vAlign w:val="center"/>
          </w:tcPr>
          <w:p w14:paraId="3CE44A93" w14:textId="77777777" w:rsidR="00DA5800" w:rsidRPr="006152FC" w:rsidRDefault="00DA5800" w:rsidP="00DA5800">
            <w:pPr>
              <w:jc w:val="center"/>
              <w:rPr>
                <w:rFonts w:eastAsia="Times New Roman" w:cs="Arial"/>
                <w:b/>
                <w:bCs/>
                <w:color w:val="000000"/>
                <w:sz w:val="19"/>
                <w:szCs w:val="19"/>
                <w:lang w:val="fr-CA" w:eastAsia="en-CA" w:bidi="ar-SA"/>
              </w:rPr>
            </w:pPr>
          </w:p>
        </w:tc>
        <w:tc>
          <w:tcPr>
            <w:tcW w:w="3118" w:type="dxa"/>
            <w:vMerge w:val="restart"/>
            <w:tcBorders>
              <w:top w:val="single" w:sz="4" w:space="0" w:color="auto"/>
              <w:bottom w:val="single" w:sz="4" w:space="0" w:color="auto"/>
            </w:tcBorders>
            <w:shd w:val="clear" w:color="000000" w:fill="FDE9D9"/>
            <w:vAlign w:val="center"/>
          </w:tcPr>
          <w:p w14:paraId="1D0DBE73" w14:textId="2F460A03" w:rsidR="00DA5800" w:rsidRPr="006152FC" w:rsidRDefault="00500FCE" w:rsidP="00500FCE">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Type de changement</w:t>
            </w:r>
          </w:p>
        </w:tc>
        <w:tc>
          <w:tcPr>
            <w:tcW w:w="3119" w:type="dxa"/>
            <w:vMerge w:val="restart"/>
            <w:tcBorders>
              <w:top w:val="single" w:sz="4" w:space="0" w:color="auto"/>
              <w:left w:val="nil"/>
              <w:right w:val="single" w:sz="4" w:space="0" w:color="auto"/>
            </w:tcBorders>
            <w:shd w:val="clear" w:color="000000" w:fill="FDE9D9"/>
            <w:vAlign w:val="center"/>
          </w:tcPr>
          <w:p w14:paraId="334FFB79" w14:textId="77777777" w:rsidR="00DA5800" w:rsidRPr="006152FC" w:rsidRDefault="00DA5800" w:rsidP="00DA5800">
            <w:pPr>
              <w:jc w:val="center"/>
              <w:rPr>
                <w:rFonts w:eastAsia="Times New Roman" w:cs="Arial"/>
                <w:b/>
                <w:bCs/>
                <w:color w:val="000000"/>
                <w:sz w:val="19"/>
                <w:szCs w:val="19"/>
                <w:lang w:val="fr-CA" w:eastAsia="en-CA" w:bidi="ar-SA"/>
              </w:rPr>
            </w:pPr>
          </w:p>
        </w:tc>
        <w:tc>
          <w:tcPr>
            <w:tcW w:w="5245" w:type="dxa"/>
            <w:gridSpan w:val="6"/>
            <w:tcBorders>
              <w:top w:val="single" w:sz="4" w:space="0" w:color="auto"/>
              <w:left w:val="nil"/>
              <w:bottom w:val="single" w:sz="4" w:space="0" w:color="auto"/>
              <w:right w:val="single" w:sz="4" w:space="0" w:color="auto"/>
            </w:tcBorders>
            <w:shd w:val="clear" w:color="000000" w:fill="FDE9D9"/>
            <w:vAlign w:val="center"/>
          </w:tcPr>
          <w:p w14:paraId="1E6F258E" w14:textId="3F216790" w:rsidR="00DA5800" w:rsidRPr="006152FC" w:rsidRDefault="006D6B28" w:rsidP="006D6B28">
            <w:pPr>
              <w:jc w:val="center"/>
              <w:rPr>
                <w:rFonts w:cs="Arial"/>
                <w:b/>
                <w:sz w:val="19"/>
                <w:szCs w:val="19"/>
                <w:lang w:val="fr-CA"/>
              </w:rPr>
            </w:pPr>
            <w:r w:rsidRPr="006152FC">
              <w:rPr>
                <w:rFonts w:cs="Arial"/>
                <w:b/>
                <w:sz w:val="19"/>
                <w:szCs w:val="19"/>
                <w:lang w:val="fr-CA"/>
              </w:rPr>
              <w:t xml:space="preserve">En vigueur pour les rapports déposés </w:t>
            </w:r>
          </w:p>
        </w:tc>
      </w:tr>
      <w:tr w:rsidR="007057CE" w:rsidRPr="006152FC" w14:paraId="1C8750A9" w14:textId="77777777" w:rsidTr="00DA5800">
        <w:trPr>
          <w:trHeight w:val="555"/>
          <w:tblHeader/>
        </w:trPr>
        <w:tc>
          <w:tcPr>
            <w:tcW w:w="566" w:type="dxa"/>
            <w:vMerge/>
            <w:tcBorders>
              <w:left w:val="single" w:sz="4" w:space="0" w:color="auto"/>
              <w:right w:val="single" w:sz="4" w:space="0" w:color="auto"/>
            </w:tcBorders>
            <w:shd w:val="clear" w:color="000000" w:fill="FDE9D9"/>
            <w:vAlign w:val="center"/>
          </w:tcPr>
          <w:p w14:paraId="10A8CEB4"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vMerge/>
            <w:tcBorders>
              <w:top w:val="single" w:sz="4" w:space="0" w:color="auto"/>
              <w:left w:val="nil"/>
              <w:bottom w:val="single" w:sz="4" w:space="0" w:color="auto"/>
              <w:right w:val="single" w:sz="4" w:space="0" w:color="auto"/>
            </w:tcBorders>
            <w:shd w:val="clear" w:color="000000" w:fill="FDE9D9"/>
            <w:vAlign w:val="center"/>
          </w:tcPr>
          <w:p w14:paraId="370E8364" w14:textId="77777777" w:rsidR="00DA5800" w:rsidRPr="006152FC" w:rsidRDefault="00DA5800" w:rsidP="00DA5800">
            <w:pPr>
              <w:jc w:val="center"/>
              <w:rPr>
                <w:rFonts w:ascii="Arial Narrow" w:eastAsia="Times New Roman" w:hAnsi="Arial Narrow" w:cs="Arial"/>
                <w:bCs/>
                <w:color w:val="000000"/>
                <w:sz w:val="20"/>
                <w:szCs w:val="20"/>
                <w:lang w:val="fr-CA" w:eastAsia="en-CA" w:bidi="ar-SA"/>
              </w:rPr>
            </w:pPr>
          </w:p>
        </w:tc>
        <w:tc>
          <w:tcPr>
            <w:tcW w:w="1701" w:type="dxa"/>
            <w:vMerge/>
            <w:tcBorders>
              <w:top w:val="single" w:sz="4" w:space="0" w:color="auto"/>
              <w:left w:val="single" w:sz="4" w:space="0" w:color="auto"/>
              <w:bottom w:val="single" w:sz="4" w:space="0" w:color="auto"/>
              <w:right w:val="single" w:sz="4" w:space="0" w:color="auto"/>
            </w:tcBorders>
            <w:shd w:val="clear" w:color="000000" w:fill="FDE9D9"/>
            <w:vAlign w:val="center"/>
          </w:tcPr>
          <w:p w14:paraId="42D36F6A" w14:textId="77777777" w:rsidR="00DA5800" w:rsidRPr="006152FC" w:rsidRDefault="00DA5800" w:rsidP="00DA5800">
            <w:pPr>
              <w:jc w:val="center"/>
              <w:rPr>
                <w:rFonts w:ascii="Arial Narrow" w:eastAsia="Times New Roman" w:hAnsi="Arial Narrow" w:cs="Arial"/>
                <w:bCs/>
                <w:color w:val="000000"/>
                <w:sz w:val="20"/>
                <w:szCs w:val="20"/>
                <w:lang w:val="fr-CA" w:eastAsia="en-CA" w:bidi="ar-SA"/>
              </w:rPr>
            </w:pPr>
          </w:p>
        </w:tc>
        <w:tc>
          <w:tcPr>
            <w:tcW w:w="2693" w:type="dxa"/>
            <w:vMerge/>
            <w:tcBorders>
              <w:left w:val="single" w:sz="4" w:space="0" w:color="auto"/>
              <w:bottom w:val="single" w:sz="4" w:space="0" w:color="auto"/>
            </w:tcBorders>
            <w:shd w:val="clear" w:color="000000" w:fill="FDE9D9"/>
            <w:vAlign w:val="center"/>
          </w:tcPr>
          <w:p w14:paraId="4466186A" w14:textId="77777777" w:rsidR="00DA5800" w:rsidRPr="006152FC" w:rsidRDefault="00DA5800" w:rsidP="00DA5800">
            <w:pPr>
              <w:jc w:val="center"/>
              <w:rPr>
                <w:rFonts w:eastAsia="Times New Roman" w:cs="Arial"/>
                <w:b/>
                <w:bCs/>
                <w:color w:val="000000"/>
                <w:sz w:val="19"/>
                <w:szCs w:val="19"/>
                <w:lang w:val="fr-CA" w:eastAsia="en-CA" w:bidi="ar-SA"/>
              </w:rPr>
            </w:pPr>
          </w:p>
        </w:tc>
        <w:tc>
          <w:tcPr>
            <w:tcW w:w="3118" w:type="dxa"/>
            <w:vMerge/>
            <w:tcBorders>
              <w:bottom w:val="single" w:sz="4" w:space="0" w:color="auto"/>
            </w:tcBorders>
            <w:shd w:val="clear" w:color="000000" w:fill="FDE9D9"/>
            <w:vAlign w:val="center"/>
          </w:tcPr>
          <w:p w14:paraId="1BC36B5C" w14:textId="77777777" w:rsidR="00DA5800" w:rsidRPr="006152FC" w:rsidRDefault="00DA5800" w:rsidP="00DA5800">
            <w:pPr>
              <w:jc w:val="center"/>
              <w:rPr>
                <w:rFonts w:eastAsia="Times New Roman" w:cs="Arial"/>
                <w:b/>
                <w:bCs/>
                <w:color w:val="000000"/>
                <w:sz w:val="19"/>
                <w:szCs w:val="19"/>
                <w:lang w:val="fr-CA" w:eastAsia="en-CA" w:bidi="ar-SA"/>
              </w:rPr>
            </w:pPr>
          </w:p>
        </w:tc>
        <w:tc>
          <w:tcPr>
            <w:tcW w:w="3119" w:type="dxa"/>
            <w:vMerge/>
            <w:tcBorders>
              <w:left w:val="nil"/>
              <w:bottom w:val="single" w:sz="4" w:space="0" w:color="auto"/>
              <w:right w:val="single" w:sz="4" w:space="0" w:color="auto"/>
            </w:tcBorders>
            <w:shd w:val="clear" w:color="000000" w:fill="FDE9D9"/>
            <w:vAlign w:val="center"/>
          </w:tcPr>
          <w:p w14:paraId="32FA5B86" w14:textId="77777777" w:rsidR="00DA5800" w:rsidRPr="006152FC" w:rsidRDefault="00DA5800" w:rsidP="00DA5800">
            <w:pPr>
              <w:jc w:val="center"/>
              <w:rPr>
                <w:rFonts w:eastAsia="Times New Roman" w:cs="Arial"/>
                <w:b/>
                <w:bCs/>
                <w:color w:val="000000"/>
                <w:sz w:val="19"/>
                <w:szCs w:val="19"/>
                <w:lang w:val="fr-CA" w:eastAsia="en-CA" w:bidi="ar-SA"/>
              </w:rPr>
            </w:pPr>
          </w:p>
        </w:tc>
        <w:tc>
          <w:tcPr>
            <w:tcW w:w="851" w:type="dxa"/>
            <w:tcBorders>
              <w:top w:val="single" w:sz="4" w:space="0" w:color="auto"/>
              <w:left w:val="nil"/>
              <w:bottom w:val="single" w:sz="4" w:space="0" w:color="auto"/>
              <w:right w:val="single" w:sz="4" w:space="0" w:color="auto"/>
            </w:tcBorders>
            <w:shd w:val="clear" w:color="000000" w:fill="FDE9D9"/>
            <w:vAlign w:val="center"/>
          </w:tcPr>
          <w:p w14:paraId="4995F8DF" w14:textId="78468AB3" w:rsidR="00DA5800" w:rsidRPr="006152FC" w:rsidRDefault="00DA5800" w:rsidP="00DA5800">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Printemps</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2017</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19797102" w14:textId="59AB1B0C" w:rsidR="00DA5800" w:rsidRPr="006152FC" w:rsidRDefault="00DA5800" w:rsidP="00DA5800">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Printemps</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2017</w:t>
            </w:r>
          </w:p>
        </w:tc>
        <w:tc>
          <w:tcPr>
            <w:tcW w:w="851" w:type="dxa"/>
            <w:tcBorders>
              <w:top w:val="single" w:sz="4" w:space="0" w:color="auto"/>
              <w:left w:val="single" w:sz="4" w:space="0" w:color="auto"/>
              <w:bottom w:val="single" w:sz="4" w:space="0" w:color="auto"/>
              <w:right w:val="single" w:sz="4" w:space="0" w:color="auto"/>
            </w:tcBorders>
            <w:shd w:val="clear" w:color="000000" w:fill="FDE9D9"/>
            <w:vAlign w:val="center"/>
          </w:tcPr>
          <w:p w14:paraId="62F12614" w14:textId="7BAB1330" w:rsidR="00DA5800" w:rsidRPr="006152FC" w:rsidRDefault="00DA5800" w:rsidP="00DA5800">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Automne</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2017</w:t>
            </w:r>
          </w:p>
        </w:tc>
        <w:tc>
          <w:tcPr>
            <w:tcW w:w="850" w:type="dxa"/>
            <w:tcBorders>
              <w:top w:val="single" w:sz="4" w:space="0" w:color="auto"/>
              <w:left w:val="nil"/>
              <w:bottom w:val="single" w:sz="4" w:space="0" w:color="auto"/>
              <w:right w:val="single" w:sz="4" w:space="0" w:color="auto"/>
            </w:tcBorders>
            <w:shd w:val="clear" w:color="000000" w:fill="FDE9D9"/>
            <w:vAlign w:val="center"/>
          </w:tcPr>
          <w:p w14:paraId="584EAAA0" w14:textId="022313E3" w:rsidR="00DA5800" w:rsidRPr="006152FC" w:rsidRDefault="00DA5800" w:rsidP="00DA5800">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Automne</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2017</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5CF4A267" w14:textId="28ADE332" w:rsidR="00DA5800" w:rsidRPr="006152FC" w:rsidRDefault="00DA5800" w:rsidP="00DA5800">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Automne</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2017</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tcPr>
          <w:p w14:paraId="300720EF" w14:textId="1FF640B5" w:rsidR="00DA5800" w:rsidRPr="006152FC" w:rsidRDefault="006D6B28" w:rsidP="006D6B28">
            <w:pPr>
              <w:jc w:val="center"/>
              <w:rPr>
                <w:rFonts w:eastAsia="Times New Roman" w:cs="Arial"/>
                <w:b/>
                <w:bCs/>
                <w:color w:val="000000"/>
                <w:sz w:val="14"/>
                <w:szCs w:val="14"/>
                <w:lang w:val="fr-CA" w:eastAsia="en-CA" w:bidi="ar-SA"/>
              </w:rPr>
            </w:pPr>
            <w:r w:rsidRPr="006152FC">
              <w:rPr>
                <w:rFonts w:eastAsia="Times New Roman" w:cs="Arial"/>
                <w:b/>
                <w:bCs/>
                <w:color w:val="000000"/>
                <w:sz w:val="14"/>
                <w:szCs w:val="14"/>
                <w:lang w:val="fr-CA" w:eastAsia="en-CA" w:bidi="ar-SA"/>
              </w:rPr>
              <w:t>Printemps</w:t>
            </w:r>
            <w:r w:rsidR="0001062A">
              <w:rPr>
                <w:rFonts w:eastAsia="Times New Roman" w:cs="Arial"/>
                <w:b/>
                <w:bCs/>
                <w:color w:val="000000"/>
                <w:sz w:val="14"/>
                <w:szCs w:val="14"/>
                <w:lang w:val="fr-CA" w:eastAsia="en-CA" w:bidi="ar-SA"/>
              </w:rPr>
              <w:t> </w:t>
            </w:r>
            <w:r w:rsidRPr="006152FC">
              <w:rPr>
                <w:rFonts w:eastAsia="Times New Roman" w:cs="Arial"/>
                <w:b/>
                <w:bCs/>
                <w:color w:val="000000"/>
                <w:sz w:val="14"/>
                <w:szCs w:val="14"/>
                <w:lang w:val="fr-CA" w:eastAsia="en-CA" w:bidi="ar-SA"/>
              </w:rPr>
              <w:t>2018 ou après</w:t>
            </w:r>
          </w:p>
        </w:tc>
      </w:tr>
      <w:tr w:rsidR="007057CE" w:rsidRPr="006152FC" w14:paraId="1C752B48" w14:textId="77777777" w:rsidTr="00DA5800">
        <w:trPr>
          <w:trHeight w:val="810"/>
          <w:tblHeader/>
        </w:trPr>
        <w:tc>
          <w:tcPr>
            <w:tcW w:w="566" w:type="dxa"/>
            <w:vMerge/>
            <w:tcBorders>
              <w:left w:val="single" w:sz="4" w:space="0" w:color="auto"/>
              <w:bottom w:val="single" w:sz="4" w:space="0" w:color="auto"/>
              <w:right w:val="single" w:sz="4" w:space="0" w:color="auto"/>
            </w:tcBorders>
            <w:shd w:val="clear" w:color="000000" w:fill="FDE9D9"/>
            <w:vAlign w:val="center"/>
          </w:tcPr>
          <w:p w14:paraId="0E2E2316"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vMerge/>
            <w:tcBorders>
              <w:top w:val="single" w:sz="4" w:space="0" w:color="auto"/>
              <w:left w:val="nil"/>
              <w:bottom w:val="single" w:sz="4" w:space="0" w:color="auto"/>
              <w:right w:val="single" w:sz="4" w:space="0" w:color="auto"/>
            </w:tcBorders>
            <w:shd w:val="clear" w:color="000000" w:fill="FDE9D9"/>
            <w:vAlign w:val="center"/>
          </w:tcPr>
          <w:p w14:paraId="1B04C59B" w14:textId="77777777" w:rsidR="00DA5800" w:rsidRPr="006152FC" w:rsidRDefault="00DA5800" w:rsidP="00DA5800">
            <w:pPr>
              <w:jc w:val="center"/>
              <w:rPr>
                <w:rFonts w:ascii="Arial Narrow" w:eastAsia="Times New Roman" w:hAnsi="Arial Narrow" w:cs="Arial"/>
                <w:bCs/>
                <w:color w:val="000000"/>
                <w:sz w:val="20"/>
                <w:szCs w:val="20"/>
                <w:lang w:val="fr-CA" w:eastAsia="en-CA" w:bidi="ar-SA"/>
              </w:rPr>
            </w:pPr>
          </w:p>
        </w:tc>
        <w:tc>
          <w:tcPr>
            <w:tcW w:w="1701" w:type="dxa"/>
            <w:vMerge/>
            <w:tcBorders>
              <w:top w:val="single" w:sz="4" w:space="0" w:color="auto"/>
              <w:left w:val="single" w:sz="4" w:space="0" w:color="auto"/>
              <w:bottom w:val="single" w:sz="4" w:space="0" w:color="auto"/>
              <w:right w:val="single" w:sz="4" w:space="0" w:color="auto"/>
            </w:tcBorders>
            <w:shd w:val="clear" w:color="000000" w:fill="FDE9D9"/>
            <w:vAlign w:val="center"/>
            <w:hideMark/>
          </w:tcPr>
          <w:p w14:paraId="211D9125" w14:textId="77777777" w:rsidR="00DA5800" w:rsidRPr="006152FC" w:rsidRDefault="00DA5800" w:rsidP="00DA5800">
            <w:pPr>
              <w:jc w:val="center"/>
              <w:rPr>
                <w:rFonts w:ascii="Arial Narrow" w:eastAsia="Times New Roman" w:hAnsi="Arial Narrow" w:cs="Arial"/>
                <w:bCs/>
                <w:color w:val="000000"/>
                <w:sz w:val="20"/>
                <w:szCs w:val="20"/>
                <w:lang w:val="fr-CA" w:eastAsia="en-CA" w:bidi="ar-SA"/>
              </w:rPr>
            </w:pPr>
          </w:p>
        </w:tc>
        <w:tc>
          <w:tcPr>
            <w:tcW w:w="2693" w:type="dxa"/>
            <w:tcBorders>
              <w:top w:val="nil"/>
              <w:left w:val="single" w:sz="4" w:space="0" w:color="auto"/>
              <w:bottom w:val="single" w:sz="4" w:space="0" w:color="auto"/>
              <w:right w:val="single" w:sz="4" w:space="0" w:color="auto"/>
            </w:tcBorders>
            <w:shd w:val="clear" w:color="000000" w:fill="FDE9D9"/>
            <w:vAlign w:val="center"/>
            <w:hideMark/>
          </w:tcPr>
          <w:p w14:paraId="0655F703" w14:textId="77777777" w:rsidR="00DA5800" w:rsidRPr="006152FC" w:rsidRDefault="00DA5800" w:rsidP="00DA5800">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Procédures d’audit</w:t>
            </w:r>
          </w:p>
        </w:tc>
        <w:tc>
          <w:tcPr>
            <w:tcW w:w="3118" w:type="dxa"/>
            <w:tcBorders>
              <w:top w:val="single" w:sz="4" w:space="0" w:color="auto"/>
              <w:left w:val="nil"/>
              <w:bottom w:val="single" w:sz="4" w:space="0" w:color="auto"/>
              <w:right w:val="single" w:sz="4" w:space="0" w:color="auto"/>
            </w:tcBorders>
            <w:shd w:val="clear" w:color="000000" w:fill="FDE9D9"/>
            <w:vAlign w:val="center"/>
            <w:hideMark/>
          </w:tcPr>
          <w:p w14:paraId="2AF1D4E8" w14:textId="1F109294" w:rsidR="00DA5800" w:rsidRPr="006152FC" w:rsidRDefault="00500FCE" w:rsidP="00DA5800">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Modèles</w:t>
            </w:r>
            <w:r w:rsidR="00CC45CF" w:rsidRPr="006152FC">
              <w:rPr>
                <w:rFonts w:eastAsia="Times New Roman" w:cs="Arial"/>
                <w:b/>
                <w:bCs/>
                <w:color w:val="000000"/>
                <w:sz w:val="19"/>
                <w:szCs w:val="19"/>
                <w:lang w:val="fr-CA" w:eastAsia="en-CA" w:bidi="ar-SA"/>
              </w:rPr>
              <w:t xml:space="preserve"> connexes</w:t>
            </w:r>
            <w:r w:rsidRPr="006152FC">
              <w:rPr>
                <w:rFonts w:eastAsia="Times New Roman" w:cs="Arial"/>
                <w:b/>
                <w:bCs/>
                <w:color w:val="000000"/>
                <w:sz w:val="19"/>
                <w:szCs w:val="19"/>
                <w:lang w:val="fr-CA" w:eastAsia="en-CA" w:bidi="ar-SA"/>
              </w:rPr>
              <w:t xml:space="preserve">/Directives </w:t>
            </w:r>
          </w:p>
          <w:p w14:paraId="1A817F35" w14:textId="59D3F85A" w:rsidR="00DA5800" w:rsidRPr="006152FC" w:rsidRDefault="00500FCE" w:rsidP="00CC45CF">
            <w:pPr>
              <w:jc w:val="center"/>
              <w:rPr>
                <w:rFonts w:eastAsia="Times New Roman" w:cs="Arial"/>
                <w:b/>
                <w:bCs/>
                <w:color w:val="000000"/>
                <w:sz w:val="16"/>
                <w:szCs w:val="16"/>
                <w:lang w:val="fr-CA" w:eastAsia="en-CA" w:bidi="ar-SA"/>
              </w:rPr>
            </w:pPr>
            <w:r w:rsidRPr="006152FC">
              <w:rPr>
                <w:rFonts w:eastAsia="Times New Roman" w:cs="Arial"/>
                <w:b/>
                <w:bCs/>
                <w:color w:val="000000"/>
                <w:sz w:val="16"/>
                <w:szCs w:val="16"/>
                <w:lang w:val="fr-CA" w:eastAsia="en-CA" w:bidi="ar-SA"/>
              </w:rPr>
              <w:t>(pour la liste complète des mises</w:t>
            </w:r>
            <w:r w:rsidR="006D6B28" w:rsidRPr="006152FC">
              <w:rPr>
                <w:rFonts w:eastAsia="Times New Roman" w:cs="Arial"/>
                <w:b/>
                <w:bCs/>
                <w:color w:val="000000"/>
                <w:sz w:val="16"/>
                <w:szCs w:val="16"/>
                <w:lang w:val="fr-CA" w:eastAsia="en-CA" w:bidi="ar-SA"/>
              </w:rPr>
              <w:t xml:space="preserve"> à jour apportées aux modèles et aux directives, voir le document Mises à jour aux modèles et aux directives</w:t>
            </w:r>
            <w:r w:rsidR="00DA5800" w:rsidRPr="006152FC">
              <w:rPr>
                <w:rFonts w:eastAsia="Times New Roman" w:cs="Arial"/>
                <w:b/>
                <w:bCs/>
                <w:color w:val="000000"/>
                <w:sz w:val="16"/>
                <w:szCs w:val="16"/>
                <w:lang w:val="fr-CA" w:eastAsia="en-CA" w:bidi="ar-SA"/>
              </w:rPr>
              <w:t>)</w:t>
            </w:r>
          </w:p>
        </w:tc>
        <w:tc>
          <w:tcPr>
            <w:tcW w:w="3119" w:type="dxa"/>
            <w:tcBorders>
              <w:top w:val="nil"/>
              <w:left w:val="nil"/>
              <w:bottom w:val="single" w:sz="4" w:space="0" w:color="auto"/>
              <w:right w:val="single" w:sz="4" w:space="0" w:color="auto"/>
            </w:tcBorders>
            <w:shd w:val="clear" w:color="000000" w:fill="FDE9D9"/>
            <w:vAlign w:val="center"/>
            <w:hideMark/>
          </w:tcPr>
          <w:p w14:paraId="74F9CD32" w14:textId="3CFD1A37" w:rsidR="00DA5800" w:rsidRPr="006152FC" w:rsidRDefault="00DA5800" w:rsidP="00DA5800">
            <w:pPr>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 xml:space="preserve">Sections du Manuel </w:t>
            </w:r>
            <w:r w:rsidR="006D6B28" w:rsidRPr="006152FC">
              <w:rPr>
                <w:rFonts w:eastAsia="Times New Roman" w:cs="Arial"/>
                <w:b/>
                <w:bCs/>
                <w:color w:val="000000"/>
                <w:sz w:val="19"/>
                <w:szCs w:val="19"/>
                <w:lang w:val="fr-CA" w:eastAsia="en-CA" w:bidi="ar-SA"/>
              </w:rPr>
              <w:t>connexes</w:t>
            </w:r>
          </w:p>
          <w:p w14:paraId="2E41F92B" w14:textId="47336A16" w:rsidR="00DA5800" w:rsidRPr="006152FC" w:rsidRDefault="006D6B28" w:rsidP="00CC45CF">
            <w:pPr>
              <w:jc w:val="center"/>
              <w:rPr>
                <w:rFonts w:eastAsia="Times New Roman" w:cs="Arial"/>
                <w:b/>
                <w:bCs/>
                <w:color w:val="000000"/>
                <w:sz w:val="19"/>
                <w:szCs w:val="19"/>
                <w:lang w:val="fr-CA" w:eastAsia="en-CA" w:bidi="ar-SA"/>
              </w:rPr>
            </w:pPr>
            <w:r w:rsidRPr="006152FC">
              <w:rPr>
                <w:rFonts w:eastAsia="Times New Roman" w:cs="Arial"/>
                <w:b/>
                <w:bCs/>
                <w:color w:val="000000"/>
                <w:sz w:val="16"/>
                <w:szCs w:val="16"/>
                <w:lang w:val="fr-CA" w:eastAsia="en-CA" w:bidi="ar-SA"/>
              </w:rPr>
              <w:t>(pour la liste complète des mises à jour au Manuel, voir le document Mises à jour au Manuel pour les missions d’appréciation directe</w:t>
            </w:r>
            <w:r w:rsidR="00DA5800" w:rsidRPr="006152FC">
              <w:rPr>
                <w:rFonts w:eastAsia="Times New Roman" w:cs="Arial"/>
                <w:b/>
                <w:bCs/>
                <w:color w:val="000000"/>
                <w:sz w:val="16"/>
                <w:szCs w:val="16"/>
                <w:lang w:val="fr-CA" w:eastAsia="en-CA" w:bidi="ar-SA"/>
              </w:rPr>
              <w:t>)</w:t>
            </w:r>
          </w:p>
        </w:tc>
        <w:tc>
          <w:tcPr>
            <w:tcW w:w="851" w:type="dxa"/>
            <w:tcBorders>
              <w:top w:val="nil"/>
              <w:left w:val="nil"/>
              <w:bottom w:val="single" w:sz="4" w:space="0" w:color="auto"/>
              <w:right w:val="single" w:sz="4" w:space="0" w:color="auto"/>
            </w:tcBorders>
            <w:shd w:val="clear" w:color="000000" w:fill="FDE9D9"/>
            <w:vAlign w:val="center"/>
          </w:tcPr>
          <w:p w14:paraId="34009FCB" w14:textId="77777777" w:rsidR="00DA5800" w:rsidRPr="006152FC" w:rsidRDefault="00DA5800"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VG</w:t>
            </w:r>
          </w:p>
          <w:p w14:paraId="16FEF8EE" w14:textId="77777777" w:rsidR="00DA5800" w:rsidRPr="006152FC" w:rsidRDefault="00DA5800" w:rsidP="00DA5800">
            <w:pPr>
              <w:jc w:val="center"/>
              <w:rPr>
                <w:rFonts w:ascii="Arial Narrow" w:eastAsia="Times New Roman" w:hAnsi="Arial Narrow" w:cs="Arial"/>
                <w:b/>
                <w:bCs/>
                <w:color w:val="000000"/>
                <w:sz w:val="12"/>
                <w:szCs w:val="12"/>
                <w:lang w:val="fr-CA" w:eastAsia="en-CA" w:bidi="ar-SA"/>
              </w:rPr>
            </w:pP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4EA06F31" w14:textId="46792F0B" w:rsidR="00DA5800" w:rsidRPr="006152FC" w:rsidRDefault="00DA5800"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CE</w:t>
            </w:r>
            <w:r w:rsidR="006D6B28" w:rsidRPr="006152FC">
              <w:rPr>
                <w:rFonts w:ascii="Arial Narrow" w:eastAsia="Times New Roman" w:hAnsi="Arial Narrow" w:cs="Arial"/>
                <w:b/>
                <w:bCs/>
                <w:color w:val="000000"/>
                <w:sz w:val="19"/>
                <w:szCs w:val="19"/>
                <w:lang w:val="fr-CA" w:eastAsia="en-CA" w:bidi="ar-SA"/>
              </w:rPr>
              <w:t>DD</w:t>
            </w:r>
          </w:p>
          <w:p w14:paraId="7BD6957F" w14:textId="77777777" w:rsidR="00DA5800" w:rsidRPr="006152FC" w:rsidRDefault="00DA5800" w:rsidP="00DA5800">
            <w:pPr>
              <w:jc w:val="center"/>
              <w:rPr>
                <w:rFonts w:ascii="Arial Narrow" w:eastAsia="Times New Roman" w:hAnsi="Arial Narrow" w:cs="Arial"/>
                <w:b/>
                <w:bCs/>
                <w:color w:val="000000"/>
                <w:sz w:val="12"/>
                <w:szCs w:val="12"/>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000000" w:fill="FDE9D9"/>
            <w:vAlign w:val="center"/>
          </w:tcPr>
          <w:p w14:paraId="72321C26" w14:textId="77777777" w:rsidR="00DA5800" w:rsidRPr="006152FC" w:rsidRDefault="00DA5800" w:rsidP="00DA5800">
            <w:pPr>
              <w:jc w:val="center"/>
              <w:rPr>
                <w:rFonts w:ascii="Arial Narrow" w:eastAsia="Times New Roman" w:hAnsi="Arial Narrow" w:cs="Arial"/>
                <w:b/>
                <w:bCs/>
                <w:color w:val="000000"/>
                <w:sz w:val="19"/>
                <w:szCs w:val="19"/>
                <w:lang w:val="fr-CA" w:eastAsia="en-CA" w:bidi="ar-SA"/>
              </w:rPr>
            </w:pPr>
          </w:p>
          <w:p w14:paraId="076ED71E" w14:textId="751282AD" w:rsidR="00DA5800" w:rsidRPr="006152FC" w:rsidRDefault="00DA5800"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CE</w:t>
            </w:r>
            <w:r w:rsidR="006D6B28" w:rsidRPr="006152FC">
              <w:rPr>
                <w:rFonts w:ascii="Arial Narrow" w:eastAsia="Times New Roman" w:hAnsi="Arial Narrow" w:cs="Arial"/>
                <w:b/>
                <w:bCs/>
                <w:color w:val="000000"/>
                <w:sz w:val="19"/>
                <w:szCs w:val="19"/>
                <w:lang w:val="fr-CA" w:eastAsia="en-CA" w:bidi="ar-SA"/>
              </w:rPr>
              <w:t>D</w:t>
            </w:r>
            <w:r w:rsidRPr="006152FC">
              <w:rPr>
                <w:rFonts w:ascii="Arial Narrow" w:eastAsia="Times New Roman" w:hAnsi="Arial Narrow" w:cs="Arial"/>
                <w:b/>
                <w:bCs/>
                <w:color w:val="000000"/>
                <w:sz w:val="19"/>
                <w:szCs w:val="19"/>
                <w:lang w:val="fr-CA" w:eastAsia="en-CA" w:bidi="ar-SA"/>
              </w:rPr>
              <w:t>D</w:t>
            </w:r>
          </w:p>
          <w:p w14:paraId="423F505F" w14:textId="77777777" w:rsidR="00DA5800" w:rsidRPr="006152FC" w:rsidRDefault="00DA5800" w:rsidP="00DA5800">
            <w:pPr>
              <w:jc w:val="center"/>
              <w:rPr>
                <w:rFonts w:ascii="Arial Narrow" w:eastAsia="Times New Roman" w:hAnsi="Arial Narrow" w:cs="Arial"/>
                <w:b/>
                <w:bCs/>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shd w:val="clear" w:color="000000" w:fill="FDE9D9"/>
            <w:vAlign w:val="center"/>
          </w:tcPr>
          <w:p w14:paraId="11FB2860" w14:textId="77777777" w:rsidR="00DA5800" w:rsidRPr="006152FC" w:rsidRDefault="00DA5800"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VG</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6B48B8DF" w14:textId="57341D09" w:rsidR="00DA5800" w:rsidRPr="006152FC" w:rsidRDefault="006D6B28" w:rsidP="00DA5800">
            <w:pPr>
              <w:jc w:val="center"/>
              <w:rPr>
                <w:rFonts w:ascii="Arial Narrow" w:eastAsia="Times New Roman" w:hAnsi="Arial Narrow" w:cs="Arial"/>
                <w:b/>
                <w:bCs/>
                <w:color w:val="000000"/>
                <w:sz w:val="14"/>
                <w:szCs w:val="14"/>
                <w:lang w:val="fr-CA" w:eastAsia="en-CA" w:bidi="ar-SA"/>
              </w:rPr>
            </w:pPr>
            <w:r w:rsidRPr="006152FC">
              <w:rPr>
                <w:rFonts w:ascii="Arial Narrow" w:eastAsia="Times New Roman" w:hAnsi="Arial Narrow" w:cs="Arial"/>
                <w:b/>
                <w:bCs/>
                <w:color w:val="000000"/>
                <w:sz w:val="14"/>
                <w:szCs w:val="14"/>
                <w:lang w:val="fr-CA" w:eastAsia="en-CA" w:bidi="ar-SA"/>
              </w:rPr>
              <w:t>Territoires</w:t>
            </w:r>
          </w:p>
          <w:p w14:paraId="5FE94696" w14:textId="77777777" w:rsidR="00DA5800" w:rsidRPr="006152FC" w:rsidRDefault="00DA5800" w:rsidP="00DA5800">
            <w:pPr>
              <w:jc w:val="center"/>
              <w:rPr>
                <w:rFonts w:ascii="Arial Narrow" w:eastAsia="Times New Roman" w:hAnsi="Arial Narrow" w:cs="Arial"/>
                <w:b/>
                <w:bCs/>
                <w:color w:val="000000"/>
                <w:sz w:val="16"/>
                <w:szCs w:val="16"/>
                <w:lang w:val="fr-CA" w:eastAsia="en-CA" w:bidi="ar-SA"/>
              </w:rPr>
            </w:pPr>
          </w:p>
        </w:tc>
        <w:tc>
          <w:tcPr>
            <w:tcW w:w="993" w:type="dxa"/>
            <w:tcBorders>
              <w:top w:val="nil"/>
              <w:left w:val="single" w:sz="4" w:space="0" w:color="auto"/>
              <w:bottom w:val="single" w:sz="4" w:space="0" w:color="auto"/>
              <w:right w:val="single" w:sz="4" w:space="0" w:color="auto"/>
            </w:tcBorders>
            <w:shd w:val="clear" w:color="000000" w:fill="FDE9D9"/>
            <w:vAlign w:val="center"/>
          </w:tcPr>
          <w:p w14:paraId="1345C0D6" w14:textId="77777777" w:rsidR="00DA5800" w:rsidRPr="006152FC" w:rsidRDefault="00DA5800"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VG</w:t>
            </w:r>
          </w:p>
          <w:p w14:paraId="76038B22" w14:textId="629DE7F1" w:rsidR="00DA5800" w:rsidRPr="006152FC" w:rsidRDefault="00CC45CF"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CED</w:t>
            </w:r>
            <w:r w:rsidR="00DA5800" w:rsidRPr="006152FC">
              <w:rPr>
                <w:rFonts w:ascii="Arial Narrow" w:eastAsia="Times New Roman" w:hAnsi="Arial Narrow" w:cs="Arial"/>
                <w:b/>
                <w:bCs/>
                <w:color w:val="000000"/>
                <w:sz w:val="19"/>
                <w:szCs w:val="19"/>
                <w:lang w:val="fr-CA" w:eastAsia="en-CA" w:bidi="ar-SA"/>
              </w:rPr>
              <w:t>D</w:t>
            </w:r>
          </w:p>
          <w:p w14:paraId="00FD9CCE" w14:textId="7B875393" w:rsidR="00DA5800" w:rsidRPr="006152FC" w:rsidRDefault="006D6B28" w:rsidP="00DA5800">
            <w:pPr>
              <w:jc w:val="center"/>
              <w:rPr>
                <w:rFonts w:ascii="Arial Narrow" w:eastAsia="Times New Roman" w:hAnsi="Arial Narrow" w:cs="Arial"/>
                <w:b/>
                <w:bCs/>
                <w:color w:val="000000"/>
                <w:sz w:val="19"/>
                <w:szCs w:val="19"/>
                <w:lang w:val="fr-CA" w:eastAsia="en-CA" w:bidi="ar-SA"/>
              </w:rPr>
            </w:pPr>
            <w:r w:rsidRPr="006152FC">
              <w:rPr>
                <w:rFonts w:ascii="Arial Narrow" w:eastAsia="Times New Roman" w:hAnsi="Arial Narrow" w:cs="Arial"/>
                <w:b/>
                <w:bCs/>
                <w:color w:val="000000"/>
                <w:sz w:val="19"/>
                <w:szCs w:val="19"/>
                <w:lang w:val="fr-CA" w:eastAsia="en-CA" w:bidi="ar-SA"/>
              </w:rPr>
              <w:t>Territoires</w:t>
            </w:r>
          </w:p>
        </w:tc>
      </w:tr>
      <w:tr w:rsidR="007057CE" w:rsidRPr="006152FC" w14:paraId="72021220" w14:textId="77777777" w:rsidTr="00DA5800">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560A3595"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60B684F5" w14:textId="57FE4782" w:rsidR="00DA5800" w:rsidRPr="006152FC" w:rsidRDefault="00500FCE" w:rsidP="00500FCE">
            <w:pPr>
              <w:rPr>
                <w:rFonts w:cs="Arial"/>
                <w:sz w:val="19"/>
                <w:szCs w:val="19"/>
                <w:lang w:val="fr-CA"/>
              </w:rPr>
            </w:pPr>
            <w:r w:rsidRPr="006152FC">
              <w:rPr>
                <w:rFonts w:cs="Arial"/>
                <w:sz w:val="19"/>
                <w:szCs w:val="19"/>
                <w:lang w:val="fr-CA"/>
              </w:rPr>
              <w:t>A.1. PR</w:t>
            </w:r>
            <w:r w:rsidR="000557D7" w:rsidRPr="006152FC">
              <w:rPr>
                <w:rFonts w:cs="Arial"/>
                <w:sz w:val="19"/>
                <w:szCs w:val="19"/>
                <w:lang w:val="fr-CA"/>
              </w:rPr>
              <w:t xml:space="preserve">G : </w:t>
            </w:r>
            <w:r w:rsidR="00DA5800" w:rsidRPr="006152FC">
              <w:rPr>
                <w:rFonts w:cs="Arial"/>
                <w:sz w:val="19"/>
                <w:szCs w:val="19"/>
                <w:lang w:val="fr-CA"/>
              </w:rPr>
              <w:t>Approbation de l</w:t>
            </w:r>
            <w:r w:rsidR="0001062A">
              <w:rPr>
                <w:rFonts w:cs="Arial"/>
                <w:sz w:val="19"/>
                <w:szCs w:val="19"/>
                <w:lang w:val="fr-CA"/>
              </w:rPr>
              <w:t>’</w:t>
            </w:r>
            <w:r w:rsidR="00DA5800" w:rsidRPr="006152FC">
              <w:rPr>
                <w:rFonts w:cs="Arial"/>
                <w:sz w:val="19"/>
                <w:szCs w:val="19"/>
                <w:lang w:val="fr-CA"/>
              </w:rPr>
              <w:t>audit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179BD8" w14:textId="30B470B2"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nil"/>
              <w:left w:val="single" w:sz="4" w:space="0" w:color="auto"/>
              <w:bottom w:val="single" w:sz="4" w:space="0" w:color="auto"/>
              <w:right w:val="single" w:sz="4" w:space="0" w:color="auto"/>
            </w:tcBorders>
            <w:shd w:val="clear" w:color="auto" w:fill="auto"/>
          </w:tcPr>
          <w:p w14:paraId="05C29C71" w14:textId="44EA01EB" w:rsidR="00DA5800" w:rsidRPr="006152FC" w:rsidRDefault="00500FCE"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15F84EE7" w14:textId="2DA23177" w:rsidR="00DA5800" w:rsidRPr="006152FC" w:rsidRDefault="006D6B28" w:rsidP="006D6B28">
            <w:pPr>
              <w:rPr>
                <w:rFonts w:eastAsia="Times New Roman" w:cs="Arial"/>
                <w:sz w:val="19"/>
                <w:szCs w:val="19"/>
                <w:lang w:val="fr-CA" w:eastAsia="en-CA" w:bidi="ar-SA"/>
              </w:rPr>
            </w:pPr>
            <w:r w:rsidRPr="006152FC">
              <w:rPr>
                <w:rFonts w:eastAsia="Times New Roman" w:cs="Arial"/>
                <w:sz w:val="19"/>
                <w:szCs w:val="19"/>
                <w:lang w:val="fr-CA" w:eastAsia="en-CA" w:bidi="ar-SA"/>
              </w:rPr>
              <w:t>Mise à jour du modèle</w:t>
            </w:r>
            <w:r w:rsidRPr="006152FC">
              <w:rPr>
                <w:rFonts w:eastAsia="Times New Roman" w:cs="Arial"/>
                <w:i/>
                <w:sz w:val="19"/>
                <w:szCs w:val="19"/>
                <w:lang w:val="fr-CA" w:eastAsia="en-CA" w:bidi="ar-SA"/>
              </w:rPr>
              <w:t xml:space="preserve"> Proposition de rapport d’audit </w:t>
            </w:r>
            <w:r w:rsidR="00DA5800" w:rsidRPr="006152FC">
              <w:rPr>
                <w:rFonts w:eastAsia="Times New Roman" w:cs="Arial"/>
                <w:i/>
                <w:sz w:val="19"/>
                <w:szCs w:val="19"/>
                <w:lang w:val="fr-CA" w:eastAsia="en-CA" w:bidi="ar-SA"/>
              </w:rPr>
              <w:t xml:space="preserve"> </w:t>
            </w:r>
          </w:p>
        </w:tc>
        <w:tc>
          <w:tcPr>
            <w:tcW w:w="3119" w:type="dxa"/>
            <w:tcBorders>
              <w:top w:val="single" w:sz="4" w:space="0" w:color="auto"/>
              <w:left w:val="nil"/>
              <w:bottom w:val="single" w:sz="4" w:space="0" w:color="auto"/>
              <w:right w:val="single" w:sz="4" w:space="0" w:color="auto"/>
            </w:tcBorders>
            <w:shd w:val="clear" w:color="auto" w:fill="auto"/>
          </w:tcPr>
          <w:p w14:paraId="71F7C211" w14:textId="187B549B" w:rsidR="00DA5800" w:rsidRPr="006152FC" w:rsidRDefault="006D6B28" w:rsidP="00DA5800">
            <w:pPr>
              <w:rPr>
                <w:rFonts w:eastAsia="Times New Roman" w:cs="Arial"/>
                <w:sz w:val="19"/>
                <w:szCs w:val="19"/>
                <w:lang w:val="fr-CA" w:eastAsia="en-CA" w:bidi="ar-S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DCF153"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F22CD66"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EB07F"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7B35EE4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F03C49B"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nil"/>
              <w:left w:val="single" w:sz="4" w:space="0" w:color="auto"/>
              <w:bottom w:val="single" w:sz="4" w:space="0" w:color="auto"/>
              <w:right w:val="single" w:sz="4" w:space="0" w:color="auto"/>
            </w:tcBorders>
            <w:vAlign w:val="center"/>
          </w:tcPr>
          <w:p w14:paraId="2E9A56D6"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9376" behindDoc="0" locked="0" layoutInCell="1" allowOverlap="1" wp14:anchorId="2F85406A" wp14:editId="2604F049">
                  <wp:simplePos x="0" y="0"/>
                  <wp:positionH relativeFrom="column">
                    <wp:posOffset>116840</wp:posOffset>
                  </wp:positionH>
                  <wp:positionV relativeFrom="paragraph">
                    <wp:posOffset>106045</wp:posOffset>
                  </wp:positionV>
                  <wp:extent cx="238125" cy="219075"/>
                  <wp:effectExtent l="0" t="0" r="9525" b="9525"/>
                  <wp:wrapNone/>
                  <wp:docPr id="140" name="Picture 14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286DC276" w14:textId="77777777" w:rsidTr="00DA5800">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547E5347"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0D4DBC2A" w14:textId="1C5813E0" w:rsidR="00DA5800" w:rsidRPr="006152FC" w:rsidRDefault="00500FCE" w:rsidP="000557D7">
            <w:pPr>
              <w:rPr>
                <w:rFonts w:cs="Arial"/>
                <w:sz w:val="19"/>
                <w:szCs w:val="19"/>
                <w:lang w:val="fr-CA"/>
              </w:rPr>
            </w:pPr>
            <w:r w:rsidRPr="006152FC">
              <w:rPr>
                <w:rFonts w:cs="Arial"/>
                <w:sz w:val="19"/>
                <w:szCs w:val="19"/>
                <w:lang w:val="fr-CA"/>
              </w:rPr>
              <w:t>A.1. PRG</w:t>
            </w:r>
            <w:r w:rsidR="000557D7" w:rsidRPr="006152FC">
              <w:rPr>
                <w:rFonts w:cs="Arial"/>
                <w:sz w:val="19"/>
                <w:szCs w:val="19"/>
                <w:lang w:val="fr-CA"/>
              </w:rPr>
              <w:t> :</w:t>
            </w:r>
            <w:r w:rsidR="00DA5800" w:rsidRPr="006152FC">
              <w:rPr>
                <w:rFonts w:cs="Arial"/>
                <w:sz w:val="19"/>
                <w:szCs w:val="19"/>
                <w:lang w:val="fr-CA"/>
              </w:rPr>
              <w:t xml:space="preserve"> Budget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843E9" w14:textId="5247CC81"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nil"/>
              <w:left w:val="single" w:sz="4" w:space="0" w:color="auto"/>
              <w:bottom w:val="single" w:sz="4" w:space="0" w:color="auto"/>
              <w:right w:val="single" w:sz="4" w:space="0" w:color="auto"/>
            </w:tcBorders>
            <w:shd w:val="clear" w:color="auto" w:fill="auto"/>
          </w:tcPr>
          <w:p w14:paraId="5B924BBC" w14:textId="69B60144" w:rsidR="00DA5800" w:rsidRPr="006152FC" w:rsidRDefault="00500FCE"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16706283" w14:textId="481CC5DD" w:rsidR="00DA5800" w:rsidRPr="006152FC" w:rsidRDefault="006D6B28" w:rsidP="00DA5800">
            <w:pPr>
              <w:rPr>
                <w:rFonts w:eastAsia="Times New Roman" w:cs="Arial"/>
                <w:sz w:val="19"/>
                <w:szCs w:val="19"/>
                <w:lang w:val="fr-CA" w:eastAsia="en-CA" w:bidi="ar-SA"/>
              </w:rPr>
            </w:pPr>
            <w:r w:rsidRPr="006152FC">
              <w:rPr>
                <w:rFonts w:eastAsia="Times New Roman" w:cs="Arial"/>
                <w:sz w:val="19"/>
                <w:szCs w:val="19"/>
                <w:lang w:val="fr-CA" w:eastAsia="en-CA" w:bidi="ar-SA"/>
              </w:rPr>
              <w:t>Aucun</w:t>
            </w:r>
          </w:p>
        </w:tc>
        <w:tc>
          <w:tcPr>
            <w:tcW w:w="3119" w:type="dxa"/>
            <w:tcBorders>
              <w:top w:val="single" w:sz="4" w:space="0" w:color="auto"/>
              <w:left w:val="nil"/>
              <w:bottom w:val="single" w:sz="4" w:space="0" w:color="auto"/>
              <w:right w:val="single" w:sz="4" w:space="0" w:color="auto"/>
            </w:tcBorders>
            <w:shd w:val="clear" w:color="auto" w:fill="auto"/>
          </w:tcPr>
          <w:p w14:paraId="707FEEB0" w14:textId="0ABC0A7A" w:rsidR="00DA5800" w:rsidRPr="006152FC" w:rsidRDefault="006D6B28" w:rsidP="006D6B28">
            <w:pPr>
              <w:rPr>
                <w:rFonts w:eastAsia="Times New Roman" w:cs="Arial"/>
                <w:sz w:val="19"/>
                <w:szCs w:val="19"/>
                <w:lang w:val="fr-CA" w:eastAsia="en-CA" w:bidi="ar-SA"/>
              </w:rPr>
            </w:pPr>
            <w:r w:rsidRPr="006152FC">
              <w:rPr>
                <w:rFonts w:eastAsia="Times New Roman" w:cs="Arial"/>
                <w:sz w:val="19"/>
                <w:szCs w:val="19"/>
                <w:lang w:val="fr-CA" w:eastAsia="en-CA" w:bidi="ar-SA"/>
              </w:rPr>
              <w:t>Mise à jour de la s</w:t>
            </w:r>
            <w:r w:rsidR="00DA5800" w:rsidRPr="006152FC">
              <w:rPr>
                <w:rFonts w:eastAsia="Times New Roman" w:cs="Arial"/>
                <w:sz w:val="19"/>
                <w:szCs w:val="19"/>
                <w:lang w:val="fr-CA" w:eastAsia="en-CA" w:bidi="ar-SA"/>
              </w:rPr>
              <w:t>ection</w:t>
            </w:r>
            <w:r w:rsidR="0001062A">
              <w:rPr>
                <w:rFonts w:eastAsia="Times New Roman" w:cs="Arial"/>
                <w:sz w:val="19"/>
                <w:szCs w:val="19"/>
                <w:lang w:val="fr-CA" w:eastAsia="en-CA" w:bidi="ar-SA"/>
              </w:rPr>
              <w:t> </w:t>
            </w:r>
            <w:r w:rsidR="00DA5800" w:rsidRPr="006152FC">
              <w:rPr>
                <w:rFonts w:eastAsia="Times New Roman" w:cs="Arial"/>
                <w:sz w:val="19"/>
                <w:szCs w:val="19"/>
                <w:lang w:val="fr-CA" w:eastAsia="en-CA" w:bidi="ar-SA"/>
              </w:rPr>
              <w:t xml:space="preserve">2010 – </w:t>
            </w:r>
            <w:r w:rsidR="00DA5800" w:rsidRPr="006152FC">
              <w:rPr>
                <w:rFonts w:eastAsia="Times New Roman" w:cs="Arial"/>
                <w:i/>
                <w:sz w:val="19"/>
                <w:szCs w:val="19"/>
                <w:lang w:val="fr-CA" w:eastAsia="en-CA" w:bidi="ar-SA"/>
              </w:rPr>
              <w:t>Gestion de projet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4D17E"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915BCD8"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FA7DDD"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41BB677E"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4D7E2F4E"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nil"/>
              <w:left w:val="single" w:sz="4" w:space="0" w:color="auto"/>
              <w:bottom w:val="single" w:sz="4" w:space="0" w:color="auto"/>
              <w:right w:val="single" w:sz="4" w:space="0" w:color="auto"/>
            </w:tcBorders>
            <w:vAlign w:val="center"/>
          </w:tcPr>
          <w:p w14:paraId="7CE997B4"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0400" behindDoc="0" locked="0" layoutInCell="1" allowOverlap="1" wp14:anchorId="2682E8D4" wp14:editId="072ACB5C">
                  <wp:simplePos x="0" y="0"/>
                  <wp:positionH relativeFrom="column">
                    <wp:posOffset>95250</wp:posOffset>
                  </wp:positionH>
                  <wp:positionV relativeFrom="paragraph">
                    <wp:posOffset>55245</wp:posOffset>
                  </wp:positionV>
                  <wp:extent cx="238125" cy="219075"/>
                  <wp:effectExtent l="0" t="0" r="9525" b="9525"/>
                  <wp:wrapNone/>
                  <wp:docPr id="19" name="Picture 1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278ABF8A" w14:textId="77777777" w:rsidTr="00DA5800">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15C9FC44"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00DF768D" w14:textId="317312EF" w:rsidR="00DA5800" w:rsidRPr="006152FC" w:rsidRDefault="00500FCE" w:rsidP="000557D7">
            <w:pPr>
              <w:rPr>
                <w:rFonts w:cs="Arial"/>
                <w:sz w:val="19"/>
                <w:szCs w:val="19"/>
                <w:lang w:val="fr-CA"/>
              </w:rPr>
            </w:pPr>
            <w:r w:rsidRPr="006152FC">
              <w:rPr>
                <w:rFonts w:cs="Arial"/>
                <w:sz w:val="19"/>
                <w:szCs w:val="19"/>
                <w:lang w:val="fr-CA"/>
              </w:rPr>
              <w:t>A.1. PRG</w:t>
            </w:r>
            <w:r w:rsidR="000557D7" w:rsidRPr="006152FC">
              <w:rPr>
                <w:rFonts w:cs="Arial"/>
                <w:sz w:val="19"/>
                <w:szCs w:val="19"/>
                <w:lang w:val="fr-CA"/>
              </w:rPr>
              <w:t xml:space="preserve"> : </w:t>
            </w:r>
            <w:r w:rsidR="00DA5800" w:rsidRPr="006152FC">
              <w:rPr>
                <w:rFonts w:cs="Arial"/>
                <w:sz w:val="19"/>
                <w:szCs w:val="19"/>
                <w:lang w:val="fr-CA"/>
              </w:rPr>
              <w:t>Étapes clés et dates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3BB65" w14:textId="2D082739"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nil"/>
              <w:left w:val="single" w:sz="4" w:space="0" w:color="auto"/>
              <w:bottom w:val="single" w:sz="4" w:space="0" w:color="auto"/>
              <w:right w:val="single" w:sz="4" w:space="0" w:color="auto"/>
            </w:tcBorders>
            <w:shd w:val="clear" w:color="auto" w:fill="auto"/>
          </w:tcPr>
          <w:p w14:paraId="30C8BFB3" w14:textId="6BBC30F8" w:rsidR="00DA5800" w:rsidRPr="006152FC" w:rsidRDefault="00500FCE"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206F093D" w14:textId="17FEF565" w:rsidR="00DA5800" w:rsidRPr="006152FC" w:rsidRDefault="006D6B28" w:rsidP="00DA5800">
            <w:pPr>
              <w:rPr>
                <w:rFonts w:eastAsia="Times New Roman" w:cs="Arial"/>
                <w:i/>
                <w:sz w:val="19"/>
                <w:szCs w:val="19"/>
                <w:lang w:val="fr-CA" w:eastAsia="en-CA" w:bidi="ar-SA"/>
              </w:rPr>
            </w:pPr>
            <w:r w:rsidRPr="006152FC">
              <w:rPr>
                <w:rFonts w:eastAsia="Times New Roman" w:cs="Arial"/>
                <w:sz w:val="19"/>
                <w:szCs w:val="19"/>
                <w:lang w:val="fr-CA" w:eastAsia="en-CA" w:bidi="ar-SA"/>
              </w:rPr>
              <w:t>Aucun</w:t>
            </w:r>
          </w:p>
        </w:tc>
        <w:tc>
          <w:tcPr>
            <w:tcW w:w="3119" w:type="dxa"/>
            <w:tcBorders>
              <w:top w:val="single" w:sz="4" w:space="0" w:color="auto"/>
              <w:left w:val="nil"/>
              <w:bottom w:val="single" w:sz="4" w:space="0" w:color="auto"/>
              <w:right w:val="single" w:sz="4" w:space="0" w:color="auto"/>
            </w:tcBorders>
            <w:shd w:val="clear" w:color="auto" w:fill="auto"/>
          </w:tcPr>
          <w:p w14:paraId="5EC224C4" w14:textId="4424DEC2" w:rsidR="00DA5800" w:rsidRPr="006152FC" w:rsidRDefault="006D6B28" w:rsidP="006D6B28">
            <w:pPr>
              <w:rPr>
                <w:rFonts w:eastAsia="Times New Roman" w:cs="Arial"/>
                <w:sz w:val="19"/>
                <w:szCs w:val="19"/>
                <w:lang w:val="fr-CA" w:eastAsia="en-CA" w:bidi="ar-SA"/>
              </w:rPr>
            </w:pPr>
            <w:r w:rsidRPr="006152FC">
              <w:rPr>
                <w:rFonts w:eastAsia="Times New Roman" w:cs="Arial"/>
                <w:sz w:val="19"/>
                <w:szCs w:val="19"/>
                <w:lang w:val="fr-CA" w:eastAsia="en-CA" w:bidi="ar-SA"/>
              </w:rPr>
              <w:t>Mise à jour de la s</w:t>
            </w:r>
            <w:r w:rsidR="00DA5800" w:rsidRPr="006152FC">
              <w:rPr>
                <w:rFonts w:eastAsia="Times New Roman" w:cs="Arial"/>
                <w:sz w:val="19"/>
                <w:szCs w:val="19"/>
                <w:lang w:val="fr-CA" w:eastAsia="en-CA" w:bidi="ar-SA"/>
              </w:rPr>
              <w:t>ection</w:t>
            </w:r>
            <w:r w:rsidR="0001062A">
              <w:rPr>
                <w:rFonts w:eastAsia="Times New Roman" w:cs="Arial"/>
                <w:sz w:val="19"/>
                <w:szCs w:val="19"/>
                <w:lang w:val="fr-CA" w:eastAsia="en-CA" w:bidi="ar-SA"/>
              </w:rPr>
              <w:t> </w:t>
            </w:r>
            <w:r w:rsidR="00DA5800" w:rsidRPr="006152FC">
              <w:rPr>
                <w:rFonts w:eastAsia="Times New Roman" w:cs="Arial"/>
                <w:sz w:val="19"/>
                <w:szCs w:val="19"/>
                <w:lang w:val="fr-CA" w:eastAsia="en-CA" w:bidi="ar-SA"/>
              </w:rPr>
              <w:t xml:space="preserve">2010 – </w:t>
            </w:r>
            <w:r w:rsidR="00DA5800" w:rsidRPr="006152FC">
              <w:rPr>
                <w:rFonts w:eastAsia="Times New Roman" w:cs="Arial"/>
                <w:i/>
                <w:sz w:val="19"/>
                <w:szCs w:val="19"/>
                <w:lang w:val="fr-CA" w:eastAsia="en-CA" w:bidi="ar-SA"/>
              </w:rPr>
              <w:t>Gestion de projet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94CDB"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4D64107"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990B8"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4A81C141"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EDFAF5B"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nil"/>
              <w:left w:val="single" w:sz="4" w:space="0" w:color="auto"/>
              <w:bottom w:val="single" w:sz="4" w:space="0" w:color="auto"/>
              <w:right w:val="single" w:sz="4" w:space="0" w:color="auto"/>
            </w:tcBorders>
            <w:vAlign w:val="center"/>
          </w:tcPr>
          <w:p w14:paraId="1657209C"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1424" behindDoc="0" locked="0" layoutInCell="1" allowOverlap="1" wp14:anchorId="0FC840B2" wp14:editId="1066AFF4">
                  <wp:simplePos x="0" y="0"/>
                  <wp:positionH relativeFrom="column">
                    <wp:posOffset>69850</wp:posOffset>
                  </wp:positionH>
                  <wp:positionV relativeFrom="paragraph">
                    <wp:posOffset>109220</wp:posOffset>
                  </wp:positionV>
                  <wp:extent cx="238125" cy="219075"/>
                  <wp:effectExtent l="0" t="0" r="9525" b="9525"/>
                  <wp:wrapNone/>
                  <wp:docPr id="20" name="Picture 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62AB3A62" w14:textId="77777777" w:rsidTr="00DA5800">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10E2D3D2"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68E4EC17" w14:textId="431FAB80" w:rsidR="00DA5800" w:rsidRPr="006152FC" w:rsidRDefault="00DA5800" w:rsidP="000557D7">
            <w:pPr>
              <w:rPr>
                <w:rFonts w:cs="Arial"/>
                <w:sz w:val="19"/>
                <w:szCs w:val="19"/>
                <w:lang w:val="fr-CA"/>
              </w:rPr>
            </w:pPr>
            <w:r w:rsidRPr="006152FC">
              <w:rPr>
                <w:rFonts w:cs="Arial"/>
                <w:sz w:val="19"/>
                <w:szCs w:val="19"/>
                <w:lang w:val="fr-CA"/>
              </w:rPr>
              <w:t>A.1.PRG</w:t>
            </w:r>
            <w:r w:rsidR="000557D7" w:rsidRPr="006152FC">
              <w:rPr>
                <w:rFonts w:cs="Arial"/>
                <w:sz w:val="19"/>
                <w:szCs w:val="19"/>
                <w:lang w:val="fr-CA"/>
              </w:rPr>
              <w:t xml:space="preserve"> : </w:t>
            </w:r>
            <w:r w:rsidR="00500FCE" w:rsidRPr="006152FC">
              <w:rPr>
                <w:rFonts w:cs="Arial"/>
                <w:sz w:val="19"/>
                <w:szCs w:val="19"/>
                <w:lang w:val="fr-CA"/>
              </w:rPr>
              <w:t>FACULTATIF</w:t>
            </w:r>
            <w:r w:rsidRPr="006152FC">
              <w:rPr>
                <w:rFonts w:cs="Arial"/>
                <w:sz w:val="19"/>
                <w:szCs w:val="19"/>
                <w:lang w:val="fr-CA"/>
              </w:rPr>
              <w:t xml:space="preserve"> </w:t>
            </w:r>
            <w:r w:rsidR="00500FCE" w:rsidRPr="006152FC">
              <w:rPr>
                <w:rFonts w:cs="Arial"/>
                <w:sz w:val="19"/>
                <w:szCs w:val="19"/>
                <w:lang w:val="fr-CA"/>
              </w:rPr>
              <w:t>–</w:t>
            </w:r>
            <w:r w:rsidR="0028456D" w:rsidRPr="006152FC">
              <w:rPr>
                <w:rFonts w:cs="Arial"/>
                <w:sz w:val="19"/>
                <w:szCs w:val="19"/>
                <w:lang w:val="fr-CA"/>
              </w:rPr>
              <w:t xml:space="preserve"> </w:t>
            </w:r>
            <w:r w:rsidR="00500FCE" w:rsidRPr="006152FC">
              <w:rPr>
                <w:rFonts w:cs="Arial"/>
                <w:sz w:val="19"/>
                <w:szCs w:val="19"/>
                <w:lang w:val="fr-CA"/>
              </w:rPr>
              <w:t xml:space="preserve">Annulation d’un audit </w:t>
            </w:r>
            <w:r w:rsidRPr="006152FC">
              <w:rPr>
                <w:rFonts w:cs="Arial"/>
                <w:sz w:val="19"/>
                <w:szCs w:val="19"/>
                <w:lang w:val="fr-CA"/>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420F2A" w14:textId="53B7B166" w:rsidR="00DA5800" w:rsidRPr="006152FC" w:rsidRDefault="00DA5800" w:rsidP="000557D7">
            <w:pPr>
              <w:rPr>
                <w:rFonts w:cs="Arial"/>
                <w:sz w:val="19"/>
                <w:szCs w:val="19"/>
                <w:lang w:val="fr-CA"/>
              </w:rPr>
            </w:pPr>
            <w:r w:rsidRPr="006152FC">
              <w:rPr>
                <w:rFonts w:cs="Arial"/>
                <w:sz w:val="19"/>
                <w:szCs w:val="19"/>
                <w:lang w:val="fr-CA"/>
              </w:rPr>
              <w:t>A.1.PRG</w:t>
            </w:r>
            <w:r w:rsidR="000557D7" w:rsidRPr="006152FC">
              <w:rPr>
                <w:rFonts w:cs="Arial"/>
                <w:sz w:val="19"/>
                <w:szCs w:val="19"/>
                <w:lang w:val="fr-CA"/>
              </w:rPr>
              <w:t> :</w:t>
            </w:r>
            <w:r w:rsidRPr="006152FC">
              <w:rPr>
                <w:rFonts w:cs="Arial"/>
                <w:sz w:val="19"/>
                <w:szCs w:val="19"/>
                <w:lang w:val="fr-CA"/>
              </w:rPr>
              <w:t xml:space="preserve"> </w:t>
            </w:r>
            <w:r w:rsidR="00500FCE" w:rsidRPr="006152FC">
              <w:rPr>
                <w:rFonts w:cs="Arial"/>
                <w:sz w:val="19"/>
                <w:szCs w:val="19"/>
                <w:lang w:val="fr-CA"/>
              </w:rPr>
              <w:t xml:space="preserve">LE CAS ÉCHÉANT </w:t>
            </w:r>
            <w:r w:rsidR="000B124A" w:rsidRPr="006152FC">
              <w:rPr>
                <w:rFonts w:cs="Arial"/>
                <w:sz w:val="19"/>
                <w:szCs w:val="19"/>
                <w:lang w:val="fr-CA"/>
              </w:rPr>
              <w:t xml:space="preserve">– </w:t>
            </w:r>
            <w:r w:rsidR="00500FCE" w:rsidRPr="006152FC">
              <w:rPr>
                <w:rFonts w:cs="Arial"/>
                <w:sz w:val="19"/>
                <w:szCs w:val="19"/>
                <w:lang w:val="fr-CA"/>
              </w:rPr>
              <w:t xml:space="preserve">Annulation d’un audit </w:t>
            </w:r>
            <w:r w:rsidRPr="006152FC">
              <w:rPr>
                <w:rFonts w:cs="Arial"/>
                <w:sz w:val="19"/>
                <w:szCs w:val="19"/>
                <w:lang w:val="fr-CA"/>
              </w:rPr>
              <w:t>(2016)</w:t>
            </w:r>
          </w:p>
        </w:tc>
        <w:tc>
          <w:tcPr>
            <w:tcW w:w="2693" w:type="dxa"/>
            <w:tcBorders>
              <w:top w:val="nil"/>
              <w:left w:val="single" w:sz="4" w:space="0" w:color="auto"/>
              <w:bottom w:val="single" w:sz="4" w:space="0" w:color="auto"/>
              <w:right w:val="single" w:sz="4" w:space="0" w:color="auto"/>
            </w:tcBorders>
            <w:shd w:val="clear" w:color="auto" w:fill="auto"/>
          </w:tcPr>
          <w:p w14:paraId="4E4C8BCF" w14:textId="1DE7998C" w:rsidR="00DA5800" w:rsidRPr="006152FC" w:rsidRDefault="00500FCE" w:rsidP="00DA5800">
            <w:pPr>
              <w:pStyle w:val="NormalWeb"/>
              <w:rPr>
                <w:rStyle w:val="Strong"/>
                <w:rFonts w:ascii="Arial" w:eastAsiaTheme="majorEastAsia" w:hAnsi="Arial" w:cs="Arial"/>
                <w:b w:val="0"/>
                <w:color w:val="000000"/>
                <w:sz w:val="19"/>
                <w:szCs w:val="19"/>
                <w:lang w:val="fr-CA"/>
              </w:rPr>
            </w:pPr>
            <w:r w:rsidRPr="006152FC">
              <w:rPr>
                <w:rFonts w:ascii="Arial" w:hAnsi="Arial" w:cs="Arial"/>
                <w:b/>
                <w:sz w:val="19"/>
                <w:szCs w:val="19"/>
                <w:lang w:val="fr-CA"/>
              </w:rPr>
              <w:t xml:space="preserve">Ajout de cette étape pour </w:t>
            </w:r>
            <w:r w:rsidR="000B124A" w:rsidRPr="006152FC">
              <w:rPr>
                <w:rFonts w:ascii="Arial" w:hAnsi="Arial" w:cs="Arial"/>
                <w:b/>
                <w:sz w:val="19"/>
                <w:szCs w:val="19"/>
                <w:lang w:val="fr-CA"/>
              </w:rPr>
              <w:t xml:space="preserve">rappeler qu’il faut </w:t>
            </w:r>
            <w:r w:rsidRPr="006152FC">
              <w:rPr>
                <w:rFonts w:ascii="Arial" w:hAnsi="Arial" w:cs="Arial"/>
                <w:b/>
                <w:sz w:val="19"/>
                <w:szCs w:val="19"/>
                <w:lang w:val="fr-CA"/>
              </w:rPr>
              <w:t xml:space="preserve">indiquer à la direction du Contrôleur de fermer le code de produit en cas d’annulation de l’audit. </w:t>
            </w:r>
          </w:p>
          <w:p w14:paraId="699C5DF6" w14:textId="77777777" w:rsidR="00DA5800" w:rsidRPr="006152FC" w:rsidRDefault="00DA5800" w:rsidP="00DA5800">
            <w:pPr>
              <w:pStyle w:val="NormalWeb"/>
              <w:rPr>
                <w:rStyle w:val="Strong"/>
                <w:rFonts w:ascii="Arial" w:eastAsiaTheme="majorEastAsia" w:hAnsi="Arial" w:cs="Arial"/>
                <w:color w:val="000000"/>
                <w:sz w:val="19"/>
                <w:szCs w:val="19"/>
                <w:lang w:val="fr-CA"/>
              </w:rPr>
            </w:pPr>
          </w:p>
          <w:p w14:paraId="20375AD6" w14:textId="58FA4150" w:rsidR="00DA5800" w:rsidRPr="006152FC" w:rsidRDefault="006D6B28" w:rsidP="000B124A">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 xml:space="preserve">Révision du titre de l’étape pour préciser que la procédure n’est pas </w:t>
            </w:r>
            <w:r w:rsidR="003F7AAE" w:rsidRPr="006152FC">
              <w:rPr>
                <w:rFonts w:ascii="Arial" w:hAnsi="Arial" w:cs="Arial"/>
                <w:color w:val="000000"/>
                <w:sz w:val="19"/>
                <w:szCs w:val="19"/>
                <w:lang w:val="fr-CA"/>
              </w:rPr>
              <w:t>« </w:t>
            </w:r>
            <w:r w:rsidRPr="006152FC">
              <w:rPr>
                <w:rFonts w:ascii="Arial" w:hAnsi="Arial" w:cs="Arial"/>
                <w:color w:val="000000"/>
                <w:sz w:val="19"/>
                <w:szCs w:val="19"/>
                <w:lang w:val="fr-CA"/>
              </w:rPr>
              <w:t>facultative</w:t>
            </w:r>
            <w:r w:rsidR="003F7AAE" w:rsidRPr="006152FC">
              <w:rPr>
                <w:rFonts w:ascii="Arial" w:hAnsi="Arial" w:cs="Arial"/>
                <w:color w:val="000000"/>
                <w:sz w:val="19"/>
                <w:szCs w:val="19"/>
                <w:lang w:val="fr-CA"/>
              </w:rPr>
              <w:t> »</w:t>
            </w:r>
            <w:r w:rsidRPr="006152FC">
              <w:rPr>
                <w:rFonts w:ascii="Arial" w:hAnsi="Arial" w:cs="Arial"/>
                <w:color w:val="000000"/>
                <w:sz w:val="19"/>
                <w:szCs w:val="19"/>
                <w:lang w:val="fr-CA"/>
              </w:rPr>
              <w:t>, mais qu’elle doit être réalisée « le cas échéant » seulement.</w:t>
            </w:r>
          </w:p>
        </w:tc>
        <w:tc>
          <w:tcPr>
            <w:tcW w:w="3118" w:type="dxa"/>
            <w:tcBorders>
              <w:top w:val="single" w:sz="4" w:space="0" w:color="auto"/>
              <w:left w:val="nil"/>
              <w:bottom w:val="single" w:sz="4" w:space="0" w:color="auto"/>
              <w:right w:val="single" w:sz="4" w:space="0" w:color="auto"/>
            </w:tcBorders>
            <w:shd w:val="clear" w:color="auto" w:fill="auto"/>
          </w:tcPr>
          <w:p w14:paraId="06A49199" w14:textId="771C8F16" w:rsidR="00DA5800" w:rsidRPr="006152FC" w:rsidRDefault="006D6B28" w:rsidP="00DA5800">
            <w:pPr>
              <w:rPr>
                <w:rFonts w:eastAsia="Times New Roman" w:cs="Arial"/>
                <w:color w:val="FF0000"/>
                <w:sz w:val="19"/>
                <w:szCs w:val="19"/>
                <w:lang w:val="fr-CA" w:eastAsia="en-CA" w:bidi="ar-SA"/>
              </w:rPr>
            </w:pPr>
            <w:r w:rsidRPr="006152FC">
              <w:rPr>
                <w:rFonts w:eastAsia="Times New Roman" w:cs="Arial"/>
                <w:sz w:val="19"/>
                <w:szCs w:val="19"/>
                <w:lang w:val="fr-CA" w:eastAsia="en-CA" w:bidi="ar-SA"/>
              </w:rPr>
              <w:t>Aucun</w:t>
            </w:r>
          </w:p>
        </w:tc>
        <w:tc>
          <w:tcPr>
            <w:tcW w:w="3119" w:type="dxa"/>
            <w:tcBorders>
              <w:top w:val="single" w:sz="4" w:space="0" w:color="auto"/>
              <w:left w:val="nil"/>
              <w:bottom w:val="single" w:sz="4" w:space="0" w:color="auto"/>
              <w:right w:val="single" w:sz="4" w:space="0" w:color="auto"/>
            </w:tcBorders>
            <w:shd w:val="clear" w:color="auto" w:fill="auto"/>
          </w:tcPr>
          <w:p w14:paraId="7272437D" w14:textId="41F2F472" w:rsidR="00DA5800" w:rsidRPr="006152FC" w:rsidRDefault="006D6B28" w:rsidP="00DA5800">
            <w:pPr>
              <w:rPr>
                <w:rFonts w:eastAsia="Times New Roman" w:cs="Arial"/>
                <w:sz w:val="19"/>
                <w:szCs w:val="19"/>
                <w:lang w:val="fr-CA" w:eastAsia="en-CA" w:bidi="ar-S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4195C"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09D9724"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C2D2D"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061DDCCF"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42ACB349"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nil"/>
              <w:left w:val="single" w:sz="4" w:space="0" w:color="auto"/>
              <w:bottom w:val="single" w:sz="4" w:space="0" w:color="auto"/>
              <w:right w:val="single" w:sz="4" w:space="0" w:color="auto"/>
            </w:tcBorders>
            <w:vAlign w:val="center"/>
          </w:tcPr>
          <w:p w14:paraId="7666D94C"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58240" behindDoc="0" locked="0" layoutInCell="1" allowOverlap="1" wp14:anchorId="4E78DB76" wp14:editId="0D882413">
                  <wp:simplePos x="0" y="0"/>
                  <wp:positionH relativeFrom="column">
                    <wp:posOffset>123190</wp:posOffset>
                  </wp:positionH>
                  <wp:positionV relativeFrom="paragraph">
                    <wp:posOffset>66040</wp:posOffset>
                  </wp:positionV>
                  <wp:extent cx="238125" cy="219075"/>
                  <wp:effectExtent l="0" t="0" r="9525" b="9525"/>
                  <wp:wrapNone/>
                  <wp:docPr id="135" name="Picture 13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195E5F12" w14:textId="77777777" w:rsidTr="00DA5800">
        <w:trPr>
          <w:trHeight w:val="911"/>
        </w:trPr>
        <w:tc>
          <w:tcPr>
            <w:tcW w:w="566" w:type="dxa"/>
            <w:tcBorders>
              <w:top w:val="nil"/>
              <w:left w:val="single" w:sz="4" w:space="0" w:color="auto"/>
              <w:bottom w:val="single" w:sz="4" w:space="0" w:color="auto"/>
              <w:right w:val="single" w:sz="4" w:space="0" w:color="auto"/>
            </w:tcBorders>
            <w:shd w:val="clear" w:color="auto" w:fill="auto"/>
            <w:vAlign w:val="center"/>
          </w:tcPr>
          <w:p w14:paraId="5DEBB284"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lastRenderedPageBreak/>
              <w:t>2</w:t>
            </w:r>
          </w:p>
        </w:tc>
        <w:tc>
          <w:tcPr>
            <w:tcW w:w="1702" w:type="dxa"/>
            <w:tcBorders>
              <w:top w:val="single" w:sz="4" w:space="0" w:color="auto"/>
              <w:left w:val="nil"/>
              <w:bottom w:val="single" w:sz="4" w:space="0" w:color="auto"/>
              <w:right w:val="single" w:sz="4" w:space="0" w:color="auto"/>
            </w:tcBorders>
          </w:tcPr>
          <w:p w14:paraId="362C67E4" w14:textId="68862AF2" w:rsidR="00DA5800" w:rsidRPr="006152FC" w:rsidRDefault="00697CF8" w:rsidP="000557D7">
            <w:pPr>
              <w:rPr>
                <w:rFonts w:cs="Arial"/>
                <w:sz w:val="19"/>
                <w:szCs w:val="19"/>
                <w:lang w:val="fr-CA"/>
              </w:rPr>
            </w:pPr>
            <w:r w:rsidRPr="006152FC">
              <w:rPr>
                <w:rFonts w:cs="Arial"/>
                <w:sz w:val="19"/>
                <w:szCs w:val="19"/>
                <w:lang w:val="fr-CA"/>
              </w:rPr>
              <w:t>A.</w:t>
            </w:r>
            <w:r w:rsidR="00DA5800" w:rsidRPr="006152FC">
              <w:rPr>
                <w:rFonts w:cs="Arial"/>
                <w:sz w:val="19"/>
                <w:szCs w:val="19"/>
                <w:lang w:val="fr-CA"/>
              </w:rPr>
              <w:t>2.</w:t>
            </w:r>
            <w:r w:rsidR="000B124A" w:rsidRPr="006152FC">
              <w:rPr>
                <w:rFonts w:cs="Arial"/>
                <w:sz w:val="19"/>
                <w:szCs w:val="19"/>
                <w:lang w:val="fr-CA"/>
              </w:rPr>
              <w:t xml:space="preserve"> </w:t>
            </w:r>
            <w:r w:rsidR="00DA5800" w:rsidRPr="006152FC">
              <w:rPr>
                <w:rFonts w:cs="Arial"/>
                <w:sz w:val="19"/>
                <w:szCs w:val="19"/>
                <w:lang w:val="fr-CA"/>
              </w:rPr>
              <w:t>PRG</w:t>
            </w:r>
            <w:r w:rsidR="000557D7" w:rsidRPr="006152FC">
              <w:rPr>
                <w:rFonts w:cs="Arial"/>
                <w:sz w:val="19"/>
                <w:szCs w:val="19"/>
                <w:lang w:val="fr-CA"/>
              </w:rPr>
              <w:t xml:space="preserve"> : </w:t>
            </w:r>
            <w:r w:rsidR="00DA5800" w:rsidRPr="006152FC">
              <w:rPr>
                <w:rFonts w:cs="Arial"/>
                <w:sz w:val="19"/>
                <w:szCs w:val="19"/>
                <w:lang w:val="fr-CA"/>
              </w:rPr>
              <w:t>Exigences en matière d’éthique et d’indépendance (nov.-20</w:t>
            </w:r>
            <w:r w:rsidRPr="006152FC">
              <w:rPr>
                <w:rFonts w:cs="Arial"/>
                <w:sz w:val="19"/>
                <w:szCs w:val="19"/>
                <w:lang w:val="fr-CA"/>
              </w:rPr>
              <w:t>15</w:t>
            </w:r>
            <w:r w:rsidR="00DA5800"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9A6BEB" w14:textId="7E2A6525" w:rsidR="00DA5800" w:rsidRPr="006152FC" w:rsidRDefault="00697CF8" w:rsidP="000557D7">
            <w:pPr>
              <w:rPr>
                <w:rFonts w:cs="Arial"/>
                <w:sz w:val="19"/>
                <w:szCs w:val="19"/>
                <w:lang w:val="fr-CA"/>
              </w:rPr>
            </w:pPr>
            <w:r w:rsidRPr="006152FC">
              <w:rPr>
                <w:rFonts w:cs="Arial"/>
                <w:sz w:val="19"/>
                <w:szCs w:val="19"/>
                <w:lang w:val="fr-CA"/>
              </w:rPr>
              <w:t>A.2</w:t>
            </w:r>
            <w:r w:rsidR="000B124A" w:rsidRPr="006152FC">
              <w:rPr>
                <w:rFonts w:cs="Arial"/>
                <w:sz w:val="19"/>
                <w:szCs w:val="19"/>
                <w:lang w:val="fr-CA"/>
              </w:rPr>
              <w:t>.</w:t>
            </w:r>
            <w:r w:rsidRPr="006152FC">
              <w:rPr>
                <w:rFonts w:cs="Arial"/>
                <w:sz w:val="19"/>
                <w:szCs w:val="19"/>
                <w:lang w:val="fr-CA"/>
              </w:rPr>
              <w:t xml:space="preserve"> PRG</w:t>
            </w:r>
            <w:r w:rsidR="000557D7" w:rsidRPr="006152FC">
              <w:rPr>
                <w:rFonts w:cs="Arial"/>
                <w:sz w:val="19"/>
                <w:szCs w:val="19"/>
                <w:lang w:val="fr-CA"/>
              </w:rPr>
              <w:t> :</w:t>
            </w:r>
            <w:r w:rsidR="00DA5800" w:rsidRPr="006152FC">
              <w:rPr>
                <w:rFonts w:cs="Arial"/>
                <w:sz w:val="19"/>
                <w:szCs w:val="19"/>
                <w:lang w:val="fr-CA"/>
              </w:rPr>
              <w:t xml:space="preserve"> Exigences en matière d’éthique et d’indépendance (nov.-2016)</w:t>
            </w:r>
          </w:p>
        </w:tc>
        <w:tc>
          <w:tcPr>
            <w:tcW w:w="2693" w:type="dxa"/>
            <w:tcBorders>
              <w:top w:val="nil"/>
              <w:left w:val="single" w:sz="4" w:space="0" w:color="auto"/>
              <w:bottom w:val="single" w:sz="4" w:space="0" w:color="auto"/>
              <w:right w:val="single" w:sz="4" w:space="0" w:color="auto"/>
            </w:tcBorders>
            <w:shd w:val="clear" w:color="auto" w:fill="auto"/>
          </w:tcPr>
          <w:p w14:paraId="1F2B0B43" w14:textId="0CC10446" w:rsidR="00DA5800" w:rsidRPr="006152FC" w:rsidRDefault="00DA5800" w:rsidP="00697CF8">
            <w:pPr>
              <w:pStyle w:val="NormalWeb"/>
              <w:rPr>
                <w:rFonts w:cs="Arial"/>
                <w:b/>
                <w:sz w:val="19"/>
                <w:szCs w:val="19"/>
                <w:lang w:val="fr-CA"/>
              </w:rPr>
            </w:pPr>
            <w:r w:rsidRPr="006152FC">
              <w:rPr>
                <w:rFonts w:ascii="Arial" w:hAnsi="Arial" w:cs="Arial"/>
                <w:b/>
                <w:color w:val="000000"/>
                <w:sz w:val="19"/>
                <w:szCs w:val="19"/>
                <w:lang w:val="fr-CA"/>
              </w:rPr>
              <w:t>A</w:t>
            </w:r>
            <w:r w:rsidR="00697CF8" w:rsidRPr="006152FC">
              <w:rPr>
                <w:rFonts w:ascii="Arial" w:hAnsi="Arial" w:cs="Arial"/>
                <w:b/>
                <w:color w:val="000000"/>
                <w:sz w:val="19"/>
                <w:szCs w:val="19"/>
                <w:lang w:val="fr-CA"/>
              </w:rPr>
              <w:t xml:space="preserve">jout d’une étape pour déterminer l’administration (province ou territoire) compétente afin de pouvoir recenser les exigences en matière d’éthique applicables et d’indiquer le lieu de délivrance du rapport </w:t>
            </w:r>
            <w:r w:rsidRPr="006152FC">
              <w:rPr>
                <w:rFonts w:ascii="Arial" w:hAnsi="Arial" w:cs="Arial"/>
                <w:b/>
                <w:color w:val="000000"/>
                <w:sz w:val="19"/>
                <w:szCs w:val="19"/>
                <w:lang w:val="fr-CA"/>
              </w:rPr>
              <w:t>(</w:t>
            </w:r>
            <w:r w:rsidR="00697CF8" w:rsidRPr="006152FC">
              <w:rPr>
                <w:rFonts w:ascii="Arial" w:hAnsi="Arial" w:cs="Arial"/>
                <w:b/>
                <w:color w:val="000000"/>
                <w:sz w:val="19"/>
                <w:szCs w:val="19"/>
                <w:lang w:val="fr-CA"/>
              </w:rPr>
              <w:t>exigence de la norme NCMC</w:t>
            </w:r>
            <w:r w:rsidR="0001062A">
              <w:rPr>
                <w:rFonts w:ascii="Arial" w:hAnsi="Arial" w:cs="Arial"/>
                <w:b/>
                <w:color w:val="000000"/>
                <w:sz w:val="19"/>
                <w:szCs w:val="19"/>
                <w:lang w:val="fr-CA"/>
              </w:rPr>
              <w:t> </w:t>
            </w:r>
            <w:r w:rsidRPr="006152FC">
              <w:rPr>
                <w:rFonts w:ascii="Arial" w:hAnsi="Arial" w:cs="Arial"/>
                <w:b/>
                <w:color w:val="000000"/>
                <w:sz w:val="19"/>
                <w:szCs w:val="19"/>
                <w:lang w:val="fr-CA"/>
              </w:rPr>
              <w:t xml:space="preserve">3001). </w:t>
            </w:r>
          </w:p>
        </w:tc>
        <w:tc>
          <w:tcPr>
            <w:tcW w:w="3118" w:type="dxa"/>
            <w:tcBorders>
              <w:top w:val="single" w:sz="4" w:space="0" w:color="auto"/>
              <w:left w:val="nil"/>
              <w:bottom w:val="single" w:sz="4" w:space="0" w:color="auto"/>
              <w:right w:val="single" w:sz="4" w:space="0" w:color="auto"/>
            </w:tcBorders>
            <w:shd w:val="clear" w:color="auto" w:fill="auto"/>
          </w:tcPr>
          <w:p w14:paraId="515BCA9A" w14:textId="69D2A13F" w:rsidR="00DA5800" w:rsidRPr="006152FC" w:rsidRDefault="00763F2B" w:rsidP="00DA5800">
            <w:pPr>
              <w:rPr>
                <w:sz w:val="19"/>
                <w:szCs w:val="19"/>
                <w:lang w:val="fr-CA" w:eastAsia="en-CA" w:bidi="ar-SA"/>
              </w:rPr>
            </w:pPr>
            <w:r w:rsidRPr="006152FC">
              <w:rPr>
                <w:sz w:val="19"/>
                <w:szCs w:val="19"/>
                <w:lang w:val="fr-CA" w:eastAsia="en-CA" w:bidi="ar-SA"/>
              </w:rPr>
              <w:t>Aucun</w:t>
            </w:r>
          </w:p>
        </w:tc>
        <w:tc>
          <w:tcPr>
            <w:tcW w:w="3119" w:type="dxa"/>
            <w:tcBorders>
              <w:top w:val="single" w:sz="4" w:space="0" w:color="auto"/>
              <w:left w:val="nil"/>
              <w:bottom w:val="single" w:sz="4" w:space="0" w:color="auto"/>
              <w:right w:val="single" w:sz="4" w:space="0" w:color="auto"/>
            </w:tcBorders>
            <w:shd w:val="clear" w:color="auto" w:fill="auto"/>
          </w:tcPr>
          <w:p w14:paraId="497857CD" w14:textId="64DFD712" w:rsidR="00DA5800" w:rsidRPr="006152FC" w:rsidRDefault="00763F2B" w:rsidP="00DA5800">
            <w:pPr>
              <w:pStyle w:val="NormalWeb"/>
              <w:rPr>
                <w:color w:val="000000"/>
                <w:sz w:val="19"/>
                <w:szCs w:val="19"/>
                <w:lang w:val="fr-CA"/>
              </w:rPr>
            </w:pPr>
            <w:r w:rsidRPr="006152FC">
              <w:rPr>
                <w:rFonts w:ascii="Arial" w:hAnsi="Arial" w:cs="Arial"/>
                <w:color w:val="000000"/>
                <w:sz w:val="19"/>
                <w:szCs w:val="19"/>
                <w:lang w:val="fr-CA"/>
              </w:rPr>
              <w:t>Mise à jour de la section</w:t>
            </w:r>
            <w:r w:rsidR="0001062A">
              <w:rPr>
                <w:rFonts w:ascii="Arial" w:hAnsi="Arial" w:cs="Arial"/>
                <w:color w:val="000000"/>
                <w:sz w:val="19"/>
                <w:szCs w:val="19"/>
                <w:lang w:val="fr-CA"/>
              </w:rPr>
              <w:t> </w:t>
            </w:r>
            <w:r w:rsidR="00DA5800" w:rsidRPr="006152FC">
              <w:rPr>
                <w:rFonts w:ascii="Arial" w:hAnsi="Arial" w:cs="Arial"/>
                <w:color w:val="000000"/>
                <w:sz w:val="19"/>
                <w:szCs w:val="19"/>
                <w:lang w:val="fr-CA"/>
              </w:rPr>
              <w:t xml:space="preserve">7030 </w:t>
            </w:r>
            <w:r w:rsidR="000B124A" w:rsidRPr="006152FC">
              <w:rPr>
                <w:rFonts w:ascii="Arial" w:hAnsi="Arial" w:cs="Arial"/>
                <w:color w:val="000000"/>
                <w:sz w:val="19"/>
                <w:szCs w:val="19"/>
                <w:lang w:val="fr-CA"/>
              </w:rPr>
              <w:t xml:space="preserve">– </w:t>
            </w:r>
            <w:r w:rsidR="00DA5800" w:rsidRPr="006152FC">
              <w:rPr>
                <w:rFonts w:ascii="Arial" w:hAnsi="Arial" w:cs="Arial"/>
                <w:i/>
                <w:color w:val="000000"/>
                <w:sz w:val="19"/>
                <w:szCs w:val="19"/>
                <w:lang w:val="fr-CA"/>
              </w:rPr>
              <w:t>Rédaction du rapport d’audit</w:t>
            </w:r>
          </w:p>
          <w:p w14:paraId="28CD35DB" w14:textId="77777777" w:rsidR="00DA5800" w:rsidRPr="006152FC" w:rsidRDefault="00DA5800" w:rsidP="00DA5800">
            <w:pPr>
              <w:rPr>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97D8FD" w14:textId="77777777" w:rsidR="00DA5800" w:rsidRPr="006152FC" w:rsidRDefault="00DA5800" w:rsidP="00DA5800">
            <w:pPr>
              <w:pStyle w:val="ListParagraph"/>
              <w:spacing w:after="0"/>
              <w:ind w:left="33"/>
              <w:jc w:val="center"/>
              <w:rPr>
                <w:sz w:val="16"/>
                <w:szCs w:val="16"/>
                <w:lang w:val="fr-CA" w:eastAsia="en-CA" w:bidi="ar-SA"/>
              </w:rPr>
            </w:pPr>
          </w:p>
          <w:p w14:paraId="536C5839" w14:textId="77777777" w:rsidR="00DA5800" w:rsidRPr="006152FC" w:rsidRDefault="00DA5800" w:rsidP="00DA5800">
            <w:pPr>
              <w:pStyle w:val="ListParagraph"/>
              <w:spacing w:after="0"/>
              <w:ind w:left="33"/>
              <w:jc w:val="center"/>
              <w:rPr>
                <w:sz w:val="16"/>
                <w:szCs w:val="16"/>
                <w:lang w:val="fr-CA" w:eastAsia="en-CA" w:bidi="ar-SA"/>
              </w:rPr>
            </w:pPr>
          </w:p>
          <w:p w14:paraId="7E815546" w14:textId="096B4FD1" w:rsidR="00DA5800" w:rsidRPr="006152FC" w:rsidRDefault="00DA5800" w:rsidP="00DA5800">
            <w:pPr>
              <w:pStyle w:val="ListParagraph"/>
              <w:spacing w:after="0"/>
              <w:ind w:left="33"/>
              <w:jc w:val="center"/>
              <w:rPr>
                <w:sz w:val="16"/>
                <w:szCs w:val="16"/>
                <w:lang w:val="fr-CA" w:eastAsia="en-CA" w:bidi="ar-SA"/>
              </w:rPr>
            </w:pPr>
            <w:r w:rsidRPr="006152FC">
              <w:rPr>
                <w:sz w:val="16"/>
                <w:szCs w:val="16"/>
                <w:lang w:val="fr-CA" w:eastAsia="en-CA" w:bidi="ar-SA"/>
              </w:rPr>
              <w:t xml:space="preserve">Voir la </w:t>
            </w:r>
            <w:hyperlink w:anchor="Note1" w:history="1">
              <w:r w:rsidRPr="00B34235">
                <w:rPr>
                  <w:rStyle w:val="Hyperlink"/>
                  <w:sz w:val="16"/>
                  <w:szCs w:val="16"/>
                  <w:lang w:val="fr-CA" w:eastAsia="en-CA" w:bidi="ar-SA"/>
                </w:rPr>
                <w:t>not</w:t>
              </w:r>
              <w:r w:rsidRPr="00B34235">
                <w:rPr>
                  <w:rStyle w:val="Hyperlink"/>
                  <w:sz w:val="16"/>
                  <w:szCs w:val="16"/>
                  <w:lang w:val="fr-CA" w:eastAsia="en-CA" w:bidi="ar-SA"/>
                </w:rPr>
                <w:t>e</w:t>
              </w:r>
              <w:r w:rsidR="0001062A" w:rsidRPr="00B34235">
                <w:rPr>
                  <w:rStyle w:val="Hyperlink"/>
                  <w:sz w:val="16"/>
                  <w:szCs w:val="16"/>
                  <w:lang w:val="fr-CA" w:eastAsia="en-CA" w:bidi="ar-SA"/>
                </w:rPr>
                <w:t> </w:t>
              </w:r>
              <w:r w:rsidRPr="00B34235">
                <w:rPr>
                  <w:rStyle w:val="Hyperlink"/>
                  <w:sz w:val="16"/>
                  <w:szCs w:val="16"/>
                  <w:lang w:val="fr-CA" w:eastAsia="en-CA" w:bidi="ar-SA"/>
                </w:rPr>
                <w:t>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42B16513" w14:textId="77777777" w:rsidR="00DA5800" w:rsidRPr="006152FC" w:rsidRDefault="00DA5800" w:rsidP="00DA5800">
            <w:pPr>
              <w:pStyle w:val="ListParagraph"/>
              <w:spacing w:after="0"/>
              <w:ind w:left="33"/>
              <w:jc w:val="center"/>
              <w:rPr>
                <w:sz w:val="16"/>
                <w:szCs w:val="16"/>
                <w:lang w:val="fr-CA" w:eastAsia="en-CA" w:bidi="ar-SA"/>
              </w:rPr>
            </w:pPr>
          </w:p>
          <w:p w14:paraId="2A7F737A" w14:textId="77777777" w:rsidR="00DA5800" w:rsidRPr="006152FC" w:rsidRDefault="00DA5800" w:rsidP="00DA5800">
            <w:pPr>
              <w:pStyle w:val="ListParagraph"/>
              <w:spacing w:after="0"/>
              <w:ind w:left="33"/>
              <w:jc w:val="center"/>
              <w:rPr>
                <w:sz w:val="16"/>
                <w:szCs w:val="16"/>
                <w:lang w:val="fr-CA" w:eastAsia="en-CA" w:bidi="ar-SA"/>
              </w:rPr>
            </w:pPr>
          </w:p>
          <w:p w14:paraId="767DE689" w14:textId="314E3083" w:rsidR="00DA5800" w:rsidRPr="006152FC" w:rsidRDefault="00DA5800" w:rsidP="00DA5800">
            <w:pPr>
              <w:pStyle w:val="ListParagraph"/>
              <w:spacing w:after="0"/>
              <w:ind w:left="33"/>
              <w:jc w:val="center"/>
              <w:rPr>
                <w:lang w:val="fr-CA" w:eastAsia="en-CA" w:bidi="ar-SA"/>
              </w:rPr>
            </w:pPr>
            <w:r w:rsidRPr="006152FC">
              <w:rPr>
                <w:sz w:val="16"/>
                <w:szCs w:val="16"/>
                <w:lang w:val="fr-CA" w:eastAsia="en-CA" w:bidi="ar-SA"/>
              </w:rPr>
              <w:t xml:space="preserve">Voir la </w:t>
            </w:r>
            <w:hyperlink w:anchor="Note1" w:history="1">
              <w:r w:rsidR="00B34235" w:rsidRPr="00B34235">
                <w:rPr>
                  <w:rStyle w:val="Hyperlink"/>
                  <w:sz w:val="16"/>
                  <w:szCs w:val="16"/>
                  <w:lang w:val="fr-CA" w:eastAsia="en-CA" w:bidi="ar-SA"/>
                </w:rPr>
                <w:t>note 1</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020017" w14:textId="77777777" w:rsidR="00DA5800" w:rsidRPr="006152FC" w:rsidRDefault="00DA5800" w:rsidP="00DA5800">
            <w:pPr>
              <w:pStyle w:val="ListParagraph"/>
              <w:spacing w:after="0"/>
              <w:ind w:left="33"/>
              <w:jc w:val="center"/>
              <w:rPr>
                <w:sz w:val="16"/>
                <w:szCs w:val="16"/>
                <w:lang w:val="fr-CA" w:eastAsia="en-CA" w:bidi="ar-SA"/>
              </w:rPr>
            </w:pPr>
          </w:p>
          <w:p w14:paraId="02CA68F9" w14:textId="77777777" w:rsidR="00DA5800" w:rsidRPr="006152FC" w:rsidRDefault="00DA5800" w:rsidP="00DA5800">
            <w:pPr>
              <w:pStyle w:val="ListParagraph"/>
              <w:spacing w:after="0"/>
              <w:ind w:left="33"/>
              <w:jc w:val="center"/>
              <w:rPr>
                <w:sz w:val="16"/>
                <w:szCs w:val="16"/>
                <w:lang w:val="fr-CA" w:eastAsia="en-CA" w:bidi="ar-SA"/>
              </w:rPr>
            </w:pPr>
          </w:p>
          <w:p w14:paraId="2A29BA2D" w14:textId="08BA843B" w:rsidR="00DA5800" w:rsidRPr="006152FC" w:rsidRDefault="00DA5800" w:rsidP="00DA5800">
            <w:pPr>
              <w:pStyle w:val="ListParagraph"/>
              <w:spacing w:after="0"/>
              <w:ind w:left="33"/>
              <w:jc w:val="center"/>
              <w:rPr>
                <w:lang w:val="fr-CA" w:eastAsia="en-CA" w:bidi="ar-SA"/>
              </w:rPr>
            </w:pPr>
            <w:r w:rsidRPr="006152FC">
              <w:rPr>
                <w:sz w:val="16"/>
                <w:szCs w:val="16"/>
                <w:lang w:val="fr-CA" w:eastAsia="en-CA" w:bidi="ar-SA"/>
              </w:rPr>
              <w:t xml:space="preserve">Voir la </w:t>
            </w:r>
            <w:hyperlink w:anchor="Note1" w:history="1">
              <w:r w:rsidR="00B34235" w:rsidRPr="00B34235">
                <w:rPr>
                  <w:rStyle w:val="Hyperlink"/>
                  <w:sz w:val="16"/>
                  <w:szCs w:val="16"/>
                  <w:lang w:val="fr-CA" w:eastAsia="en-CA" w:bidi="ar-SA"/>
                </w:rPr>
                <w:t>note 1</w:t>
              </w:r>
            </w:hyperlink>
          </w:p>
        </w:tc>
        <w:tc>
          <w:tcPr>
            <w:tcW w:w="850" w:type="dxa"/>
            <w:tcBorders>
              <w:top w:val="single" w:sz="4" w:space="0" w:color="auto"/>
              <w:left w:val="nil"/>
              <w:bottom w:val="single" w:sz="4" w:space="0" w:color="auto"/>
              <w:right w:val="single" w:sz="4" w:space="0" w:color="auto"/>
            </w:tcBorders>
            <w:vAlign w:val="center"/>
          </w:tcPr>
          <w:p w14:paraId="1DD82027" w14:textId="77777777" w:rsidR="00DA5800" w:rsidRPr="006152FC" w:rsidRDefault="00DA5800" w:rsidP="00DA5800">
            <w:pPr>
              <w:pStyle w:val="ListParagraph"/>
              <w:spacing w:after="0"/>
              <w:ind w:left="33"/>
              <w:jc w:val="center"/>
              <w:rPr>
                <w:sz w:val="16"/>
                <w:szCs w:val="16"/>
                <w:lang w:val="fr-CA" w:eastAsia="en-CA" w:bidi="ar-SA"/>
              </w:rPr>
            </w:pPr>
          </w:p>
          <w:p w14:paraId="07562D72" w14:textId="77777777" w:rsidR="00DA5800" w:rsidRPr="006152FC" w:rsidRDefault="00DA5800" w:rsidP="00DA5800">
            <w:pPr>
              <w:pStyle w:val="ListParagraph"/>
              <w:spacing w:after="0"/>
              <w:ind w:left="33"/>
              <w:jc w:val="center"/>
              <w:rPr>
                <w:sz w:val="16"/>
                <w:szCs w:val="16"/>
                <w:lang w:val="fr-CA" w:eastAsia="en-CA" w:bidi="ar-SA"/>
              </w:rPr>
            </w:pPr>
          </w:p>
          <w:p w14:paraId="101A2783" w14:textId="2E6D21EE" w:rsidR="00DA5800" w:rsidRPr="006152FC" w:rsidRDefault="00DA5800" w:rsidP="00DA5800">
            <w:pPr>
              <w:pStyle w:val="ListParagraph"/>
              <w:spacing w:after="0"/>
              <w:ind w:left="33"/>
              <w:jc w:val="center"/>
              <w:rPr>
                <w:b/>
                <w:bCs/>
                <w:noProof/>
                <w:lang w:val="fr-CA" w:eastAsia="en-CA" w:bidi="ar-SA"/>
              </w:rPr>
            </w:pPr>
            <w:r w:rsidRPr="006152FC">
              <w:rPr>
                <w:sz w:val="16"/>
                <w:szCs w:val="16"/>
                <w:lang w:val="fr-CA" w:eastAsia="en-CA" w:bidi="ar-SA"/>
              </w:rPr>
              <w:t xml:space="preserve">Voir la </w:t>
            </w:r>
            <w:hyperlink w:anchor="Note1" w:history="1">
              <w:r w:rsidR="00B34235" w:rsidRPr="00B34235">
                <w:rPr>
                  <w:rStyle w:val="Hyperlink"/>
                  <w:sz w:val="16"/>
                  <w:szCs w:val="16"/>
                  <w:lang w:val="fr-CA" w:eastAsia="en-CA" w:bidi="ar-SA"/>
                </w:rPr>
                <w:t>note 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66A8FCD" w14:textId="77777777" w:rsidR="00DA5800" w:rsidRPr="006152FC" w:rsidRDefault="00DA5800" w:rsidP="00DA5800">
            <w:pPr>
              <w:pStyle w:val="ListParagraph"/>
              <w:spacing w:after="0"/>
              <w:ind w:left="33"/>
              <w:jc w:val="center"/>
              <w:rPr>
                <w:sz w:val="16"/>
                <w:szCs w:val="16"/>
                <w:lang w:val="fr-CA" w:eastAsia="en-CA" w:bidi="ar-SA"/>
              </w:rPr>
            </w:pPr>
          </w:p>
          <w:p w14:paraId="511B82B0" w14:textId="77777777" w:rsidR="00DA5800" w:rsidRPr="006152FC" w:rsidRDefault="00DA5800" w:rsidP="00DA5800">
            <w:pPr>
              <w:pStyle w:val="ListParagraph"/>
              <w:spacing w:after="0"/>
              <w:ind w:left="33"/>
              <w:jc w:val="center"/>
              <w:rPr>
                <w:sz w:val="16"/>
                <w:szCs w:val="16"/>
                <w:lang w:val="fr-CA" w:eastAsia="en-CA" w:bidi="ar-SA"/>
              </w:rPr>
            </w:pPr>
          </w:p>
          <w:p w14:paraId="27718443" w14:textId="51738EA1" w:rsidR="00DA5800" w:rsidRPr="006152FC" w:rsidRDefault="00DA5800" w:rsidP="00DA5800">
            <w:pPr>
              <w:pStyle w:val="ListParagraph"/>
              <w:spacing w:after="0"/>
              <w:ind w:left="33"/>
              <w:jc w:val="center"/>
              <w:rPr>
                <w:b/>
                <w:bCs/>
                <w:noProof/>
                <w:lang w:val="fr-CA" w:eastAsia="en-CA" w:bidi="ar-SA"/>
              </w:rPr>
            </w:pPr>
            <w:r w:rsidRPr="006152FC">
              <w:rPr>
                <w:sz w:val="16"/>
                <w:szCs w:val="16"/>
                <w:lang w:val="fr-CA" w:eastAsia="en-CA" w:bidi="ar-SA"/>
              </w:rPr>
              <w:t xml:space="preserve">Voir la </w:t>
            </w:r>
            <w:hyperlink w:anchor="Note1" w:history="1">
              <w:r w:rsidR="00B34235" w:rsidRPr="00B34235">
                <w:rPr>
                  <w:rStyle w:val="Hyperlink"/>
                  <w:sz w:val="16"/>
                  <w:szCs w:val="16"/>
                  <w:lang w:val="fr-CA" w:eastAsia="en-CA" w:bidi="ar-SA"/>
                </w:rPr>
                <w:t>note 1</w:t>
              </w:r>
            </w:hyperlink>
          </w:p>
        </w:tc>
        <w:tc>
          <w:tcPr>
            <w:tcW w:w="993" w:type="dxa"/>
            <w:tcBorders>
              <w:top w:val="nil"/>
              <w:left w:val="single" w:sz="4" w:space="0" w:color="auto"/>
              <w:bottom w:val="single" w:sz="4" w:space="0" w:color="auto"/>
              <w:right w:val="single" w:sz="4" w:space="0" w:color="auto"/>
            </w:tcBorders>
            <w:vAlign w:val="center"/>
          </w:tcPr>
          <w:p w14:paraId="48EBCE83" w14:textId="77777777" w:rsidR="00DA5800" w:rsidRPr="006152FC" w:rsidRDefault="00DA5800" w:rsidP="00DA5800">
            <w:pPr>
              <w:pStyle w:val="ListParagraph"/>
              <w:spacing w:after="0"/>
              <w:ind w:left="33"/>
              <w:jc w:val="center"/>
              <w:rPr>
                <w:b/>
                <w:bCs/>
                <w:noProof/>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7264" behindDoc="0" locked="0" layoutInCell="1" allowOverlap="1" wp14:anchorId="3ADC9716" wp14:editId="3B9D0AF2">
                  <wp:simplePos x="0" y="0"/>
                  <wp:positionH relativeFrom="column">
                    <wp:posOffset>104140</wp:posOffset>
                  </wp:positionH>
                  <wp:positionV relativeFrom="paragraph">
                    <wp:posOffset>46990</wp:posOffset>
                  </wp:positionV>
                  <wp:extent cx="238125" cy="219075"/>
                  <wp:effectExtent l="0" t="0" r="9525" b="9525"/>
                  <wp:wrapNone/>
                  <wp:docPr id="1" name="Picture 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8341B2D" w14:textId="77777777" w:rsidTr="00DA5800">
        <w:trPr>
          <w:trHeight w:val="73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471E318" w14:textId="77777777" w:rsidR="00DA5800" w:rsidRPr="006152FC" w:rsidRDefault="00DA5800" w:rsidP="00DA5800">
            <w:pPr>
              <w:pStyle w:val="ListParagraph"/>
              <w:numPr>
                <w:ilvl w:val="0"/>
                <w:numId w:val="34"/>
              </w:numPr>
              <w:spacing w:after="0"/>
              <w:ind w:left="33" w:firstLine="0"/>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3</w:t>
            </w:r>
          </w:p>
        </w:tc>
        <w:tc>
          <w:tcPr>
            <w:tcW w:w="1702" w:type="dxa"/>
            <w:tcBorders>
              <w:top w:val="single" w:sz="4" w:space="0" w:color="auto"/>
              <w:left w:val="nil"/>
              <w:bottom w:val="single" w:sz="4" w:space="0" w:color="auto"/>
              <w:right w:val="single" w:sz="4" w:space="0" w:color="auto"/>
            </w:tcBorders>
            <w:shd w:val="clear" w:color="auto" w:fill="auto"/>
          </w:tcPr>
          <w:p w14:paraId="3021FA58" w14:textId="40063029" w:rsidR="00DA5800" w:rsidRPr="006152FC" w:rsidRDefault="00DA5800" w:rsidP="000557D7">
            <w:pPr>
              <w:rPr>
                <w:rFonts w:ascii="Arial Narrow" w:eastAsia="Times New Roman" w:hAnsi="Arial Narrow" w:cs="Arial"/>
                <w:color w:val="000000"/>
                <w:sz w:val="20"/>
                <w:szCs w:val="20"/>
                <w:lang w:val="fr-CA" w:eastAsia="en-CA" w:bidi="ar-SA"/>
              </w:rPr>
            </w:pPr>
            <w:r w:rsidRPr="006152FC">
              <w:rPr>
                <w:rFonts w:cs="Arial"/>
                <w:sz w:val="19"/>
                <w:szCs w:val="19"/>
                <w:lang w:val="fr-CA"/>
              </w:rPr>
              <w:t>A.2.</w:t>
            </w:r>
            <w:r w:rsidR="000B124A" w:rsidRPr="006152FC">
              <w:rPr>
                <w:rFonts w:cs="Arial"/>
                <w:sz w:val="19"/>
                <w:szCs w:val="19"/>
                <w:lang w:val="fr-CA"/>
              </w:rPr>
              <w:t xml:space="preserve"> </w:t>
            </w:r>
            <w:r w:rsidRPr="006152FC">
              <w:rPr>
                <w:rFonts w:cs="Arial"/>
                <w:sz w:val="19"/>
                <w:szCs w:val="19"/>
                <w:lang w:val="fr-CA"/>
              </w:rPr>
              <w:t>PRG</w:t>
            </w:r>
            <w:r w:rsidR="000557D7" w:rsidRPr="006152FC">
              <w:rPr>
                <w:rFonts w:cs="Arial"/>
                <w:sz w:val="19"/>
                <w:szCs w:val="19"/>
                <w:lang w:val="fr-CA"/>
              </w:rPr>
              <w:t> :</w:t>
            </w:r>
            <w:r w:rsidRPr="006152FC">
              <w:rPr>
                <w:rFonts w:cs="Arial"/>
                <w:sz w:val="19"/>
                <w:szCs w:val="19"/>
                <w:lang w:val="fr-CA"/>
              </w:rPr>
              <w:t xml:space="preserve"> </w:t>
            </w:r>
            <w:r w:rsidR="00697CF8" w:rsidRPr="006152FC">
              <w:rPr>
                <w:rFonts w:cs="Arial"/>
                <w:sz w:val="19"/>
                <w:szCs w:val="19"/>
                <w:lang w:val="fr-CA"/>
              </w:rPr>
              <w:t>FACULTATIF</w:t>
            </w:r>
            <w:r w:rsidR="000B124A" w:rsidRPr="006152FC">
              <w:rPr>
                <w:rFonts w:cs="Arial"/>
                <w:sz w:val="19"/>
                <w:szCs w:val="19"/>
                <w:lang w:val="fr-CA"/>
              </w:rPr>
              <w:t xml:space="preserve"> </w:t>
            </w:r>
            <w:r w:rsidRPr="006152FC">
              <w:rPr>
                <w:rFonts w:cs="Arial"/>
                <w:sz w:val="19"/>
                <w:szCs w:val="19"/>
                <w:lang w:val="fr-CA"/>
              </w:rPr>
              <w:t>—</w:t>
            </w:r>
            <w:r w:rsidR="0001062A">
              <w:rPr>
                <w:rFonts w:cs="Arial"/>
                <w:sz w:val="19"/>
                <w:szCs w:val="19"/>
                <w:lang w:val="fr-CA"/>
              </w:rPr>
              <w:t xml:space="preserve"> </w:t>
            </w:r>
            <w:r w:rsidRPr="006152FC">
              <w:rPr>
                <w:rFonts w:cs="Arial"/>
                <w:sz w:val="19"/>
                <w:szCs w:val="19"/>
                <w:lang w:val="fr-CA"/>
              </w:rPr>
              <w:t>U</w:t>
            </w:r>
            <w:r w:rsidR="00697CF8" w:rsidRPr="006152FC">
              <w:rPr>
                <w:rFonts w:cs="Arial"/>
                <w:sz w:val="19"/>
                <w:szCs w:val="19"/>
                <w:lang w:val="fr-CA"/>
              </w:rPr>
              <w:t>tilisation d’experts</w:t>
            </w:r>
            <w:r w:rsidRPr="006152FC">
              <w:rPr>
                <w:rFonts w:cs="Arial"/>
                <w:sz w:val="19"/>
                <w:szCs w:val="19"/>
                <w:lang w:val="fr-CA"/>
              </w:rPr>
              <w:t xml:space="preserve"> (</w:t>
            </w:r>
            <w:r w:rsidR="00697CF8" w:rsidRPr="006152FC">
              <w:rPr>
                <w:rFonts w:cs="Arial"/>
                <w:sz w:val="19"/>
                <w:szCs w:val="19"/>
                <w:lang w:val="fr-CA"/>
              </w:rPr>
              <w:t>n</w:t>
            </w:r>
            <w:r w:rsidRPr="006152FC">
              <w:rPr>
                <w:rFonts w:cs="Arial"/>
                <w:sz w:val="19"/>
                <w:szCs w:val="19"/>
                <w:lang w:val="fr-CA"/>
              </w:rPr>
              <w:t>ov</w:t>
            </w:r>
            <w:r w:rsidR="00697CF8" w:rsidRPr="006152FC">
              <w:rPr>
                <w:rFonts w:cs="Arial"/>
                <w:sz w:val="19"/>
                <w:szCs w:val="19"/>
                <w:lang w:val="fr-CA"/>
              </w:rPr>
              <w:t>.</w:t>
            </w:r>
            <w:r w:rsidRPr="006152FC">
              <w:rPr>
                <w:rFonts w:cs="Arial"/>
                <w:sz w:val="19"/>
                <w:szCs w:val="19"/>
                <w:lang w:val="fr-CA"/>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8DC7A7" w14:textId="2761F4D9" w:rsidR="00DA5800" w:rsidRPr="006152FC" w:rsidRDefault="00DA5800" w:rsidP="00697CF8">
            <w:pPr>
              <w:rPr>
                <w:rFonts w:ascii="Arial Narrow" w:eastAsia="Times New Roman" w:hAnsi="Arial Narrow" w:cs="Arial"/>
                <w:color w:val="FF0000"/>
                <w:sz w:val="20"/>
                <w:szCs w:val="20"/>
                <w:lang w:val="fr-CA" w:eastAsia="en-CA" w:bidi="ar-SA"/>
              </w:rPr>
            </w:pPr>
            <w:r w:rsidRPr="006152FC">
              <w:rPr>
                <w:rFonts w:cs="Arial"/>
                <w:sz w:val="19"/>
                <w:szCs w:val="19"/>
                <w:lang w:val="fr-CA"/>
              </w:rPr>
              <w:t>A</w:t>
            </w:r>
            <w:r w:rsidR="00697CF8" w:rsidRPr="006152FC">
              <w:rPr>
                <w:rFonts w:cs="Arial"/>
                <w:sz w:val="19"/>
                <w:szCs w:val="19"/>
                <w:lang w:val="fr-CA"/>
              </w:rPr>
              <w:t>.2.</w:t>
            </w:r>
            <w:r w:rsidR="000B124A" w:rsidRPr="006152FC">
              <w:rPr>
                <w:rFonts w:cs="Arial"/>
                <w:sz w:val="19"/>
                <w:szCs w:val="19"/>
                <w:lang w:val="fr-CA"/>
              </w:rPr>
              <w:t xml:space="preserve"> </w:t>
            </w:r>
            <w:r w:rsidR="00697CF8" w:rsidRPr="006152FC">
              <w:rPr>
                <w:rFonts w:cs="Arial"/>
                <w:sz w:val="19"/>
                <w:szCs w:val="19"/>
                <w:lang w:val="fr-CA"/>
              </w:rPr>
              <w:t>PRG</w:t>
            </w:r>
            <w:r w:rsidR="000557D7" w:rsidRPr="006152FC">
              <w:rPr>
                <w:rFonts w:cs="Arial"/>
                <w:sz w:val="19"/>
                <w:szCs w:val="19"/>
                <w:lang w:val="fr-CA"/>
              </w:rPr>
              <w:t> :</w:t>
            </w:r>
            <w:r w:rsidR="00697CF8" w:rsidRPr="006152FC">
              <w:rPr>
                <w:rFonts w:cs="Arial"/>
                <w:sz w:val="19"/>
                <w:szCs w:val="19"/>
                <w:lang w:val="fr-CA"/>
              </w:rPr>
              <w:t xml:space="preserve"> LE CAS ÉCHÉANT </w:t>
            </w:r>
            <w:r w:rsidRPr="006152FC">
              <w:rPr>
                <w:rFonts w:cs="Arial"/>
                <w:sz w:val="19"/>
                <w:szCs w:val="19"/>
                <w:lang w:val="fr-CA"/>
              </w:rPr>
              <w:t>—</w:t>
            </w:r>
            <w:r w:rsidR="00697CF8" w:rsidRPr="006152FC">
              <w:rPr>
                <w:rFonts w:cs="Arial"/>
                <w:sz w:val="19"/>
                <w:szCs w:val="19"/>
                <w:lang w:val="fr-CA"/>
              </w:rPr>
              <w:t xml:space="preserve"> </w:t>
            </w:r>
            <w:r w:rsidRPr="006152FC">
              <w:rPr>
                <w:rFonts w:cs="Arial"/>
                <w:sz w:val="19"/>
                <w:szCs w:val="19"/>
                <w:lang w:val="fr-CA"/>
              </w:rPr>
              <w:t>U</w:t>
            </w:r>
            <w:r w:rsidR="00697CF8" w:rsidRPr="006152FC">
              <w:rPr>
                <w:rFonts w:cs="Arial"/>
                <w:sz w:val="19"/>
                <w:szCs w:val="19"/>
                <w:lang w:val="fr-CA"/>
              </w:rPr>
              <w:t>tilisation d’e</w:t>
            </w:r>
            <w:r w:rsidRPr="006152FC">
              <w:rPr>
                <w:rFonts w:cs="Arial"/>
                <w:sz w:val="19"/>
                <w:szCs w:val="19"/>
                <w:lang w:val="fr-CA"/>
              </w:rPr>
              <w:t>xperts (</w:t>
            </w:r>
            <w:r w:rsidR="00697CF8" w:rsidRPr="006152FC">
              <w:rPr>
                <w:rFonts w:cs="Arial"/>
                <w:sz w:val="19"/>
                <w:szCs w:val="19"/>
                <w:lang w:val="fr-CA"/>
              </w:rPr>
              <w:t>n</w:t>
            </w:r>
            <w:r w:rsidRPr="006152FC">
              <w:rPr>
                <w:rFonts w:cs="Arial"/>
                <w:sz w:val="19"/>
                <w:szCs w:val="19"/>
                <w:lang w:val="fr-CA"/>
              </w:rPr>
              <w:t>ov</w:t>
            </w:r>
            <w:r w:rsidR="00697CF8" w:rsidRPr="006152FC">
              <w:rPr>
                <w:rFonts w:cs="Arial"/>
                <w:sz w:val="19"/>
                <w:szCs w:val="19"/>
                <w:lang w:val="fr-CA"/>
              </w:rPr>
              <w:t>.</w:t>
            </w:r>
            <w:r w:rsidRPr="006152FC">
              <w:rPr>
                <w:rFonts w:cs="Arial"/>
                <w:sz w:val="19"/>
                <w:szCs w:val="19"/>
                <w:lang w:val="fr-CA"/>
              </w:rPr>
              <w:t>-2016)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3128A9" w14:textId="19FA894E" w:rsidR="00DA5800" w:rsidRPr="006152FC" w:rsidRDefault="00697CF8"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Modification du libellé en fonction de l’exigence de la</w:t>
            </w:r>
            <w:r w:rsidR="00375039" w:rsidRPr="006152FC">
              <w:rPr>
                <w:rFonts w:ascii="Arial" w:hAnsi="Arial" w:cs="Arial"/>
                <w:color w:val="000000"/>
                <w:sz w:val="19"/>
                <w:szCs w:val="19"/>
                <w:lang w:val="fr-CA"/>
              </w:rPr>
              <w:t xml:space="preserve"> norme sur </w:t>
            </w:r>
            <w:r w:rsidRPr="006152FC">
              <w:rPr>
                <w:rFonts w:ascii="Arial" w:hAnsi="Arial" w:cs="Arial"/>
                <w:color w:val="000000"/>
                <w:sz w:val="19"/>
                <w:szCs w:val="19"/>
                <w:lang w:val="fr-CA"/>
              </w:rPr>
              <w:t>la nécessité d’utiliser un expert qui n’est pas un employé du Bureau.</w:t>
            </w:r>
          </w:p>
          <w:p w14:paraId="5CF1B0D0" w14:textId="77777777" w:rsidR="00DA5800" w:rsidRPr="006152FC" w:rsidRDefault="00DA5800" w:rsidP="00DA5800">
            <w:pPr>
              <w:pStyle w:val="NormalWeb"/>
              <w:rPr>
                <w:rFonts w:ascii="Arial" w:hAnsi="Arial" w:cs="Arial"/>
                <w:color w:val="000000"/>
                <w:sz w:val="19"/>
                <w:szCs w:val="19"/>
                <w:lang w:val="fr-CA"/>
              </w:rPr>
            </w:pPr>
          </w:p>
          <w:p w14:paraId="3F18F819" w14:textId="3B72236B" w:rsidR="00DA5800" w:rsidRPr="006152FC" w:rsidRDefault="003F7AAE" w:rsidP="00375039">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Révision du titre de l’étape pour préciser que la procédure n’est pas « facultative », mais qu’elle doit être réalisée « le cas échéant » seulement</w:t>
            </w:r>
            <w:r w:rsidR="00DA5800" w:rsidRPr="006152FC">
              <w:rPr>
                <w:rFonts w:ascii="Arial" w:hAnsi="Arial" w:cs="Arial"/>
                <w:color w:val="000000"/>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3BF2BD6F" w14:textId="1C300CED" w:rsidR="00DA5800" w:rsidRPr="006152FC" w:rsidRDefault="00763F2B" w:rsidP="00DA5800">
            <w:pPr>
              <w:rPr>
                <w:rFonts w:eastAsia="Times New Roman" w:cs="Arial"/>
                <w:color w:val="FF0000"/>
                <w:sz w:val="19"/>
                <w:szCs w:val="19"/>
                <w:lang w:val="fr-CA" w:eastAsia="en-CA" w:bidi="ar-SA"/>
              </w:rPr>
            </w:pPr>
            <w:r w:rsidRPr="006152FC">
              <w:rPr>
                <w:sz w:val="19"/>
                <w:szCs w:val="19"/>
                <w:lang w:val="fr-CA" w:eastAsia="en-CA" w:bidi="ar-SA"/>
              </w:rPr>
              <w:t>Aucun</w:t>
            </w:r>
          </w:p>
        </w:tc>
        <w:tc>
          <w:tcPr>
            <w:tcW w:w="3119" w:type="dxa"/>
            <w:tcBorders>
              <w:top w:val="single" w:sz="4" w:space="0" w:color="auto"/>
              <w:left w:val="nil"/>
              <w:bottom w:val="single" w:sz="4" w:space="0" w:color="auto"/>
              <w:right w:val="single" w:sz="4" w:space="0" w:color="auto"/>
            </w:tcBorders>
            <w:shd w:val="clear" w:color="auto" w:fill="auto"/>
          </w:tcPr>
          <w:p w14:paraId="2002C5EA" w14:textId="00BC3921" w:rsidR="00DA5800" w:rsidRPr="006152FC" w:rsidRDefault="00763F2B" w:rsidP="000557D7">
            <w:pPr>
              <w:pStyle w:val="NormalWeb"/>
              <w:rPr>
                <w:rFonts w:cs="Arial"/>
                <w:sz w:val="19"/>
                <w:szCs w:val="19"/>
                <w:lang w:val="fr-CA"/>
              </w:rPr>
            </w:pPr>
            <w:r w:rsidRPr="006152FC">
              <w:rPr>
                <w:rFonts w:ascii="Arial" w:hAnsi="Arial" w:cs="Arial"/>
                <w:color w:val="000000"/>
                <w:sz w:val="19"/>
                <w:szCs w:val="19"/>
                <w:lang w:val="fr-CA"/>
              </w:rPr>
              <w:t>Mise à jour de la section</w:t>
            </w:r>
            <w:r w:rsidR="0001062A">
              <w:rPr>
                <w:rFonts w:ascii="Arial" w:hAnsi="Arial" w:cs="Arial"/>
                <w:color w:val="000000"/>
                <w:sz w:val="19"/>
                <w:szCs w:val="19"/>
                <w:lang w:val="fr-CA"/>
              </w:rPr>
              <w:t> </w:t>
            </w:r>
            <w:r w:rsidR="000557D7" w:rsidRPr="006152FC">
              <w:rPr>
                <w:rFonts w:ascii="Arial" w:hAnsi="Arial" w:cs="Arial"/>
                <w:color w:val="000000"/>
                <w:sz w:val="19"/>
                <w:szCs w:val="19"/>
                <w:lang w:val="fr-CA"/>
              </w:rPr>
              <w:t>2070 –</w:t>
            </w:r>
            <w:r w:rsidR="00DA5800" w:rsidRPr="006152FC">
              <w:rPr>
                <w:rFonts w:ascii="Arial" w:hAnsi="Arial" w:cs="Arial"/>
                <w:color w:val="000000"/>
                <w:sz w:val="19"/>
                <w:szCs w:val="19"/>
                <w:lang w:val="fr-CA"/>
              </w:rPr>
              <w:t xml:space="preserve"> </w:t>
            </w:r>
            <w:r w:rsidR="000557D7" w:rsidRPr="006152FC">
              <w:rPr>
                <w:rFonts w:ascii="Arial" w:hAnsi="Arial" w:cs="Arial"/>
                <w:i/>
                <w:color w:val="000000"/>
                <w:sz w:val="19"/>
                <w:szCs w:val="19"/>
                <w:lang w:val="fr-CA"/>
              </w:rPr>
              <w:t>Utilisation d’</w:t>
            </w:r>
            <w:r w:rsidR="00DA5800" w:rsidRPr="006152FC">
              <w:rPr>
                <w:rFonts w:ascii="Arial" w:hAnsi="Arial" w:cs="Arial"/>
                <w:i/>
                <w:color w:val="000000"/>
                <w:sz w:val="19"/>
                <w:szCs w:val="19"/>
                <w:lang w:val="fr-CA"/>
              </w:rPr>
              <w:t>experts</w:t>
            </w:r>
            <w:r w:rsidR="00DA5800" w:rsidRPr="006152FC">
              <w:rPr>
                <w:rFonts w:ascii="Arial" w:hAnsi="Arial" w:cs="Arial"/>
                <w:color w:val="000000"/>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F6213"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D1231FE"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4B4DC"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7B6B6915"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2AB52E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991128"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59264" behindDoc="0" locked="0" layoutInCell="1" allowOverlap="1" wp14:anchorId="12B9CB98" wp14:editId="7CC44C59">
                  <wp:simplePos x="0" y="0"/>
                  <wp:positionH relativeFrom="column">
                    <wp:posOffset>107315</wp:posOffset>
                  </wp:positionH>
                  <wp:positionV relativeFrom="paragraph">
                    <wp:posOffset>114935</wp:posOffset>
                  </wp:positionV>
                  <wp:extent cx="238125" cy="212725"/>
                  <wp:effectExtent l="0" t="0" r="9525" b="0"/>
                  <wp:wrapNone/>
                  <wp:docPr id="2" name="Picture 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2725"/>
                          </a:xfrm>
                          <a:prstGeom prst="rect">
                            <a:avLst/>
                          </a:prstGeom>
                          <a:noFill/>
                          <a:ln w="9525">
                            <a:noFill/>
                            <a:miter lim="800000"/>
                            <a:headEnd/>
                            <a:tailEnd/>
                          </a:ln>
                        </pic:spPr>
                      </pic:pic>
                    </a:graphicData>
                  </a:graphic>
                </wp:anchor>
              </w:drawing>
            </w:r>
          </w:p>
        </w:tc>
      </w:tr>
      <w:tr w:rsidR="007057CE" w:rsidRPr="006152FC" w14:paraId="39F3AE90" w14:textId="77777777" w:rsidTr="00DA5800">
        <w:trPr>
          <w:trHeight w:val="73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203598E" w14:textId="77777777" w:rsidR="00DA5800" w:rsidRPr="006152FC" w:rsidRDefault="00DA5800" w:rsidP="00DA5800">
            <w:pPr>
              <w:pStyle w:val="ListParagraph"/>
              <w:numPr>
                <w:ilvl w:val="0"/>
                <w:numId w:val="34"/>
              </w:numPr>
              <w:spacing w:after="0"/>
              <w:ind w:left="33" w:firstLine="0"/>
              <w:jc w:val="center"/>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shd w:val="clear" w:color="auto" w:fill="auto"/>
          </w:tcPr>
          <w:p w14:paraId="258F45A6" w14:textId="7EB98821" w:rsidR="00DA5800" w:rsidRPr="006152FC" w:rsidRDefault="00763F2B" w:rsidP="000557D7">
            <w:pPr>
              <w:rPr>
                <w:rFonts w:cs="Arial"/>
                <w:sz w:val="19"/>
                <w:szCs w:val="19"/>
                <w:lang w:val="fr-CA"/>
              </w:rPr>
            </w:pPr>
            <w:r w:rsidRPr="006152FC">
              <w:rPr>
                <w:rFonts w:cs="Arial"/>
                <w:sz w:val="19"/>
                <w:szCs w:val="19"/>
                <w:lang w:val="fr-CA"/>
              </w:rPr>
              <w:t>A.2.</w:t>
            </w:r>
            <w:r w:rsidR="000B124A" w:rsidRPr="006152FC">
              <w:rPr>
                <w:rFonts w:cs="Arial"/>
                <w:sz w:val="19"/>
                <w:szCs w:val="19"/>
                <w:lang w:val="fr-CA"/>
              </w:rPr>
              <w:t xml:space="preserve"> </w:t>
            </w:r>
            <w:r w:rsidRPr="006152FC">
              <w:rPr>
                <w:rFonts w:cs="Arial"/>
                <w:sz w:val="19"/>
                <w:szCs w:val="19"/>
                <w:lang w:val="fr-CA"/>
              </w:rPr>
              <w:t>PRG</w:t>
            </w:r>
            <w:r w:rsidR="000557D7" w:rsidRPr="006152FC">
              <w:rPr>
                <w:rFonts w:cs="Arial"/>
                <w:sz w:val="19"/>
                <w:szCs w:val="19"/>
                <w:lang w:val="fr-CA"/>
              </w:rPr>
              <w:t> :</w:t>
            </w:r>
            <w:r w:rsidRPr="006152FC">
              <w:rPr>
                <w:rFonts w:cs="Arial"/>
                <w:sz w:val="19"/>
                <w:szCs w:val="19"/>
                <w:lang w:val="fr-CA"/>
              </w:rPr>
              <w:t xml:space="preserve"> </w:t>
            </w:r>
            <w:r w:rsidR="00DA5800" w:rsidRPr="006152FC">
              <w:rPr>
                <w:rFonts w:cs="Arial"/>
                <w:sz w:val="19"/>
                <w:szCs w:val="19"/>
                <w:lang w:val="fr-CA"/>
              </w:rPr>
              <w:t>Réunions d’équipe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6FB977" w14:textId="73B3DAB7"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2ABAA2" w14:textId="104390C4" w:rsidR="00DA5800" w:rsidRPr="006152FC" w:rsidRDefault="00763F2B"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w:t>
            </w:r>
          </w:p>
        </w:tc>
        <w:tc>
          <w:tcPr>
            <w:tcW w:w="3118" w:type="dxa"/>
            <w:tcBorders>
              <w:top w:val="single" w:sz="4" w:space="0" w:color="auto"/>
              <w:left w:val="nil"/>
              <w:bottom w:val="single" w:sz="4" w:space="0" w:color="auto"/>
              <w:right w:val="single" w:sz="4" w:space="0" w:color="auto"/>
            </w:tcBorders>
            <w:shd w:val="clear" w:color="auto" w:fill="auto"/>
          </w:tcPr>
          <w:p w14:paraId="7B46BFBA" w14:textId="45D91A07" w:rsidR="00DA5800" w:rsidRPr="006152FC" w:rsidRDefault="00763F2B" w:rsidP="00DA5800">
            <w:pPr>
              <w:rPr>
                <w:sz w:val="19"/>
                <w:szCs w:val="19"/>
                <w:lang w:val="fr-CA" w:eastAsia="en-CA" w:bidi="ar-SA"/>
              </w:rPr>
            </w:pPr>
            <w:r w:rsidRPr="006152FC">
              <w:rPr>
                <w:sz w:val="19"/>
                <w:szCs w:val="19"/>
                <w:lang w:val="fr-CA" w:eastAsia="en-CA" w:bidi="ar-SA"/>
              </w:rPr>
              <w:t xml:space="preserve">Mise à jour de la </w:t>
            </w:r>
            <w:r w:rsidRPr="006152FC">
              <w:rPr>
                <w:i/>
                <w:sz w:val="19"/>
                <w:szCs w:val="19"/>
                <w:lang w:val="fr-CA" w:eastAsia="en-CA" w:bidi="ar-SA"/>
              </w:rPr>
              <w:t>Liste de contrôle pour la réunion du coup d’envoi de l’audit</w:t>
            </w:r>
          </w:p>
        </w:tc>
        <w:tc>
          <w:tcPr>
            <w:tcW w:w="3119" w:type="dxa"/>
            <w:tcBorders>
              <w:top w:val="single" w:sz="4" w:space="0" w:color="auto"/>
              <w:left w:val="nil"/>
              <w:bottom w:val="single" w:sz="4" w:space="0" w:color="auto"/>
              <w:right w:val="single" w:sz="4" w:space="0" w:color="auto"/>
            </w:tcBorders>
            <w:shd w:val="clear" w:color="auto" w:fill="auto"/>
          </w:tcPr>
          <w:p w14:paraId="64362B78" w14:textId="77827A52" w:rsidR="00DA5800" w:rsidRPr="006152FC" w:rsidRDefault="00763F2B" w:rsidP="00DA5800">
            <w:pPr>
              <w:rPr>
                <w:sz w:val="19"/>
                <w:szCs w:val="19"/>
                <w:lang w:val="fr-CA" w:eastAsia="en-CA" w:bidi="ar-SA"/>
              </w:rPr>
            </w:pPr>
            <w:r w:rsidRPr="006152FC">
              <w:rPr>
                <w:sz w:val="19"/>
                <w:szCs w:val="19"/>
                <w:lang w:val="fr-CA" w:eastAsia="en-CA" w:bidi="ar-S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2E7FD3"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4BEA8457"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3CA67"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03D8D898"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0F9E668"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08FD8B"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28896" behindDoc="0" locked="0" layoutInCell="1" allowOverlap="1" wp14:anchorId="11B1F323" wp14:editId="72C9427B">
                  <wp:simplePos x="0" y="0"/>
                  <wp:positionH relativeFrom="column">
                    <wp:posOffset>78740</wp:posOffset>
                  </wp:positionH>
                  <wp:positionV relativeFrom="paragraph">
                    <wp:posOffset>-12700</wp:posOffset>
                  </wp:positionV>
                  <wp:extent cx="238125" cy="212725"/>
                  <wp:effectExtent l="0" t="0" r="9525" b="0"/>
                  <wp:wrapNone/>
                  <wp:docPr id="139" name="Picture 13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2725"/>
                          </a:xfrm>
                          <a:prstGeom prst="rect">
                            <a:avLst/>
                          </a:prstGeom>
                          <a:noFill/>
                          <a:ln w="9525">
                            <a:noFill/>
                            <a:miter lim="800000"/>
                            <a:headEnd/>
                            <a:tailEnd/>
                          </a:ln>
                        </pic:spPr>
                      </pic:pic>
                    </a:graphicData>
                  </a:graphic>
                </wp:anchor>
              </w:drawing>
            </w:r>
          </w:p>
        </w:tc>
      </w:tr>
      <w:tr w:rsidR="007057CE" w:rsidRPr="00E25C6D" w14:paraId="31DF1C91" w14:textId="77777777" w:rsidTr="00DA5800">
        <w:trPr>
          <w:trHeight w:val="63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47CA7E6" w14:textId="77777777" w:rsidR="00DA5800" w:rsidRPr="006152FC" w:rsidRDefault="00DA5800" w:rsidP="00DA5800">
            <w:pPr>
              <w:pStyle w:val="ListParagraph"/>
              <w:numPr>
                <w:ilvl w:val="0"/>
                <w:numId w:val="34"/>
              </w:numPr>
              <w:spacing w:after="0"/>
              <w:ind w:left="33" w:firstLine="0"/>
              <w:jc w:val="center"/>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4</w:t>
            </w:r>
          </w:p>
        </w:tc>
        <w:tc>
          <w:tcPr>
            <w:tcW w:w="1702" w:type="dxa"/>
            <w:tcBorders>
              <w:top w:val="single" w:sz="4" w:space="0" w:color="auto"/>
              <w:left w:val="nil"/>
              <w:bottom w:val="single" w:sz="4" w:space="0" w:color="auto"/>
              <w:right w:val="single" w:sz="4" w:space="0" w:color="auto"/>
            </w:tcBorders>
          </w:tcPr>
          <w:p w14:paraId="4D41F75F" w14:textId="0C0616A3" w:rsidR="00DA5800" w:rsidRPr="006152FC" w:rsidRDefault="00763F2B" w:rsidP="000B124A">
            <w:pPr>
              <w:rPr>
                <w:rFonts w:ascii="Arial Narrow" w:eastAsia="Times New Roman" w:hAnsi="Arial Narrow" w:cs="Arial"/>
                <w:color w:val="000000"/>
                <w:sz w:val="20"/>
                <w:szCs w:val="20"/>
                <w:lang w:val="fr-CA" w:eastAsia="en-CA" w:bidi="ar-SA"/>
              </w:rPr>
            </w:pPr>
            <w:r w:rsidRPr="006152FC">
              <w:rPr>
                <w:rFonts w:cs="Arial"/>
                <w:sz w:val="19"/>
                <w:szCs w:val="19"/>
                <w:lang w:val="fr-CA"/>
              </w:rPr>
              <w:t>A.3</w:t>
            </w:r>
            <w:r w:rsidR="000557D7" w:rsidRPr="006152FC">
              <w:rPr>
                <w:rFonts w:cs="Arial"/>
                <w:sz w:val="19"/>
                <w:szCs w:val="19"/>
                <w:lang w:val="fr-CA"/>
              </w:rPr>
              <w:t>.</w:t>
            </w:r>
            <w:r w:rsidR="000B124A" w:rsidRPr="006152FC">
              <w:rPr>
                <w:rFonts w:cs="Arial"/>
                <w:sz w:val="19"/>
                <w:szCs w:val="19"/>
                <w:lang w:val="fr-CA"/>
              </w:rPr>
              <w:t xml:space="preserve"> </w:t>
            </w:r>
            <w:r w:rsidR="000557D7" w:rsidRPr="006152FC">
              <w:rPr>
                <w:rFonts w:cs="Arial"/>
                <w:sz w:val="19"/>
                <w:szCs w:val="19"/>
                <w:lang w:val="fr-CA"/>
              </w:rPr>
              <w:t>PRG :</w:t>
            </w:r>
            <w:r w:rsidRPr="006152FC">
              <w:rPr>
                <w:rFonts w:cs="Arial"/>
                <w:sz w:val="19"/>
                <w:szCs w:val="19"/>
                <w:lang w:val="fr-CA"/>
              </w:rPr>
              <w:t xml:space="preserve"> </w:t>
            </w:r>
            <w:r w:rsidR="00DA5800" w:rsidRPr="006152FC">
              <w:rPr>
                <w:rFonts w:cs="Arial"/>
                <w:sz w:val="19"/>
                <w:szCs w:val="19"/>
                <w:lang w:val="fr-CA"/>
              </w:rPr>
              <w:t>Lettre d’avis au sujet de l’audit et du secret professionnel de l’avocat (</w:t>
            </w:r>
            <w:r w:rsidR="00AA4A09" w:rsidRPr="006152FC">
              <w:rPr>
                <w:rFonts w:cs="Arial"/>
                <w:sz w:val="19"/>
                <w:szCs w:val="19"/>
                <w:lang w:val="fr-CA"/>
              </w:rPr>
              <w:t>nov.-2015</w:t>
            </w:r>
            <w:r w:rsidR="00DA5800"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BBE906" w14:textId="787B6FCE" w:rsidR="00DA5800" w:rsidRPr="006152FC" w:rsidRDefault="000557D7" w:rsidP="000B124A">
            <w:pPr>
              <w:rPr>
                <w:rFonts w:ascii="Arial Narrow" w:eastAsia="Times New Roman" w:hAnsi="Arial Narrow" w:cs="Arial"/>
                <w:color w:val="FF0000"/>
                <w:sz w:val="20"/>
                <w:szCs w:val="20"/>
                <w:lang w:val="fr-CA" w:eastAsia="en-CA" w:bidi="ar-SA"/>
              </w:rPr>
            </w:pPr>
            <w:r w:rsidRPr="006152FC">
              <w:rPr>
                <w:rFonts w:cs="Arial"/>
                <w:sz w:val="19"/>
                <w:szCs w:val="19"/>
                <w:lang w:val="fr-CA"/>
              </w:rPr>
              <w:t>A</w:t>
            </w:r>
            <w:r w:rsidR="00AA4A09" w:rsidRPr="006152FC">
              <w:rPr>
                <w:rFonts w:cs="Arial"/>
                <w:sz w:val="19"/>
                <w:szCs w:val="19"/>
                <w:lang w:val="fr-CA"/>
              </w:rPr>
              <w:t>.3.</w:t>
            </w:r>
            <w:r w:rsidR="000B124A" w:rsidRPr="006152FC">
              <w:rPr>
                <w:rFonts w:cs="Arial"/>
                <w:sz w:val="19"/>
                <w:szCs w:val="19"/>
                <w:lang w:val="fr-CA"/>
              </w:rPr>
              <w:t xml:space="preserve"> </w:t>
            </w:r>
            <w:r w:rsidR="00AA4A09" w:rsidRPr="006152FC">
              <w:rPr>
                <w:rFonts w:cs="Arial"/>
                <w:sz w:val="19"/>
                <w:szCs w:val="19"/>
                <w:lang w:val="fr-CA"/>
              </w:rPr>
              <w:t>PRG</w:t>
            </w:r>
            <w:r w:rsidRPr="006152FC">
              <w:rPr>
                <w:rFonts w:cs="Arial"/>
                <w:sz w:val="19"/>
                <w:szCs w:val="19"/>
                <w:lang w:val="fr-CA"/>
              </w:rPr>
              <w:t> :</w:t>
            </w:r>
            <w:r w:rsidR="00AA4A09" w:rsidRPr="006152FC">
              <w:rPr>
                <w:rFonts w:cs="Arial"/>
                <w:sz w:val="19"/>
                <w:szCs w:val="19"/>
                <w:lang w:val="fr-CA"/>
              </w:rPr>
              <w:t xml:space="preserve"> </w:t>
            </w:r>
            <w:r w:rsidR="00DA5800" w:rsidRPr="006152FC">
              <w:rPr>
                <w:rFonts w:cs="Arial"/>
                <w:sz w:val="19"/>
                <w:szCs w:val="19"/>
                <w:lang w:val="fr-CA"/>
              </w:rPr>
              <w:t>Lettre d’avis au sujet de l’audit et du secret professionnel de l’avocat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E79281" w14:textId="10C9EC52" w:rsidR="00DA5800" w:rsidRPr="006152FC" w:rsidRDefault="00AA4A09" w:rsidP="00DA5800">
            <w:pPr>
              <w:pStyle w:val="NormalWeb"/>
              <w:rPr>
                <w:rFonts w:ascii="Arial" w:hAnsi="Arial" w:cs="Arial"/>
                <w:b/>
                <w:color w:val="000000"/>
                <w:sz w:val="19"/>
                <w:szCs w:val="19"/>
                <w:lang w:val="fr-CA"/>
              </w:rPr>
            </w:pPr>
            <w:r w:rsidRPr="006152FC">
              <w:rPr>
                <w:rFonts w:ascii="Arial" w:hAnsi="Arial" w:cs="Arial"/>
                <w:b/>
                <w:color w:val="000000"/>
                <w:sz w:val="19"/>
                <w:szCs w:val="19"/>
                <w:lang w:val="fr-CA"/>
              </w:rPr>
              <w:t>Ajou</w:t>
            </w:r>
            <w:r w:rsidR="00375039" w:rsidRPr="006152FC">
              <w:rPr>
                <w:rFonts w:ascii="Arial" w:hAnsi="Arial" w:cs="Arial"/>
                <w:b/>
                <w:color w:val="000000"/>
                <w:sz w:val="19"/>
                <w:szCs w:val="19"/>
                <w:lang w:val="fr-CA"/>
              </w:rPr>
              <w:t>t</w:t>
            </w:r>
            <w:r w:rsidRPr="006152FC">
              <w:rPr>
                <w:rFonts w:ascii="Arial" w:hAnsi="Arial" w:cs="Arial"/>
                <w:b/>
                <w:color w:val="000000"/>
                <w:sz w:val="19"/>
                <w:szCs w:val="19"/>
                <w:lang w:val="fr-CA"/>
              </w:rPr>
              <w:t xml:space="preserve"> d’une étape </w:t>
            </w:r>
            <w:r w:rsidR="00375039" w:rsidRPr="006152FC">
              <w:rPr>
                <w:rFonts w:ascii="Arial" w:hAnsi="Arial" w:cs="Arial"/>
                <w:b/>
                <w:color w:val="000000"/>
                <w:sz w:val="19"/>
                <w:szCs w:val="19"/>
                <w:lang w:val="fr-CA"/>
              </w:rPr>
              <w:t xml:space="preserve">prévoyant l’envoi d’un courriel </w:t>
            </w:r>
            <w:r w:rsidRPr="006152FC">
              <w:rPr>
                <w:rFonts w:ascii="Arial" w:hAnsi="Arial" w:cs="Arial"/>
                <w:b/>
                <w:color w:val="000000"/>
                <w:sz w:val="19"/>
                <w:szCs w:val="19"/>
                <w:lang w:val="fr-CA"/>
              </w:rPr>
              <w:t xml:space="preserve">à la direction du Contrôleur </w:t>
            </w:r>
            <w:r w:rsidR="00DA5800" w:rsidRPr="006152FC">
              <w:rPr>
                <w:rFonts w:ascii="Arial" w:hAnsi="Arial" w:cs="Arial"/>
                <w:b/>
                <w:color w:val="000000"/>
                <w:sz w:val="19"/>
                <w:szCs w:val="19"/>
                <w:lang w:val="fr-CA"/>
              </w:rPr>
              <w:t xml:space="preserve">pour l’aviser que la </w:t>
            </w:r>
            <w:r w:rsidR="00DA5800" w:rsidRPr="006152FC">
              <w:rPr>
                <w:rFonts w:ascii="Arial" w:hAnsi="Arial" w:cs="Arial"/>
                <w:b/>
                <w:i/>
                <w:color w:val="000000"/>
                <w:sz w:val="19"/>
                <w:szCs w:val="19"/>
                <w:lang w:val="fr-CA"/>
              </w:rPr>
              <w:t>Lettre d</w:t>
            </w:r>
            <w:r w:rsidR="0001062A">
              <w:rPr>
                <w:rFonts w:ascii="Arial" w:hAnsi="Arial" w:cs="Arial"/>
                <w:b/>
                <w:i/>
                <w:color w:val="000000"/>
                <w:sz w:val="19"/>
                <w:szCs w:val="19"/>
                <w:lang w:val="fr-CA"/>
              </w:rPr>
              <w:t>’</w:t>
            </w:r>
            <w:r w:rsidR="00DA5800" w:rsidRPr="006152FC">
              <w:rPr>
                <w:rFonts w:ascii="Arial" w:hAnsi="Arial" w:cs="Arial"/>
                <w:b/>
                <w:i/>
                <w:color w:val="000000"/>
                <w:sz w:val="19"/>
                <w:szCs w:val="19"/>
                <w:lang w:val="fr-CA"/>
              </w:rPr>
              <w:t>avis au sujet de l’audit et du secret professionnel de l’avocat</w:t>
            </w:r>
            <w:r w:rsidR="00DA5800" w:rsidRPr="006152FC">
              <w:rPr>
                <w:rFonts w:ascii="Arial" w:hAnsi="Arial" w:cs="Arial"/>
                <w:b/>
                <w:color w:val="000000"/>
                <w:sz w:val="19"/>
                <w:szCs w:val="19"/>
                <w:lang w:val="fr-CA"/>
              </w:rPr>
              <w:t xml:space="preserve"> a été envoyée à l’administrateur général de l’entité au début de l’audit </w:t>
            </w:r>
            <w:r w:rsidR="00375039" w:rsidRPr="006152FC">
              <w:rPr>
                <w:rFonts w:ascii="Arial" w:hAnsi="Arial" w:cs="Arial"/>
                <w:b/>
                <w:color w:val="000000"/>
                <w:sz w:val="19"/>
                <w:szCs w:val="19"/>
                <w:lang w:val="fr-CA"/>
              </w:rPr>
              <w:lastRenderedPageBreak/>
              <w:t xml:space="preserve">afin qu’elle procède à la mise </w:t>
            </w:r>
            <w:r w:rsidR="00DA5800" w:rsidRPr="006152FC">
              <w:rPr>
                <w:rFonts w:ascii="Arial" w:hAnsi="Arial" w:cs="Arial"/>
                <w:b/>
                <w:color w:val="000000"/>
                <w:sz w:val="19"/>
                <w:szCs w:val="19"/>
                <w:lang w:val="fr-CA"/>
              </w:rPr>
              <w:t>à jour</w:t>
            </w:r>
            <w:r w:rsidR="00375039" w:rsidRPr="006152FC">
              <w:rPr>
                <w:rFonts w:ascii="Arial" w:hAnsi="Arial" w:cs="Arial"/>
                <w:b/>
                <w:color w:val="000000"/>
                <w:sz w:val="19"/>
                <w:szCs w:val="19"/>
                <w:lang w:val="fr-CA"/>
              </w:rPr>
              <w:t xml:space="preserve"> du </w:t>
            </w:r>
            <w:r w:rsidR="00DA5800" w:rsidRPr="006152FC">
              <w:rPr>
                <w:rFonts w:ascii="Arial" w:hAnsi="Arial" w:cs="Arial"/>
                <w:b/>
                <w:color w:val="000000"/>
                <w:sz w:val="19"/>
                <w:szCs w:val="19"/>
                <w:lang w:val="fr-CA"/>
              </w:rPr>
              <w:t>suivi des produits avec les entités concernées par l’audit.</w:t>
            </w:r>
          </w:p>
          <w:p w14:paraId="4BEC1423" w14:textId="77777777" w:rsidR="00DA5800" w:rsidRPr="006152FC" w:rsidRDefault="00DA5800" w:rsidP="00DA5800">
            <w:pPr>
              <w:rPr>
                <w:rFonts w:eastAsia="Times New Roman" w:cs="Arial"/>
                <w:color w:val="000000"/>
                <w:sz w:val="19"/>
                <w:szCs w:val="19"/>
                <w:lang w:val="fr-CA" w:eastAsia="en-CA" w:bidi="ar-SA"/>
              </w:rPr>
            </w:pPr>
          </w:p>
        </w:tc>
        <w:tc>
          <w:tcPr>
            <w:tcW w:w="3118" w:type="dxa"/>
            <w:tcBorders>
              <w:top w:val="single" w:sz="4" w:space="0" w:color="auto"/>
              <w:left w:val="nil"/>
              <w:bottom w:val="single" w:sz="4" w:space="0" w:color="auto"/>
              <w:right w:val="single" w:sz="4" w:space="0" w:color="auto"/>
            </w:tcBorders>
            <w:shd w:val="clear" w:color="auto" w:fill="auto"/>
          </w:tcPr>
          <w:p w14:paraId="3ACD622D" w14:textId="7A8E3CB4" w:rsidR="00DA5800" w:rsidRPr="006152FC" w:rsidRDefault="00AA4A09" w:rsidP="00AA4A09">
            <w:pPr>
              <w:rPr>
                <w:rFonts w:eastAsia="Times New Roman" w:cs="Arial"/>
                <w:b/>
                <w:sz w:val="19"/>
                <w:szCs w:val="19"/>
                <w:lang w:val="fr-CA" w:eastAsia="en-CA" w:bidi="ar-SA"/>
              </w:rPr>
            </w:pPr>
            <w:r w:rsidRPr="006152FC">
              <w:rPr>
                <w:rFonts w:eastAsia="Times New Roman"/>
                <w:iCs/>
                <w:sz w:val="19"/>
                <w:szCs w:val="19"/>
                <w:lang w:val="fr-CA"/>
              </w:rPr>
              <w:lastRenderedPageBreak/>
              <w:t>Mise à jour de la</w:t>
            </w:r>
            <w:r w:rsidRPr="006152FC">
              <w:rPr>
                <w:rFonts w:eastAsia="Times New Roman"/>
                <w:i/>
                <w:iCs/>
                <w:sz w:val="19"/>
                <w:szCs w:val="19"/>
                <w:lang w:val="fr-CA"/>
              </w:rPr>
              <w:t xml:space="preserve"> </w:t>
            </w:r>
            <w:r w:rsidR="00DA5800" w:rsidRPr="006152FC">
              <w:rPr>
                <w:rFonts w:eastAsia="Times New Roman"/>
                <w:i/>
                <w:iCs/>
                <w:sz w:val="19"/>
                <w:szCs w:val="19"/>
                <w:lang w:val="fr-CA"/>
              </w:rPr>
              <w:t xml:space="preserve">Lettre d’avis au sujet de l’audit et du secret professionnel de l’avocat </w:t>
            </w:r>
          </w:p>
        </w:tc>
        <w:tc>
          <w:tcPr>
            <w:tcW w:w="3119" w:type="dxa"/>
            <w:tcBorders>
              <w:top w:val="single" w:sz="4" w:space="0" w:color="auto"/>
              <w:left w:val="nil"/>
              <w:bottom w:val="single" w:sz="4" w:space="0" w:color="auto"/>
              <w:right w:val="single" w:sz="4" w:space="0" w:color="auto"/>
            </w:tcBorders>
            <w:shd w:val="clear" w:color="auto" w:fill="auto"/>
          </w:tcPr>
          <w:p w14:paraId="743C1B8E" w14:textId="1726C692" w:rsidR="00DA5800" w:rsidRPr="006152FC" w:rsidRDefault="00763F2B" w:rsidP="000B124A">
            <w:pPr>
              <w:rPr>
                <w:rFonts w:eastAsia="Times New Roman" w:cs="Arial"/>
                <w:sz w:val="19"/>
                <w:szCs w:val="19"/>
                <w:lang w:val="fr-CA" w:eastAsia="en-CA" w:bidi="ar-S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eastAsia="Times New Roman" w:cs="Arial"/>
                <w:sz w:val="19"/>
                <w:szCs w:val="19"/>
                <w:lang w:val="fr-CA" w:eastAsia="en-CA" w:bidi="ar-SA"/>
              </w:rPr>
              <w:t>2030</w:t>
            </w:r>
            <w:r w:rsidR="000B124A" w:rsidRPr="006152FC">
              <w:rPr>
                <w:rFonts w:eastAsia="Times New Roman" w:cs="Arial"/>
                <w:sz w:val="19"/>
                <w:szCs w:val="19"/>
                <w:lang w:val="fr-CA" w:eastAsia="en-CA" w:bidi="ar-SA"/>
              </w:rPr>
              <w:t xml:space="preserve"> </w:t>
            </w:r>
            <w:r w:rsidR="000B124A" w:rsidRPr="006152FC">
              <w:rPr>
                <w:rFonts w:cs="Arial"/>
                <w:color w:val="000000"/>
                <w:sz w:val="19"/>
                <w:szCs w:val="19"/>
                <w:lang w:val="fr-CA"/>
              </w:rPr>
              <w:t xml:space="preserve">– </w:t>
            </w:r>
            <w:r w:rsidR="00DA5800" w:rsidRPr="006152FC">
              <w:rPr>
                <w:rFonts w:eastAsia="Times New Roman" w:cs="Arial"/>
                <w:i/>
                <w:sz w:val="19"/>
                <w:szCs w:val="19"/>
                <w:lang w:val="fr-CA" w:eastAsia="en-CA" w:bidi="ar-SA"/>
              </w:rPr>
              <w:t>Communication avec l’entité auditée</w:t>
            </w:r>
            <w:r w:rsidR="0001062A">
              <w:rPr>
                <w:rFonts w:eastAsia="Times New Roman" w:cs="Arial"/>
                <w:i/>
                <w:sz w:val="19"/>
                <w:szCs w:val="19"/>
                <w:lang w:val="fr-CA" w:eastAsia="en-CA" w:bidi="ar-SA"/>
              </w:rPr>
              <w:t> </w:t>
            </w:r>
            <w:r w:rsidR="00DA5800" w:rsidRPr="006152FC">
              <w:rPr>
                <w:rFonts w:eastAsia="Times New Roman" w:cs="Arial"/>
                <w:i/>
                <w:sz w:val="19"/>
                <w:szCs w:val="19"/>
                <w:lang w:val="fr-CA" w:eastAsia="en-CA" w:bidi="ar-SA"/>
              </w:rPr>
              <w:t>: initiale et continue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FA142B"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4E47995" w14:textId="77777777" w:rsidR="00DA5800" w:rsidRPr="006152FC" w:rsidRDefault="00DA5800" w:rsidP="00DA5800">
            <w:pPr>
              <w:jc w:val="center"/>
              <w:rPr>
                <w:rFonts w:cs="Arial"/>
                <w:noProof/>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19194D"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49EC8673"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11EEBDB3"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0EF0404A"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60288" behindDoc="0" locked="0" layoutInCell="1" allowOverlap="1" wp14:anchorId="2E084E70" wp14:editId="0FB5EBF1">
                  <wp:simplePos x="0" y="0"/>
                  <wp:positionH relativeFrom="column">
                    <wp:posOffset>91440</wp:posOffset>
                  </wp:positionH>
                  <wp:positionV relativeFrom="paragraph">
                    <wp:posOffset>195580</wp:posOffset>
                  </wp:positionV>
                  <wp:extent cx="238125" cy="219075"/>
                  <wp:effectExtent l="0" t="0" r="9525" b="9525"/>
                  <wp:wrapNone/>
                  <wp:docPr id="3" name="Picture 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345E618F" w14:textId="77777777" w:rsidTr="00DA5800">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757BDAB"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5C141E8A" w14:textId="40D43A0F" w:rsidR="00DA5800" w:rsidRPr="006152FC" w:rsidRDefault="00DA5800" w:rsidP="000557D7">
            <w:pPr>
              <w:rPr>
                <w:rFonts w:ascii="Arial Narrow" w:eastAsia="Times New Roman" w:hAnsi="Arial Narrow" w:cs="Arial"/>
                <w:color w:val="000000"/>
                <w:sz w:val="20"/>
                <w:szCs w:val="20"/>
                <w:lang w:val="fr-CA" w:eastAsia="en-CA" w:bidi="ar-SA"/>
              </w:rPr>
            </w:pPr>
            <w:r w:rsidRPr="006152FC">
              <w:rPr>
                <w:rFonts w:cs="Arial"/>
                <w:sz w:val="19"/>
                <w:szCs w:val="19"/>
                <w:lang w:val="fr-CA"/>
              </w:rPr>
              <w:t>A.3.</w:t>
            </w:r>
            <w:r w:rsidR="000B124A" w:rsidRPr="006152FC">
              <w:rPr>
                <w:rFonts w:cs="Arial"/>
                <w:sz w:val="19"/>
                <w:szCs w:val="19"/>
                <w:lang w:val="fr-CA"/>
              </w:rPr>
              <w:t xml:space="preserve"> </w:t>
            </w:r>
            <w:r w:rsidRPr="006152FC">
              <w:rPr>
                <w:rFonts w:cs="Arial"/>
                <w:sz w:val="19"/>
                <w:szCs w:val="19"/>
                <w:lang w:val="fr-CA"/>
              </w:rPr>
              <w:t>PRG</w:t>
            </w:r>
            <w:r w:rsidR="0001062A">
              <w:rPr>
                <w:rFonts w:cs="Arial"/>
                <w:sz w:val="19"/>
                <w:szCs w:val="19"/>
                <w:lang w:val="fr-CA"/>
              </w:rPr>
              <w:t> </w:t>
            </w:r>
            <w:r w:rsidRPr="006152FC">
              <w:rPr>
                <w:rFonts w:cs="Arial"/>
                <w:sz w:val="19"/>
                <w:szCs w:val="19"/>
                <w:lang w:val="fr-CA"/>
              </w:rPr>
              <w:t>: Rencont</w:t>
            </w:r>
            <w:r w:rsidR="000557D7" w:rsidRPr="006152FC">
              <w:rPr>
                <w:rFonts w:cs="Arial"/>
                <w:sz w:val="19"/>
                <w:szCs w:val="19"/>
                <w:lang w:val="fr-CA"/>
              </w:rPr>
              <w:t>re d</w:t>
            </w:r>
            <w:r w:rsidR="0001062A">
              <w:rPr>
                <w:rFonts w:cs="Arial"/>
                <w:sz w:val="19"/>
                <w:szCs w:val="19"/>
                <w:lang w:val="fr-CA"/>
              </w:rPr>
              <w:t>’</w:t>
            </w:r>
            <w:r w:rsidR="000557D7" w:rsidRPr="006152FC">
              <w:rPr>
                <w:rFonts w:cs="Arial"/>
                <w:sz w:val="19"/>
                <w:szCs w:val="19"/>
                <w:lang w:val="fr-CA"/>
              </w:rPr>
              <w:t>introduction avec l</w:t>
            </w:r>
            <w:r w:rsidR="0001062A">
              <w:rPr>
                <w:rFonts w:cs="Arial"/>
                <w:sz w:val="19"/>
                <w:szCs w:val="19"/>
                <w:lang w:val="fr-CA"/>
              </w:rPr>
              <w:t>’</w:t>
            </w:r>
            <w:r w:rsidR="000557D7" w:rsidRPr="006152FC">
              <w:rPr>
                <w:rFonts w:cs="Arial"/>
                <w:sz w:val="19"/>
                <w:szCs w:val="19"/>
                <w:lang w:val="fr-CA"/>
              </w:rPr>
              <w:t>entité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470AC" w14:textId="6653AAB2" w:rsidR="00DA5800" w:rsidRPr="006152FC" w:rsidRDefault="000557D7" w:rsidP="000557D7">
            <w:pPr>
              <w:rPr>
                <w:rFonts w:ascii="Arial Narrow" w:eastAsia="Times New Roman" w:hAnsi="Arial Narrow" w:cs="Arial"/>
                <w:color w:val="FF0000"/>
                <w:sz w:val="20"/>
                <w:szCs w:val="20"/>
                <w:lang w:val="fr-CA" w:eastAsia="en-CA" w:bidi="ar-SA"/>
              </w:rPr>
            </w:pPr>
            <w:r w:rsidRPr="006152FC">
              <w:rPr>
                <w:rFonts w:cs="Arial"/>
                <w:sz w:val="19"/>
                <w:szCs w:val="19"/>
                <w:lang w:val="fr-CA"/>
              </w:rPr>
              <w:t>A.3.</w:t>
            </w:r>
            <w:r w:rsidR="000B124A" w:rsidRPr="006152FC">
              <w:rPr>
                <w:rFonts w:cs="Arial"/>
                <w:sz w:val="19"/>
                <w:szCs w:val="19"/>
                <w:lang w:val="fr-CA"/>
              </w:rPr>
              <w:t xml:space="preserve"> </w:t>
            </w:r>
            <w:r w:rsidRPr="006152FC">
              <w:rPr>
                <w:rFonts w:cs="Arial"/>
                <w:sz w:val="19"/>
                <w:szCs w:val="19"/>
                <w:lang w:val="fr-CA"/>
              </w:rPr>
              <w:t xml:space="preserve">PRG : </w:t>
            </w:r>
            <w:r w:rsidR="00DA5800" w:rsidRPr="006152FC">
              <w:rPr>
                <w:rFonts w:cs="Arial"/>
                <w:sz w:val="19"/>
                <w:szCs w:val="19"/>
                <w:lang w:val="fr-CA"/>
              </w:rPr>
              <w:t>Rencontre d’introduction avec l’entité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33678" w14:textId="487266F1" w:rsidR="00DA5800" w:rsidRPr="006152FC" w:rsidRDefault="00DA5800"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w:t>
            </w:r>
            <w:r w:rsidR="000557D7" w:rsidRPr="006152FC">
              <w:rPr>
                <w:rFonts w:ascii="Arial" w:hAnsi="Arial" w:cs="Arial"/>
                <w:color w:val="000000"/>
                <w:sz w:val="19"/>
                <w:szCs w:val="19"/>
                <w:lang w:val="fr-CA"/>
              </w:rPr>
              <w:t xml:space="preserve">jout d’une étape pour que la rencontre d’introduction serve à discuter des sujets suivants avec l’entité : </w:t>
            </w:r>
            <w:r w:rsidRPr="006152FC">
              <w:rPr>
                <w:rFonts w:ascii="Arial" w:hAnsi="Arial" w:cs="Arial"/>
                <w:color w:val="000000"/>
                <w:sz w:val="19"/>
                <w:szCs w:val="19"/>
                <w:lang w:val="fr-CA"/>
              </w:rPr>
              <w:t>secteurs visés par l’audit,</w:t>
            </w:r>
            <w:r w:rsidR="00CF12C0" w:rsidRPr="006152FC">
              <w:rPr>
                <w:rFonts w:ascii="Arial" w:hAnsi="Arial" w:cs="Arial"/>
                <w:color w:val="000000"/>
                <w:sz w:val="19"/>
                <w:szCs w:val="19"/>
                <w:lang w:val="fr-CA"/>
              </w:rPr>
              <w:t xml:space="preserve"> responsabilités hiérarchiques</w:t>
            </w:r>
            <w:r w:rsidRPr="006152FC">
              <w:rPr>
                <w:rFonts w:ascii="Arial" w:hAnsi="Arial" w:cs="Arial"/>
                <w:color w:val="000000"/>
                <w:sz w:val="19"/>
                <w:szCs w:val="19"/>
                <w:lang w:val="fr-CA"/>
              </w:rPr>
              <w:t xml:space="preserve">, sources possibles de critères d’audit, risques, préoccupations de la direction ainsi que des évaluations, études ou audits internes connexes </w:t>
            </w:r>
            <w:r w:rsidR="00CF12C0" w:rsidRPr="006152FC">
              <w:rPr>
                <w:rFonts w:ascii="Arial" w:hAnsi="Arial" w:cs="Arial"/>
                <w:color w:val="000000"/>
                <w:sz w:val="19"/>
                <w:szCs w:val="19"/>
                <w:lang w:val="fr-CA"/>
              </w:rPr>
              <w:t xml:space="preserve">ou évaluations </w:t>
            </w:r>
            <w:r w:rsidRPr="006152FC">
              <w:rPr>
                <w:rFonts w:ascii="Arial" w:hAnsi="Arial" w:cs="Arial"/>
                <w:color w:val="000000"/>
                <w:sz w:val="19"/>
                <w:szCs w:val="19"/>
                <w:lang w:val="fr-CA"/>
              </w:rPr>
              <w:t>publiés antérieurement</w:t>
            </w:r>
            <w:r w:rsidR="000557D7" w:rsidRPr="006152FC">
              <w:rPr>
                <w:rFonts w:ascii="Arial" w:hAnsi="Arial" w:cs="Arial"/>
                <w:color w:val="000000"/>
                <w:sz w:val="19"/>
                <w:szCs w:val="19"/>
                <w:lang w:val="fr-CA"/>
              </w:rPr>
              <w:t>.</w:t>
            </w:r>
          </w:p>
          <w:p w14:paraId="740D9E70" w14:textId="77777777" w:rsidR="00DA5800" w:rsidRPr="006152FC" w:rsidRDefault="00DA5800" w:rsidP="00DA5800">
            <w:pPr>
              <w:pStyle w:val="NormalWeb"/>
              <w:rPr>
                <w:rFonts w:ascii="Arial" w:hAnsi="Arial" w:cs="Arial"/>
                <w:color w:val="000000"/>
                <w:sz w:val="19"/>
                <w:szCs w:val="19"/>
                <w:lang w:val="fr-CA"/>
              </w:rPr>
            </w:pPr>
          </w:p>
          <w:p w14:paraId="498430D6" w14:textId="4385CA58" w:rsidR="00DA5800" w:rsidRPr="006152FC" w:rsidRDefault="000557D7" w:rsidP="00CF12C0">
            <w:pPr>
              <w:pStyle w:val="NormalWeb"/>
              <w:rPr>
                <w:rFonts w:ascii="Arial" w:hAnsi="Arial" w:cs="Arial"/>
                <w:b/>
                <w:color w:val="000000"/>
                <w:sz w:val="19"/>
                <w:szCs w:val="19"/>
                <w:lang w:val="fr-CA"/>
              </w:rPr>
            </w:pPr>
            <w:r w:rsidRPr="006152FC">
              <w:rPr>
                <w:rFonts w:ascii="Arial" w:hAnsi="Arial" w:cs="Arial"/>
                <w:b/>
                <w:color w:val="000000"/>
                <w:sz w:val="19"/>
                <w:szCs w:val="19"/>
                <w:lang w:val="fr-CA"/>
              </w:rPr>
              <w:t xml:space="preserve">Ajout d’une étape </w:t>
            </w:r>
            <w:r w:rsidR="00DA5800" w:rsidRPr="006152FC">
              <w:rPr>
                <w:rFonts w:ascii="Arial" w:hAnsi="Arial" w:cs="Arial"/>
                <w:b/>
                <w:color w:val="000000"/>
                <w:sz w:val="19"/>
                <w:szCs w:val="19"/>
                <w:lang w:val="fr-CA"/>
              </w:rPr>
              <w:t>pour rappeler à l’entité la politique du Bureau en ce qui concerne les réponses tardives à nos ébauches de rapport, y compris les réponses à nos recommandations.</w:t>
            </w:r>
          </w:p>
        </w:tc>
        <w:tc>
          <w:tcPr>
            <w:tcW w:w="3118" w:type="dxa"/>
            <w:tcBorders>
              <w:top w:val="single" w:sz="4" w:space="0" w:color="auto"/>
              <w:left w:val="nil"/>
              <w:bottom w:val="single" w:sz="4" w:space="0" w:color="auto"/>
              <w:right w:val="single" w:sz="4" w:space="0" w:color="auto"/>
            </w:tcBorders>
            <w:shd w:val="clear" w:color="auto" w:fill="auto"/>
          </w:tcPr>
          <w:p w14:paraId="6F526F36" w14:textId="61B9F603" w:rsidR="00DA5800" w:rsidRPr="006152FC" w:rsidRDefault="000557D7" w:rsidP="00DA5800">
            <w:pPr>
              <w:rPr>
                <w:sz w:val="19"/>
                <w:szCs w:val="19"/>
                <w:lang w:val="fr-CA"/>
              </w:rPr>
            </w:pPr>
            <w:r w:rsidRPr="006152FC">
              <w:rPr>
                <w:iCs/>
                <w:sz w:val="19"/>
                <w:szCs w:val="19"/>
                <w:lang w:val="fr-CA"/>
              </w:rPr>
              <w:t>Mise à jour du guide</w:t>
            </w:r>
            <w:r w:rsidRPr="006152FC">
              <w:rPr>
                <w:i/>
                <w:iCs/>
                <w:sz w:val="19"/>
                <w:szCs w:val="19"/>
                <w:lang w:val="fr-CA"/>
              </w:rPr>
              <w:t xml:space="preserve"> </w:t>
            </w:r>
            <w:r w:rsidR="00DA5800" w:rsidRPr="006152FC">
              <w:rPr>
                <w:i/>
                <w:iCs/>
                <w:sz w:val="19"/>
                <w:szCs w:val="19"/>
                <w:lang w:val="fr-CA"/>
              </w:rPr>
              <w:t>Description des attentes</w:t>
            </w:r>
            <w:r w:rsidR="00CF12C0" w:rsidRPr="006152FC">
              <w:rPr>
                <w:i/>
                <w:iCs/>
                <w:sz w:val="19"/>
                <w:szCs w:val="19"/>
                <w:lang w:val="fr-CA"/>
              </w:rPr>
              <w:t> : Le processus d’audit de performance</w:t>
            </w:r>
            <w:r w:rsidR="00DA5800" w:rsidRPr="006152FC">
              <w:rPr>
                <w:i/>
                <w:iCs/>
                <w:sz w:val="19"/>
                <w:szCs w:val="19"/>
                <w:lang w:val="fr-CA"/>
              </w:rPr>
              <w:t xml:space="preserve"> – G</w:t>
            </w:r>
            <w:r w:rsidRPr="006152FC">
              <w:rPr>
                <w:i/>
                <w:iCs/>
                <w:sz w:val="19"/>
                <w:szCs w:val="19"/>
                <w:lang w:val="fr-CA"/>
              </w:rPr>
              <w:t>uide à l’intention des entités auditées</w:t>
            </w:r>
            <w:r w:rsidR="00CF12C0" w:rsidRPr="006152FC">
              <w:rPr>
                <w:i/>
                <w:iCs/>
                <w:sz w:val="19"/>
                <w:szCs w:val="19"/>
                <w:lang w:val="fr-CA"/>
              </w:rPr>
              <w:t xml:space="preserve"> (présentation)</w:t>
            </w:r>
          </w:p>
          <w:p w14:paraId="488152EB" w14:textId="77777777" w:rsidR="00DA5800" w:rsidRPr="006152FC" w:rsidRDefault="00DA5800" w:rsidP="00DA5800">
            <w:pPr>
              <w:rPr>
                <w:lang w:val="fr-CA"/>
              </w:rPr>
            </w:pPr>
          </w:p>
          <w:p w14:paraId="7AF97F5E" w14:textId="67E4016B" w:rsidR="000557D7" w:rsidRPr="006152FC" w:rsidRDefault="000557D7" w:rsidP="000557D7">
            <w:pPr>
              <w:rPr>
                <w:sz w:val="19"/>
                <w:szCs w:val="19"/>
                <w:lang w:val="fr-CA"/>
              </w:rPr>
            </w:pPr>
            <w:r w:rsidRPr="006152FC">
              <w:rPr>
                <w:iCs/>
                <w:sz w:val="19"/>
                <w:szCs w:val="19"/>
                <w:lang w:val="fr-CA"/>
              </w:rPr>
              <w:t xml:space="preserve">Mise à jour de la présentation </w:t>
            </w:r>
            <w:r w:rsidRPr="006152FC">
              <w:rPr>
                <w:i/>
                <w:iCs/>
                <w:sz w:val="19"/>
                <w:szCs w:val="19"/>
                <w:lang w:val="fr-CA"/>
              </w:rPr>
              <w:t>Description des attentes</w:t>
            </w:r>
            <w:r w:rsidR="00CF12C0" w:rsidRPr="006152FC">
              <w:rPr>
                <w:i/>
                <w:iCs/>
                <w:sz w:val="19"/>
                <w:szCs w:val="19"/>
                <w:lang w:val="fr-CA"/>
              </w:rPr>
              <w:t> : Le processus d’audit de performance</w:t>
            </w:r>
            <w:r w:rsidRPr="006152FC">
              <w:rPr>
                <w:i/>
                <w:iCs/>
                <w:sz w:val="19"/>
                <w:szCs w:val="19"/>
                <w:lang w:val="fr-CA"/>
              </w:rPr>
              <w:t xml:space="preserve"> – Guide à l’intention des entités auditées</w:t>
            </w:r>
            <w:r w:rsidR="00CF12C0" w:rsidRPr="006152FC">
              <w:rPr>
                <w:i/>
                <w:iCs/>
                <w:sz w:val="19"/>
                <w:szCs w:val="19"/>
                <w:lang w:val="fr-CA"/>
              </w:rPr>
              <w:t xml:space="preserve"> </w:t>
            </w:r>
          </w:p>
          <w:p w14:paraId="2456D538" w14:textId="3F42A67A" w:rsidR="00DA5800" w:rsidRPr="006152FC" w:rsidRDefault="00DA5800" w:rsidP="000557D7">
            <w:pPr>
              <w:rPr>
                <w:rFonts w:eastAsia="Times New Roman" w:cs="Arial"/>
                <w:sz w:val="19"/>
                <w:szCs w:val="19"/>
                <w:lang w:val="fr-CA" w:eastAsia="en-CA" w:bidi="ar-SA"/>
              </w:rPr>
            </w:pPr>
          </w:p>
        </w:tc>
        <w:tc>
          <w:tcPr>
            <w:tcW w:w="3119" w:type="dxa"/>
            <w:tcBorders>
              <w:top w:val="single" w:sz="4" w:space="0" w:color="auto"/>
              <w:left w:val="nil"/>
              <w:bottom w:val="single" w:sz="4" w:space="0" w:color="auto"/>
              <w:right w:val="single" w:sz="4" w:space="0" w:color="auto"/>
            </w:tcBorders>
            <w:shd w:val="clear" w:color="auto" w:fill="auto"/>
          </w:tcPr>
          <w:p w14:paraId="323E82A3" w14:textId="0CD28558" w:rsidR="00DA5800" w:rsidRPr="006152FC" w:rsidRDefault="00763F2B" w:rsidP="00DA5800">
            <w:pPr>
              <w:rPr>
                <w:rFonts w:eastAsia="Times New Roman" w:cs="Arial"/>
                <w:color w:val="FF0000"/>
                <w:sz w:val="19"/>
                <w:szCs w:val="19"/>
                <w:lang w:val="fr-CA" w:eastAsia="en-CA" w:bidi="ar-S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eastAsia="Times New Roman" w:cs="Arial"/>
                <w:sz w:val="19"/>
                <w:szCs w:val="19"/>
                <w:lang w:val="fr-CA" w:eastAsia="en-CA" w:bidi="ar-SA"/>
              </w:rPr>
              <w:t xml:space="preserve">2030 </w:t>
            </w:r>
            <w:r w:rsidR="000B124A" w:rsidRPr="006152FC">
              <w:rPr>
                <w:rFonts w:cs="Arial"/>
                <w:color w:val="000000"/>
                <w:sz w:val="19"/>
                <w:szCs w:val="19"/>
                <w:lang w:val="fr-CA"/>
              </w:rPr>
              <w:t xml:space="preserve">– </w:t>
            </w:r>
            <w:r w:rsidR="00DA5800" w:rsidRPr="006152FC">
              <w:rPr>
                <w:rFonts w:eastAsia="Times New Roman" w:cs="Arial"/>
                <w:i/>
                <w:sz w:val="19"/>
                <w:szCs w:val="19"/>
                <w:lang w:val="fr-CA" w:eastAsia="en-CA" w:bidi="ar-SA"/>
              </w:rPr>
              <w:t>Communication avec l’entité auditée</w:t>
            </w:r>
            <w:r w:rsidR="0001062A">
              <w:rPr>
                <w:rFonts w:eastAsia="Times New Roman" w:cs="Arial"/>
                <w:i/>
                <w:sz w:val="19"/>
                <w:szCs w:val="19"/>
                <w:lang w:val="fr-CA" w:eastAsia="en-CA" w:bidi="ar-SA"/>
              </w:rPr>
              <w:t> </w:t>
            </w:r>
            <w:r w:rsidR="00DA5800" w:rsidRPr="006152FC">
              <w:rPr>
                <w:rFonts w:eastAsia="Times New Roman" w:cs="Arial"/>
                <w:i/>
                <w:sz w:val="19"/>
                <w:szCs w:val="19"/>
                <w:lang w:val="fr-CA" w:eastAsia="en-CA" w:bidi="ar-SA"/>
              </w:rPr>
              <w:t>: initiale et continue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267105"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14CAA370"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ECB244"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5F7FA57B"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EFC442A"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6ECFC8FC"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61312" behindDoc="0" locked="0" layoutInCell="1" allowOverlap="1" wp14:anchorId="51293A71" wp14:editId="35B3DC3D">
                  <wp:simplePos x="0" y="0"/>
                  <wp:positionH relativeFrom="column">
                    <wp:posOffset>97790</wp:posOffset>
                  </wp:positionH>
                  <wp:positionV relativeFrom="paragraph">
                    <wp:posOffset>93980</wp:posOffset>
                  </wp:positionV>
                  <wp:extent cx="238125" cy="219075"/>
                  <wp:effectExtent l="0" t="0" r="9525" b="9525"/>
                  <wp:wrapNone/>
                  <wp:docPr id="4" name="Picture 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6AB7985" w14:textId="77777777" w:rsidTr="00DA5800">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3D18816"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385E855D" w14:textId="1F1D52FC" w:rsidR="00DA5800" w:rsidRPr="006152FC" w:rsidRDefault="00DA5800" w:rsidP="007238B4">
            <w:pPr>
              <w:rPr>
                <w:rFonts w:ascii="Arial Narrow" w:eastAsia="Times New Roman" w:hAnsi="Arial Narrow" w:cs="Arial"/>
                <w:color w:val="000000"/>
                <w:sz w:val="20"/>
                <w:szCs w:val="20"/>
                <w:lang w:val="fr-CA" w:eastAsia="en-CA" w:bidi="ar-SA"/>
              </w:rPr>
            </w:pPr>
            <w:r w:rsidRPr="006152FC">
              <w:rPr>
                <w:rFonts w:cs="Arial"/>
                <w:sz w:val="19"/>
                <w:szCs w:val="19"/>
                <w:lang w:val="fr-CA"/>
              </w:rPr>
              <w:t>A.4.</w:t>
            </w:r>
            <w:r w:rsidR="00CF12C0" w:rsidRPr="006152FC">
              <w:rPr>
                <w:rFonts w:cs="Arial"/>
                <w:sz w:val="19"/>
                <w:szCs w:val="19"/>
                <w:lang w:val="fr-CA"/>
              </w:rPr>
              <w:t xml:space="preserve"> </w:t>
            </w:r>
            <w:r w:rsidRPr="006152FC">
              <w:rPr>
                <w:rFonts w:cs="Arial"/>
                <w:sz w:val="19"/>
                <w:szCs w:val="19"/>
                <w:lang w:val="fr-CA"/>
              </w:rPr>
              <w:t>PRG</w:t>
            </w:r>
            <w:r w:rsidR="000557D7" w:rsidRPr="006152FC">
              <w:rPr>
                <w:rFonts w:cs="Arial"/>
                <w:sz w:val="19"/>
                <w:szCs w:val="19"/>
                <w:lang w:val="fr-CA"/>
              </w:rPr>
              <w:t> :</w:t>
            </w:r>
            <w:r w:rsidR="007238B4" w:rsidRPr="006152FC">
              <w:rPr>
                <w:rFonts w:cs="Arial"/>
                <w:sz w:val="19"/>
                <w:szCs w:val="19"/>
                <w:lang w:val="fr-CA"/>
              </w:rPr>
              <w:t xml:space="preserve"> Gestion des documents contrôlés (n</w:t>
            </w:r>
            <w:r w:rsidRPr="006152FC">
              <w:rPr>
                <w:rFonts w:cs="Arial"/>
                <w:sz w:val="19"/>
                <w:szCs w:val="19"/>
                <w:lang w:val="fr-CA"/>
              </w:rPr>
              <w:t>ov</w:t>
            </w:r>
            <w:r w:rsidR="007238B4" w:rsidRPr="006152FC">
              <w:rPr>
                <w:rFonts w:cs="Arial"/>
                <w:sz w:val="19"/>
                <w:szCs w:val="19"/>
                <w:lang w:val="fr-CA"/>
              </w:rPr>
              <w:t>.</w:t>
            </w:r>
            <w:r w:rsidRPr="006152FC">
              <w:rPr>
                <w:rFonts w:cs="Arial"/>
                <w:sz w:val="19"/>
                <w:szCs w:val="19"/>
                <w:lang w:val="fr-CA"/>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2F24AB" w14:textId="43054D03" w:rsidR="00DA5800" w:rsidRPr="006152FC" w:rsidRDefault="000557D7" w:rsidP="00975D84">
            <w:pPr>
              <w:rPr>
                <w:rFonts w:ascii="Arial Narrow" w:eastAsia="Times New Roman" w:hAnsi="Arial Narrow" w:cs="Arial"/>
                <w:color w:val="FF0000"/>
                <w:sz w:val="20"/>
                <w:szCs w:val="20"/>
                <w:lang w:val="fr-CA" w:eastAsia="en-CA" w:bidi="ar-SA"/>
              </w:rPr>
            </w:pPr>
            <w:r w:rsidRPr="006152FC">
              <w:rPr>
                <w:rFonts w:cs="Arial"/>
                <w:sz w:val="19"/>
                <w:szCs w:val="19"/>
                <w:lang w:val="fr-CA"/>
              </w:rPr>
              <w:t>A.4.</w:t>
            </w:r>
            <w:r w:rsidR="00CF12C0" w:rsidRPr="006152FC">
              <w:rPr>
                <w:rFonts w:cs="Arial"/>
                <w:sz w:val="19"/>
                <w:szCs w:val="19"/>
                <w:lang w:val="fr-CA"/>
              </w:rPr>
              <w:t xml:space="preserve"> </w:t>
            </w:r>
            <w:r w:rsidRPr="006152FC">
              <w:rPr>
                <w:rFonts w:cs="Arial"/>
                <w:sz w:val="19"/>
                <w:szCs w:val="19"/>
                <w:lang w:val="fr-CA"/>
              </w:rPr>
              <w:t xml:space="preserve">PGR : </w:t>
            </w:r>
            <w:r w:rsidR="00DA5800" w:rsidRPr="006152FC">
              <w:rPr>
                <w:rFonts w:cs="Arial"/>
                <w:sz w:val="19"/>
                <w:szCs w:val="19"/>
                <w:lang w:val="fr-CA"/>
              </w:rPr>
              <w:t>Gestion des documents contrôlés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E6C78" w14:textId="3512FB32" w:rsidR="00DA5800" w:rsidRPr="006152FC" w:rsidRDefault="006031EE" w:rsidP="00CF12C0">
            <w:pPr>
              <w:pStyle w:val="NormalWeb"/>
              <w:rPr>
                <w:rFonts w:ascii="Arial" w:hAnsi="Arial" w:cs="Arial"/>
                <w:b/>
                <w:color w:val="000000"/>
                <w:sz w:val="19"/>
                <w:szCs w:val="19"/>
                <w:lang w:val="fr-CA"/>
              </w:rPr>
            </w:pPr>
            <w:r w:rsidRPr="006152FC">
              <w:rPr>
                <w:rFonts w:ascii="Arial" w:hAnsi="Arial" w:cs="Arial"/>
                <w:b/>
                <w:color w:val="000000"/>
                <w:sz w:val="19"/>
                <w:szCs w:val="19"/>
                <w:lang w:val="fr-CA"/>
              </w:rPr>
              <w:t>Ajout d’une étape p</w:t>
            </w:r>
            <w:r w:rsidR="00CF12C0" w:rsidRPr="006152FC">
              <w:rPr>
                <w:rFonts w:ascii="Arial" w:hAnsi="Arial" w:cs="Arial"/>
                <w:b/>
                <w:color w:val="000000"/>
                <w:sz w:val="19"/>
                <w:szCs w:val="19"/>
                <w:lang w:val="fr-CA"/>
              </w:rPr>
              <w:t xml:space="preserve">révoyant l’envoi des </w:t>
            </w:r>
            <w:r w:rsidR="00DA5800" w:rsidRPr="006152FC">
              <w:rPr>
                <w:rFonts w:ascii="Arial" w:hAnsi="Arial" w:cs="Arial"/>
                <w:b/>
                <w:color w:val="000000"/>
                <w:sz w:val="19"/>
                <w:szCs w:val="19"/>
                <w:lang w:val="fr-CA"/>
              </w:rPr>
              <w:t>documents contrôlés aux</w:t>
            </w:r>
            <w:r w:rsidRPr="006152FC">
              <w:rPr>
                <w:rFonts w:ascii="Arial" w:hAnsi="Arial" w:cs="Arial"/>
                <w:b/>
                <w:color w:val="000000"/>
                <w:sz w:val="19"/>
                <w:szCs w:val="19"/>
                <w:lang w:val="fr-CA"/>
              </w:rPr>
              <w:t xml:space="preserve"> conseillers externes et à des </w:t>
            </w:r>
            <w:r w:rsidR="00DA5800" w:rsidRPr="006152FC">
              <w:rPr>
                <w:rFonts w:ascii="Arial" w:hAnsi="Arial" w:cs="Arial"/>
                <w:b/>
                <w:color w:val="000000"/>
                <w:sz w:val="19"/>
                <w:szCs w:val="19"/>
                <w:lang w:val="fr-CA"/>
              </w:rPr>
              <w:t>tiers qui ont signé des contrats avec le BVG</w:t>
            </w:r>
            <w:r w:rsidRPr="006152FC">
              <w:rPr>
                <w:rFonts w:ascii="Arial" w:hAnsi="Arial" w:cs="Arial"/>
                <w:b/>
                <w:color w:val="000000"/>
                <w:sz w:val="19"/>
                <w:szCs w:val="19"/>
                <w:lang w:val="fr-CA"/>
              </w:rPr>
              <w:t xml:space="preserve"> avec </w:t>
            </w:r>
            <w:r w:rsidR="00DA5800" w:rsidRPr="006152FC">
              <w:rPr>
                <w:rFonts w:ascii="Arial" w:hAnsi="Arial" w:cs="Arial"/>
                <w:b/>
                <w:color w:val="000000"/>
                <w:sz w:val="19"/>
                <w:szCs w:val="19"/>
                <w:lang w:val="fr-CA"/>
              </w:rPr>
              <w:t>CODI</w:t>
            </w:r>
            <w:r w:rsidRPr="006152FC">
              <w:rPr>
                <w:rFonts w:ascii="Arial" w:hAnsi="Arial" w:cs="Arial"/>
                <w:b/>
                <w:color w:val="000000"/>
                <w:sz w:val="19"/>
                <w:szCs w:val="19"/>
                <w:lang w:val="fr-CA"/>
              </w:rPr>
              <w:t xml:space="preserve">. </w:t>
            </w:r>
          </w:p>
        </w:tc>
        <w:tc>
          <w:tcPr>
            <w:tcW w:w="3118" w:type="dxa"/>
            <w:tcBorders>
              <w:top w:val="single" w:sz="4" w:space="0" w:color="auto"/>
              <w:left w:val="nil"/>
              <w:bottom w:val="single" w:sz="4" w:space="0" w:color="auto"/>
              <w:right w:val="single" w:sz="4" w:space="0" w:color="auto"/>
            </w:tcBorders>
            <w:shd w:val="clear" w:color="auto" w:fill="auto"/>
          </w:tcPr>
          <w:p w14:paraId="3CB401D9" w14:textId="00970E64" w:rsidR="00DA5800" w:rsidRPr="006152FC" w:rsidRDefault="006031EE" w:rsidP="00DA5800">
            <w:pPr>
              <w:rPr>
                <w:rFonts w:eastAsia="Times New Roman"/>
                <w:i/>
                <w:iCs/>
                <w:sz w:val="19"/>
                <w:szCs w:val="19"/>
                <w:lang w:val="fr-CA"/>
              </w:rPr>
            </w:pPr>
            <w:r w:rsidRPr="006152FC">
              <w:rPr>
                <w:rFonts w:eastAsia="Times New Roman"/>
                <w:iCs/>
                <w:sz w:val="19"/>
                <w:szCs w:val="19"/>
                <w:lang w:val="fr-CA"/>
              </w:rPr>
              <w:t>NOUVEAU –</w:t>
            </w:r>
            <w:r w:rsidRPr="006152FC">
              <w:rPr>
                <w:rFonts w:eastAsia="Times New Roman"/>
                <w:i/>
                <w:iCs/>
                <w:sz w:val="19"/>
                <w:szCs w:val="19"/>
                <w:lang w:val="fr-CA"/>
              </w:rPr>
              <w:t xml:space="preserve"> modèle de courriel pour CODI destiné à des parties externes</w:t>
            </w:r>
          </w:p>
          <w:p w14:paraId="3E0FD2FE" w14:textId="6DBA4CB3" w:rsidR="006031EE" w:rsidRPr="006152FC" w:rsidRDefault="006031EE" w:rsidP="00DA5800">
            <w:pPr>
              <w:rPr>
                <w:rFonts w:eastAsia="Times New Roman"/>
                <w:i/>
                <w:iCs/>
                <w:sz w:val="19"/>
                <w:szCs w:val="19"/>
                <w:lang w:val="fr-CA"/>
              </w:rPr>
            </w:pPr>
            <w:r w:rsidRPr="006152FC">
              <w:rPr>
                <w:rFonts w:eastAsia="Times New Roman"/>
                <w:iCs/>
                <w:sz w:val="19"/>
                <w:szCs w:val="19"/>
                <w:lang w:val="fr-CA"/>
              </w:rPr>
              <w:t>NOUVEAU –</w:t>
            </w:r>
            <w:r w:rsidRPr="006152FC">
              <w:rPr>
                <w:rFonts w:eastAsia="Times New Roman"/>
                <w:i/>
                <w:iCs/>
                <w:sz w:val="19"/>
                <w:szCs w:val="19"/>
                <w:lang w:val="fr-CA"/>
              </w:rPr>
              <w:t xml:space="preserve"> </w:t>
            </w:r>
            <w:r w:rsidR="00CF12C0" w:rsidRPr="006152FC">
              <w:rPr>
                <w:rFonts w:eastAsia="Times New Roman"/>
                <w:i/>
                <w:iCs/>
                <w:sz w:val="19"/>
                <w:szCs w:val="19"/>
                <w:lang w:val="fr-CA"/>
              </w:rPr>
              <w:t xml:space="preserve">CODI </w:t>
            </w:r>
            <w:r w:rsidR="00CF12C0" w:rsidRPr="006152FC">
              <w:rPr>
                <w:rFonts w:eastAsia="Times New Roman"/>
                <w:iCs/>
                <w:sz w:val="19"/>
                <w:szCs w:val="19"/>
                <w:lang w:val="fr-CA"/>
              </w:rPr>
              <w:t>–</w:t>
            </w:r>
            <w:r w:rsidR="00CF12C0" w:rsidRPr="006152FC">
              <w:rPr>
                <w:rFonts w:eastAsia="Times New Roman"/>
                <w:i/>
                <w:iCs/>
                <w:sz w:val="19"/>
                <w:szCs w:val="19"/>
                <w:lang w:val="fr-CA"/>
              </w:rPr>
              <w:t xml:space="preserve"> </w:t>
            </w:r>
            <w:r w:rsidRPr="006152FC">
              <w:rPr>
                <w:rFonts w:eastAsia="Times New Roman"/>
                <w:i/>
                <w:iCs/>
                <w:sz w:val="19"/>
                <w:szCs w:val="19"/>
                <w:lang w:val="fr-CA"/>
              </w:rPr>
              <w:t xml:space="preserve">Instructions à l’intention des parties extérieures du Bureau du vérificateur général du Canada </w:t>
            </w:r>
          </w:p>
          <w:p w14:paraId="03B026C6" w14:textId="7F954B39" w:rsidR="00DA5800" w:rsidRPr="006152FC" w:rsidRDefault="00DA5800" w:rsidP="00DA5800">
            <w:pPr>
              <w:rPr>
                <w:rFonts w:eastAsia="Times New Roman" w:cs="Arial"/>
                <w:color w:val="FF0000"/>
                <w:sz w:val="19"/>
                <w:szCs w:val="19"/>
                <w:lang w:val="fr-CA" w:eastAsia="en-CA" w:bidi="ar-SA"/>
              </w:rPr>
            </w:pPr>
            <w:r w:rsidRPr="006152FC">
              <w:rPr>
                <w:rFonts w:eastAsia="Times New Roman"/>
                <w:iCs/>
                <w:sz w:val="19"/>
                <w:szCs w:val="19"/>
                <w:lang w:val="fr-CA"/>
              </w:rPr>
              <w:t xml:space="preserve"> </w:t>
            </w:r>
          </w:p>
        </w:tc>
        <w:tc>
          <w:tcPr>
            <w:tcW w:w="3119" w:type="dxa"/>
            <w:tcBorders>
              <w:top w:val="single" w:sz="4" w:space="0" w:color="auto"/>
              <w:left w:val="nil"/>
              <w:bottom w:val="single" w:sz="4" w:space="0" w:color="auto"/>
              <w:right w:val="single" w:sz="4" w:space="0" w:color="auto"/>
            </w:tcBorders>
            <w:shd w:val="clear" w:color="auto" w:fill="auto"/>
          </w:tcPr>
          <w:p w14:paraId="17CC2098" w14:textId="114C9742" w:rsidR="00DA5800" w:rsidRPr="006152FC" w:rsidRDefault="00763F2B" w:rsidP="006031EE">
            <w:pPr>
              <w:pStyle w:val="NormalWeb"/>
              <w:rPr>
                <w:rFonts w:cs="Arial"/>
                <w:b/>
                <w:sz w:val="19"/>
                <w:szCs w:val="19"/>
                <w:lang w:val="fr-CA"/>
              </w:rPr>
            </w:pPr>
            <w:r w:rsidRPr="006152FC">
              <w:rPr>
                <w:rFonts w:ascii="Arial" w:hAnsi="Arial" w:cs="Arial"/>
                <w:color w:val="000000"/>
                <w:sz w:val="19"/>
                <w:szCs w:val="19"/>
                <w:lang w:val="fr-CA"/>
              </w:rPr>
              <w:t>Mise à jour de la section</w:t>
            </w:r>
            <w:r w:rsidR="0001062A">
              <w:rPr>
                <w:rFonts w:ascii="Arial" w:hAnsi="Arial" w:cs="Arial"/>
                <w:color w:val="000000"/>
                <w:sz w:val="19"/>
                <w:szCs w:val="19"/>
                <w:lang w:val="fr-CA"/>
              </w:rPr>
              <w:t> </w:t>
            </w:r>
            <w:r w:rsidR="000B124A" w:rsidRPr="006152FC">
              <w:rPr>
                <w:rFonts w:ascii="Arial" w:hAnsi="Arial" w:cs="Arial"/>
                <w:color w:val="000000"/>
                <w:sz w:val="19"/>
                <w:szCs w:val="19"/>
                <w:lang w:val="fr-CA"/>
              </w:rPr>
              <w:t xml:space="preserve">9020 – </w:t>
            </w:r>
            <w:r w:rsidR="00DA5800" w:rsidRPr="006152FC">
              <w:rPr>
                <w:rFonts w:ascii="Arial" w:hAnsi="Arial" w:cs="Arial"/>
                <w:i/>
                <w:color w:val="000000"/>
                <w:sz w:val="19"/>
                <w:szCs w:val="19"/>
                <w:lang w:val="fr-CA"/>
              </w:rPr>
              <w:t>Gestion des documents contrôlés</w:t>
            </w:r>
            <w:r w:rsidR="00DA5800" w:rsidRPr="006152FC">
              <w:rPr>
                <w:rFonts w:ascii="Arial" w:hAnsi="Arial" w:cs="Arial"/>
                <w:color w:val="000000"/>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0B3692"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0239403B" w14:textId="77777777" w:rsidR="00DA5800" w:rsidRPr="006152FC" w:rsidRDefault="00DA5800" w:rsidP="00DA5800">
            <w:pPr>
              <w:jc w:val="center"/>
              <w:rPr>
                <w:rFonts w:cs="Arial"/>
                <w:noProof/>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1CBF5"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67DA5C82"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F1BC44A"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2746154A"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62336" behindDoc="0" locked="0" layoutInCell="1" allowOverlap="1" wp14:anchorId="5014EC2C" wp14:editId="4DB52FEC">
                  <wp:simplePos x="0" y="0"/>
                  <wp:positionH relativeFrom="column">
                    <wp:posOffset>116840</wp:posOffset>
                  </wp:positionH>
                  <wp:positionV relativeFrom="paragraph">
                    <wp:posOffset>27305</wp:posOffset>
                  </wp:positionV>
                  <wp:extent cx="238125" cy="219075"/>
                  <wp:effectExtent l="0" t="0" r="9525" b="9525"/>
                  <wp:wrapNone/>
                  <wp:docPr id="5" name="Picture 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78A5D375" w14:textId="77777777" w:rsidTr="00DA5800">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B61C1A7" w14:textId="001E2AC0"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304EF172" w14:textId="22119DB8" w:rsidR="00DA5800" w:rsidRPr="006152FC" w:rsidRDefault="00586C86" w:rsidP="00586C86">
            <w:pPr>
              <w:rPr>
                <w:rFonts w:cs="Arial"/>
                <w:sz w:val="19"/>
                <w:szCs w:val="19"/>
                <w:lang w:val="fr-CA"/>
              </w:rPr>
            </w:pPr>
            <w:r w:rsidRPr="006152FC">
              <w:rPr>
                <w:rFonts w:cs="Arial"/>
                <w:sz w:val="19"/>
                <w:szCs w:val="19"/>
                <w:lang w:val="fr-CA"/>
              </w:rPr>
              <w:t>A.4.</w:t>
            </w:r>
            <w:r w:rsidR="00CF12C0" w:rsidRPr="006152FC">
              <w:rPr>
                <w:rFonts w:cs="Arial"/>
                <w:sz w:val="19"/>
                <w:szCs w:val="19"/>
                <w:lang w:val="fr-CA"/>
              </w:rPr>
              <w:t xml:space="preserve"> </w:t>
            </w:r>
            <w:r w:rsidRPr="006152FC">
              <w:rPr>
                <w:rFonts w:cs="Arial"/>
                <w:sz w:val="19"/>
                <w:szCs w:val="19"/>
                <w:lang w:val="fr-CA"/>
              </w:rPr>
              <w:t xml:space="preserve">PRG : </w:t>
            </w:r>
            <w:r w:rsidR="00DA5800" w:rsidRPr="006152FC">
              <w:rPr>
                <w:rFonts w:cs="Arial"/>
                <w:sz w:val="19"/>
                <w:szCs w:val="19"/>
                <w:lang w:val="fr-CA"/>
              </w:rPr>
              <w:t>FACULTATIF — Gestion des documents du Cabinet et du CT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16AB8" w14:textId="18DC5F6F" w:rsidR="00DA5800" w:rsidRPr="006152FC" w:rsidRDefault="00586C86" w:rsidP="00586C86">
            <w:pPr>
              <w:rPr>
                <w:rFonts w:cs="Arial"/>
                <w:sz w:val="19"/>
                <w:szCs w:val="19"/>
                <w:lang w:val="fr-CA"/>
              </w:rPr>
            </w:pPr>
            <w:r w:rsidRPr="006152FC">
              <w:rPr>
                <w:rFonts w:cs="Arial"/>
                <w:sz w:val="19"/>
                <w:szCs w:val="19"/>
                <w:lang w:val="fr-CA"/>
              </w:rPr>
              <w:t>A.4.</w:t>
            </w:r>
            <w:r w:rsidR="00CF12C0" w:rsidRPr="006152FC">
              <w:rPr>
                <w:rFonts w:cs="Arial"/>
                <w:sz w:val="19"/>
                <w:szCs w:val="19"/>
                <w:lang w:val="fr-CA"/>
              </w:rPr>
              <w:t xml:space="preserve"> </w:t>
            </w:r>
            <w:r w:rsidRPr="006152FC">
              <w:rPr>
                <w:rFonts w:cs="Arial"/>
                <w:sz w:val="19"/>
                <w:szCs w:val="19"/>
                <w:lang w:val="fr-CA"/>
              </w:rPr>
              <w:t>PRG :</w:t>
            </w:r>
            <w:r w:rsidR="00DA5800" w:rsidRPr="006152FC">
              <w:rPr>
                <w:rFonts w:cs="Arial"/>
                <w:sz w:val="19"/>
                <w:szCs w:val="19"/>
                <w:lang w:val="fr-CA"/>
              </w:rPr>
              <w:t xml:space="preserve"> LE CAS ÉCHÉANT — Gestion des documents du Cabinet et du CT (nov.-201</w:t>
            </w:r>
            <w:r w:rsidRPr="006152FC">
              <w:rPr>
                <w:rFonts w:cs="Arial"/>
                <w:sz w:val="19"/>
                <w:szCs w:val="19"/>
                <w:lang w:val="fr-CA"/>
              </w:rPr>
              <w:t>6</w:t>
            </w:r>
            <w:r w:rsidR="00DA5800"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B7F98C" w14:textId="5945D2A8" w:rsidR="00DA5800" w:rsidRPr="006152FC" w:rsidRDefault="003F7AAE" w:rsidP="00CF12C0">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Révision du titre de l’étape pour préciser que la procédure n’est pas « facultative », mais qu’elle doit être réalisée « le cas échéant » seulement.</w:t>
            </w:r>
          </w:p>
        </w:tc>
        <w:tc>
          <w:tcPr>
            <w:tcW w:w="3118" w:type="dxa"/>
            <w:tcBorders>
              <w:top w:val="single" w:sz="4" w:space="0" w:color="auto"/>
              <w:left w:val="nil"/>
              <w:bottom w:val="single" w:sz="4" w:space="0" w:color="auto"/>
              <w:right w:val="single" w:sz="4" w:space="0" w:color="auto"/>
            </w:tcBorders>
            <w:shd w:val="clear" w:color="auto" w:fill="auto"/>
          </w:tcPr>
          <w:p w14:paraId="74ED4E7E" w14:textId="6D0BC0E0" w:rsidR="00DA5800" w:rsidRPr="006152FC" w:rsidRDefault="00763F2B" w:rsidP="00DA5800">
            <w:pPr>
              <w:rPr>
                <w:rFonts w:eastAsia="Times New Roman"/>
                <w:b/>
                <w:iCs/>
                <w:sz w:val="19"/>
                <w:szCs w:val="19"/>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4EE9216C" w14:textId="2513B31E" w:rsidR="00DA5800" w:rsidRPr="006152FC" w:rsidRDefault="00763F2B"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40A91"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60650D0" w14:textId="77777777" w:rsidR="00DA5800" w:rsidRPr="006152FC" w:rsidRDefault="00DA5800" w:rsidP="00DA5800">
            <w:pPr>
              <w:jc w:val="center"/>
              <w:rPr>
                <w:rFonts w:cs="Arial"/>
                <w:noProof/>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72A3B"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09FBFE37"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354434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72A680BD"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2992" behindDoc="0" locked="0" layoutInCell="1" allowOverlap="1" wp14:anchorId="3AFC45B4" wp14:editId="7B0AE37A">
                  <wp:simplePos x="0" y="0"/>
                  <wp:positionH relativeFrom="column">
                    <wp:posOffset>69850</wp:posOffset>
                  </wp:positionH>
                  <wp:positionV relativeFrom="paragraph">
                    <wp:posOffset>40005</wp:posOffset>
                  </wp:positionV>
                  <wp:extent cx="238125" cy="219075"/>
                  <wp:effectExtent l="0" t="0" r="9525" b="9525"/>
                  <wp:wrapNone/>
                  <wp:docPr id="6" name="Picture 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6BD8AD2D" w14:textId="77777777" w:rsidTr="00DA5800">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CAE3900"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12CD7478" w14:textId="0A2A9722" w:rsidR="00DA5800" w:rsidRPr="006152FC" w:rsidRDefault="00586C86" w:rsidP="00586C86">
            <w:pPr>
              <w:rPr>
                <w:rFonts w:ascii="Arial Narrow" w:eastAsia="Times New Roman" w:hAnsi="Arial Narrow" w:cs="Arial"/>
                <w:color w:val="000000"/>
                <w:sz w:val="20"/>
                <w:szCs w:val="20"/>
                <w:lang w:val="fr-CA" w:eastAsia="en-CA" w:bidi="ar-SA"/>
              </w:rPr>
            </w:pPr>
            <w:r w:rsidRPr="006152FC">
              <w:rPr>
                <w:rFonts w:cs="Arial"/>
                <w:sz w:val="19"/>
                <w:szCs w:val="19"/>
                <w:lang w:val="fr-CA"/>
              </w:rPr>
              <w:t xml:space="preserve">A.5. PRG : </w:t>
            </w:r>
            <w:r w:rsidR="00DA5800" w:rsidRPr="006152FC">
              <w:rPr>
                <w:rFonts w:cs="Arial"/>
                <w:sz w:val="19"/>
                <w:szCs w:val="19"/>
                <w:lang w:val="fr-CA"/>
              </w:rPr>
              <w:t>Évaluation du risque de mission (et de compétence</w:t>
            </w:r>
            <w:r w:rsidRPr="006152FC">
              <w:rPr>
                <w:rFonts w:cs="Arial"/>
                <w:sz w:val="19"/>
                <w:szCs w:val="19"/>
                <w:lang w:val="fr-CA"/>
              </w:rPr>
              <w:t xml:space="preserve"> de l</w:t>
            </w:r>
            <w:r w:rsidR="0001062A">
              <w:rPr>
                <w:rFonts w:cs="Arial"/>
                <w:sz w:val="19"/>
                <w:szCs w:val="19"/>
                <w:lang w:val="fr-CA"/>
              </w:rPr>
              <w:t>’</w:t>
            </w:r>
            <w:r w:rsidRPr="006152FC">
              <w:rPr>
                <w:rFonts w:cs="Arial"/>
                <w:sz w:val="19"/>
                <w:szCs w:val="19"/>
                <w:lang w:val="fr-CA"/>
              </w:rPr>
              <w:t>équipe) (nov.-2015</w:t>
            </w:r>
            <w:r w:rsidR="00DA5800"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F9CD4C" w14:textId="2CADADCC" w:rsidR="00DA5800" w:rsidRPr="00BD3E47" w:rsidRDefault="00586C86" w:rsidP="00975D84">
            <w:pPr>
              <w:rPr>
                <w:rFonts w:ascii="Arial Narrow" w:eastAsia="Times New Roman" w:hAnsi="Arial Narrow" w:cs="Arial"/>
                <w:sz w:val="20"/>
                <w:szCs w:val="20"/>
                <w:lang w:val="fr-CA" w:eastAsia="en-CA" w:bidi="ar-SA"/>
              </w:rPr>
            </w:pPr>
            <w:r w:rsidRPr="00BD3E47">
              <w:rPr>
                <w:rFonts w:cs="Arial"/>
                <w:sz w:val="19"/>
                <w:szCs w:val="19"/>
                <w:lang w:val="fr-CA"/>
              </w:rPr>
              <w:t xml:space="preserve">A.5. PRG : </w:t>
            </w:r>
            <w:r w:rsidR="00DA5800" w:rsidRPr="00BD3E47">
              <w:rPr>
                <w:rFonts w:cs="Arial"/>
                <w:sz w:val="19"/>
                <w:szCs w:val="19"/>
                <w:lang w:val="fr-CA"/>
              </w:rPr>
              <w:t>Évaluation du risque de mission (et de compétence de l</w:t>
            </w:r>
            <w:r w:rsidR="0001062A" w:rsidRPr="00BD3E47">
              <w:rPr>
                <w:rFonts w:cs="Arial"/>
                <w:sz w:val="19"/>
                <w:szCs w:val="19"/>
                <w:lang w:val="fr-CA"/>
              </w:rPr>
              <w:t>’</w:t>
            </w:r>
            <w:r w:rsidR="00DA5800" w:rsidRPr="00BD3E47">
              <w:rPr>
                <w:rFonts w:cs="Arial"/>
                <w:sz w:val="19"/>
                <w:szCs w:val="19"/>
                <w:lang w:val="fr-CA"/>
              </w:rPr>
              <w:t>équipe)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45D52C" w14:textId="02B13879" w:rsidR="00DA5800" w:rsidRPr="00BD3E47" w:rsidRDefault="00586C86" w:rsidP="00DA5800">
            <w:pPr>
              <w:pStyle w:val="NormalWeb"/>
              <w:rPr>
                <w:rFonts w:ascii="Arial" w:hAnsi="Arial" w:cs="Arial"/>
                <w:sz w:val="19"/>
                <w:szCs w:val="19"/>
                <w:lang w:val="fr-CA"/>
              </w:rPr>
            </w:pPr>
            <w:r w:rsidRPr="00BD3E47">
              <w:rPr>
                <w:rFonts w:ascii="Arial" w:hAnsi="Arial" w:cs="Arial"/>
                <w:sz w:val="19"/>
                <w:szCs w:val="19"/>
                <w:lang w:val="fr-CA"/>
              </w:rPr>
              <w:t xml:space="preserve">Révision de la procédure pour préciser qu’il faut évaluer les compétences du responsable de la mission et consulter les spécialistes internes. </w:t>
            </w:r>
          </w:p>
          <w:p w14:paraId="120FB681" w14:textId="77777777" w:rsidR="00DA5800" w:rsidRPr="00BD3E47" w:rsidRDefault="00DA5800" w:rsidP="00DA5800">
            <w:pPr>
              <w:pStyle w:val="NormalWeb"/>
              <w:rPr>
                <w:rFonts w:ascii="Arial" w:hAnsi="Arial" w:cs="Arial"/>
                <w:sz w:val="19"/>
                <w:szCs w:val="19"/>
                <w:lang w:val="fr-CA"/>
              </w:rPr>
            </w:pPr>
          </w:p>
          <w:p w14:paraId="7FD92B35" w14:textId="02A3A574" w:rsidR="00DA5800" w:rsidRPr="00BD3E47" w:rsidRDefault="00586C86" w:rsidP="00586C86">
            <w:pPr>
              <w:pStyle w:val="NormalWeb"/>
              <w:rPr>
                <w:rFonts w:cs="Arial"/>
                <w:b/>
                <w:sz w:val="19"/>
                <w:szCs w:val="19"/>
                <w:lang w:val="fr-CA"/>
              </w:rPr>
            </w:pPr>
            <w:r w:rsidRPr="00BD3E47">
              <w:rPr>
                <w:rFonts w:ascii="Arial" w:hAnsi="Arial" w:cs="Arial"/>
                <w:sz w:val="19"/>
                <w:szCs w:val="19"/>
                <w:lang w:val="fr-CA"/>
              </w:rPr>
              <w:t xml:space="preserve">Autres révisions mineures à la terminologie. </w:t>
            </w:r>
          </w:p>
        </w:tc>
        <w:tc>
          <w:tcPr>
            <w:tcW w:w="3118" w:type="dxa"/>
            <w:tcBorders>
              <w:top w:val="single" w:sz="4" w:space="0" w:color="auto"/>
              <w:left w:val="nil"/>
              <w:bottom w:val="single" w:sz="4" w:space="0" w:color="auto"/>
              <w:right w:val="single" w:sz="4" w:space="0" w:color="auto"/>
            </w:tcBorders>
            <w:shd w:val="clear" w:color="auto" w:fill="auto"/>
          </w:tcPr>
          <w:p w14:paraId="495B8F3D" w14:textId="27113CC0" w:rsidR="00DA5800" w:rsidRPr="006152FC" w:rsidRDefault="00BD3E47" w:rsidP="00975D84">
            <w:pPr>
              <w:rPr>
                <w:lang w:val="fr-CA"/>
              </w:rPr>
            </w:pPr>
            <w:r>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5892F44B" w14:textId="600099B3" w:rsidR="00DA5800" w:rsidRPr="006152FC" w:rsidRDefault="00763F2B" w:rsidP="00DA5800">
            <w:pPr>
              <w:rPr>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2D8FC"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128D980B" w14:textId="77777777" w:rsidR="00DA5800" w:rsidRPr="006152FC" w:rsidRDefault="00DA5800" w:rsidP="00BD3E47">
            <w:pPr>
              <w:jc w:val="center"/>
              <w:rPr>
                <w:rFonts w:ascii="Arial Narrow" w:eastAsia="Times New Roman" w:hAnsi="Arial Narrow" w:cs="Arial"/>
                <w:color w:val="000000"/>
                <w:sz w:val="16"/>
                <w:szCs w:val="16"/>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0EAB05"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16C3D488" w14:textId="7E9D8716" w:rsidR="00DA5800" w:rsidRPr="006152FC" w:rsidRDefault="00A05738" w:rsidP="00DA5800">
            <w:pPr>
              <w:jc w:val="center"/>
              <w:rPr>
                <w:rFonts w:ascii="Arial Narrow" w:eastAsia="Times New Roman" w:hAnsi="Arial Narrow" w:cs="Arial"/>
                <w:color w:val="000000"/>
                <w:sz w:val="16"/>
                <w:szCs w:val="16"/>
                <w:lang w:val="fr-CA" w:eastAsia="en-CA" w:bidi="ar-SA"/>
              </w:rPr>
            </w:pPr>
            <w:hyperlink w:anchor="Note2" w:history="1">
              <w:r w:rsidR="00DA5800" w:rsidRPr="00B34235">
                <w:rPr>
                  <w:rStyle w:val="Hyperlink"/>
                  <w:rFonts w:ascii="Arial Narrow" w:eastAsia="Times New Roman" w:hAnsi="Arial Narrow" w:cs="Arial"/>
                  <w:sz w:val="16"/>
                  <w:szCs w:val="16"/>
                  <w:lang w:val="fr-CA" w:eastAsia="en-CA" w:bidi="ar-SA"/>
                </w:rPr>
                <w:t>Note</w:t>
              </w:r>
              <w:r w:rsidR="0001062A" w:rsidRPr="00B34235">
                <w:rPr>
                  <w:rStyle w:val="Hyperlink"/>
                  <w:rFonts w:ascii="Arial Narrow" w:eastAsia="Times New Roman" w:hAnsi="Arial Narrow" w:cs="Arial"/>
                  <w:sz w:val="16"/>
                  <w:szCs w:val="16"/>
                  <w:lang w:val="fr-CA" w:eastAsia="en-CA" w:bidi="ar-SA"/>
                </w:rPr>
                <w:t> </w:t>
              </w:r>
              <w:r w:rsidR="00DA5800" w:rsidRPr="00B34235">
                <w:rPr>
                  <w:rStyle w:val="Hyperlink"/>
                  <w:rFonts w:ascii="Arial Narrow" w:eastAsia="Times New Roman" w:hAnsi="Arial Narrow" w:cs="Arial"/>
                  <w:sz w:val="16"/>
                  <w:szCs w:val="16"/>
                  <w:lang w:val="fr-CA" w:eastAsia="en-CA" w:bidi="ar-SA"/>
                </w:rPr>
                <w:t>2</w:t>
              </w:r>
            </w:hyperlink>
          </w:p>
        </w:tc>
        <w:tc>
          <w:tcPr>
            <w:tcW w:w="850" w:type="dxa"/>
            <w:tcBorders>
              <w:top w:val="single" w:sz="4" w:space="0" w:color="auto"/>
              <w:left w:val="nil"/>
              <w:bottom w:val="single" w:sz="4" w:space="0" w:color="auto"/>
              <w:right w:val="single" w:sz="4" w:space="0" w:color="auto"/>
            </w:tcBorders>
            <w:vAlign w:val="center"/>
          </w:tcPr>
          <w:p w14:paraId="71BD2697"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007E701C" w14:textId="66D3CAF5" w:rsidR="00DA5800" w:rsidRPr="006152FC" w:rsidRDefault="00A05738" w:rsidP="00DA5800">
            <w:pPr>
              <w:jc w:val="center"/>
              <w:rPr>
                <w:rFonts w:eastAsia="Times New Roman" w:cs="Arial"/>
                <w:b/>
                <w:bCs/>
                <w:noProof/>
                <w:color w:val="000000"/>
                <w:sz w:val="19"/>
                <w:szCs w:val="19"/>
                <w:lang w:val="fr-CA" w:eastAsia="en-CA" w:bidi="ar-S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129C3841"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0E26E198" w14:textId="2A94A51E" w:rsidR="00DA5800" w:rsidRPr="006152FC" w:rsidRDefault="00A05738" w:rsidP="00DA5800">
            <w:pPr>
              <w:jc w:val="center"/>
              <w:rPr>
                <w:rFonts w:eastAsia="Times New Roman" w:cs="Arial"/>
                <w:b/>
                <w:bCs/>
                <w:noProof/>
                <w:color w:val="000000"/>
                <w:sz w:val="19"/>
                <w:szCs w:val="19"/>
                <w:lang w:val="fr-CA" w:eastAsia="en-CA" w:bidi="ar-S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993" w:type="dxa"/>
            <w:tcBorders>
              <w:top w:val="single" w:sz="4" w:space="0" w:color="auto"/>
              <w:left w:val="single" w:sz="4" w:space="0" w:color="auto"/>
              <w:bottom w:val="single" w:sz="4" w:space="0" w:color="auto"/>
              <w:right w:val="single" w:sz="4" w:space="0" w:color="auto"/>
            </w:tcBorders>
            <w:vAlign w:val="center"/>
          </w:tcPr>
          <w:p w14:paraId="04A93EBE"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1968" behindDoc="0" locked="0" layoutInCell="1" allowOverlap="1" wp14:anchorId="6BC5BE65" wp14:editId="1C262B4B">
                  <wp:simplePos x="0" y="0"/>
                  <wp:positionH relativeFrom="column">
                    <wp:posOffset>116840</wp:posOffset>
                  </wp:positionH>
                  <wp:positionV relativeFrom="paragraph">
                    <wp:posOffset>30480</wp:posOffset>
                  </wp:positionV>
                  <wp:extent cx="238125" cy="219075"/>
                  <wp:effectExtent l="0" t="0" r="9525" b="9525"/>
                  <wp:wrapNone/>
                  <wp:docPr id="7" name="Picture 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2AC72BCB" w14:textId="77777777" w:rsidTr="00DA5800">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278935A"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16B9D537" w14:textId="54B6A97A" w:rsidR="00DA5800" w:rsidRPr="006152FC" w:rsidRDefault="00586C86" w:rsidP="00586C86">
            <w:pPr>
              <w:rPr>
                <w:lang w:val="fr-CA"/>
              </w:rPr>
            </w:pPr>
            <w:r w:rsidRPr="006152FC">
              <w:rPr>
                <w:rFonts w:cs="Arial"/>
                <w:color w:val="000000"/>
                <w:sz w:val="19"/>
                <w:szCs w:val="19"/>
                <w:lang w:val="fr-CA"/>
              </w:rPr>
              <w:t xml:space="preserve">A.6. PRG : </w:t>
            </w:r>
            <w:r w:rsidR="00DA5800" w:rsidRPr="006152FC">
              <w:rPr>
                <w:rFonts w:cs="Arial"/>
                <w:color w:val="000000"/>
                <w:sz w:val="19"/>
                <w:szCs w:val="19"/>
                <w:lang w:val="fr-CA"/>
              </w:rPr>
              <w:t>Réunion du comité consultatif - Au début de la phase de planification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559A6" w14:textId="0DB7FCB7" w:rsidR="00DA5800" w:rsidRPr="006152FC" w:rsidRDefault="00500FCE" w:rsidP="00DA5800">
            <w:pPr>
              <w:rPr>
                <w:lang w:val="fr-CA"/>
              </w:rPr>
            </w:pPr>
            <w:r w:rsidRPr="006152FC">
              <w:rPr>
                <w:rFonts w:cs="Arial"/>
                <w:color w:val="000000"/>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BD17C4" w14:textId="63717862" w:rsidR="00DA5800" w:rsidRPr="006152FC" w:rsidRDefault="008F20A3"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08456165" w14:textId="5D7A2C1A" w:rsidR="00DA5800" w:rsidRPr="006152FC" w:rsidRDefault="008F20A3" w:rsidP="00CF12C0">
            <w:pPr>
              <w:rPr>
                <w:rFonts w:cs="Arial"/>
                <w:color w:val="000000"/>
                <w:sz w:val="19"/>
                <w:szCs w:val="19"/>
                <w:lang w:val="fr-CA"/>
              </w:rPr>
            </w:pPr>
            <w:r w:rsidRPr="006152FC">
              <w:rPr>
                <w:sz w:val="19"/>
                <w:szCs w:val="19"/>
                <w:lang w:val="fr-CA"/>
              </w:rPr>
              <w:t xml:space="preserve">Mise à jour du modèle </w:t>
            </w:r>
            <w:r w:rsidR="00CF12C0" w:rsidRPr="006152FC">
              <w:rPr>
                <w:i/>
                <w:sz w:val="19"/>
                <w:szCs w:val="19"/>
                <w:lang w:val="fr-CA"/>
              </w:rPr>
              <w:t>Note</w:t>
            </w:r>
            <w:r w:rsidRPr="006152FC">
              <w:rPr>
                <w:i/>
                <w:sz w:val="19"/>
                <w:szCs w:val="19"/>
                <w:lang w:val="fr-CA"/>
              </w:rPr>
              <w:t xml:space="preserve"> de service pour la </w:t>
            </w:r>
            <w:r w:rsidR="00DA5800" w:rsidRPr="006152FC">
              <w:rPr>
                <w:i/>
                <w:color w:val="000000"/>
                <w:sz w:val="19"/>
                <w:szCs w:val="19"/>
                <w:lang w:val="fr-CA"/>
              </w:rPr>
              <w:t>réunion du comité consultatif au début de la période de planification</w:t>
            </w:r>
          </w:p>
        </w:tc>
        <w:tc>
          <w:tcPr>
            <w:tcW w:w="3119" w:type="dxa"/>
            <w:tcBorders>
              <w:top w:val="single" w:sz="4" w:space="0" w:color="auto"/>
              <w:left w:val="nil"/>
              <w:bottom w:val="single" w:sz="4" w:space="0" w:color="auto"/>
              <w:right w:val="single" w:sz="4" w:space="0" w:color="auto"/>
            </w:tcBorders>
            <w:shd w:val="clear" w:color="auto" w:fill="auto"/>
          </w:tcPr>
          <w:p w14:paraId="68B61317" w14:textId="1CB2B914" w:rsidR="00DA5800" w:rsidRPr="006152FC" w:rsidRDefault="00763F2B" w:rsidP="00B07E38">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0B124A" w:rsidRPr="006152FC">
              <w:rPr>
                <w:rFonts w:cs="Arial"/>
                <w:color w:val="000000"/>
                <w:sz w:val="19"/>
                <w:szCs w:val="19"/>
                <w:lang w:val="fr-CA"/>
              </w:rPr>
              <w:t xml:space="preserve">2050 – </w:t>
            </w:r>
            <w:r w:rsidR="00B07E38" w:rsidRPr="006152FC">
              <w:rPr>
                <w:rFonts w:cs="Arial"/>
                <w:i/>
                <w:color w:val="000000"/>
                <w:sz w:val="19"/>
                <w:szCs w:val="19"/>
                <w:lang w:val="fr-CA"/>
              </w:rPr>
              <w:t>R</w:t>
            </w:r>
            <w:r w:rsidR="00DA5800" w:rsidRPr="006152FC">
              <w:rPr>
                <w:rFonts w:cs="Arial"/>
                <w:i/>
                <w:color w:val="000000"/>
                <w:sz w:val="19"/>
                <w:szCs w:val="19"/>
                <w:lang w:val="fr-CA"/>
              </w:rPr>
              <w:t xml:space="preserve">éunions du </w:t>
            </w:r>
            <w:r w:rsidR="00B07E38" w:rsidRPr="006152FC">
              <w:rPr>
                <w:rFonts w:cs="Arial"/>
                <w:i/>
                <w:color w:val="000000"/>
                <w:sz w:val="19"/>
                <w:szCs w:val="19"/>
                <w:lang w:val="fr-CA"/>
              </w:rPr>
              <w:t>c</w:t>
            </w:r>
            <w:r w:rsidR="00DA5800" w:rsidRPr="006152FC">
              <w:rPr>
                <w:rFonts w:cs="Arial"/>
                <w:i/>
                <w:color w:val="000000"/>
                <w:sz w:val="19"/>
                <w:szCs w:val="19"/>
                <w:lang w:val="fr-CA"/>
              </w:rPr>
              <w:t>omité consultatif</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74A6C"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EBEEEBF"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9E33C"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5AEF6A6F"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DD3050F"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1375D709"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80768" behindDoc="0" locked="0" layoutInCell="1" allowOverlap="1" wp14:anchorId="7F57A6CC" wp14:editId="60A6D60B">
                  <wp:simplePos x="0" y="0"/>
                  <wp:positionH relativeFrom="column">
                    <wp:posOffset>97790</wp:posOffset>
                  </wp:positionH>
                  <wp:positionV relativeFrom="paragraph">
                    <wp:posOffset>80645</wp:posOffset>
                  </wp:positionV>
                  <wp:extent cx="238125" cy="219075"/>
                  <wp:effectExtent l="0" t="0" r="9525" b="9525"/>
                  <wp:wrapNone/>
                  <wp:docPr id="138" name="Picture 13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338CB029" w14:textId="77777777" w:rsidTr="00DA5800">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5E7D51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19E61AF0" w14:textId="033FD043" w:rsidR="00DA5800" w:rsidRPr="006152FC" w:rsidRDefault="00B07E38" w:rsidP="00B07E38">
            <w:pPr>
              <w:rPr>
                <w:rFonts w:cs="Arial"/>
                <w:color w:val="000000"/>
                <w:sz w:val="19"/>
                <w:szCs w:val="19"/>
                <w:lang w:val="fr-CA"/>
              </w:rPr>
            </w:pPr>
            <w:r w:rsidRPr="006152FC">
              <w:rPr>
                <w:rFonts w:cs="Arial"/>
                <w:color w:val="000000"/>
                <w:sz w:val="19"/>
                <w:szCs w:val="19"/>
                <w:lang w:val="fr-CA"/>
              </w:rPr>
              <w:t>A.6. PRG</w:t>
            </w:r>
            <w:r w:rsidR="0001062A">
              <w:rPr>
                <w:rFonts w:cs="Arial"/>
                <w:color w:val="000000"/>
                <w:sz w:val="19"/>
                <w:szCs w:val="19"/>
                <w:lang w:val="fr-CA"/>
              </w:rPr>
              <w:t> </w:t>
            </w:r>
            <w:r w:rsidR="00DA5800" w:rsidRPr="006152FC">
              <w:rPr>
                <w:rFonts w:cs="Arial"/>
                <w:color w:val="000000"/>
                <w:sz w:val="19"/>
                <w:szCs w:val="19"/>
                <w:lang w:val="fr-CA"/>
              </w:rPr>
              <w:t>: Réunion préliminaire avec le VG au sujet de la mission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A42548" w14:textId="175E6FEA" w:rsidR="00DA5800" w:rsidRPr="006152FC" w:rsidRDefault="00500FCE" w:rsidP="00DA5800">
            <w:pPr>
              <w:rPr>
                <w:rFonts w:cs="Arial"/>
                <w:color w:val="000000"/>
                <w:sz w:val="19"/>
                <w:szCs w:val="19"/>
                <w:lang w:val="fr-CA"/>
              </w:rPr>
            </w:pPr>
            <w:r w:rsidRPr="006152FC">
              <w:rPr>
                <w:rFonts w:cs="Arial"/>
                <w:color w:val="000000"/>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37088E" w14:textId="3EC8B168" w:rsidR="00DA5800" w:rsidRPr="006152FC" w:rsidRDefault="008F20A3"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015021C8" w14:textId="1FFBF970" w:rsidR="00DA5800" w:rsidRPr="006152FC" w:rsidRDefault="008F20A3" w:rsidP="00DA5800">
            <w:pPr>
              <w:pStyle w:val="NormalWeb"/>
              <w:rPr>
                <w:lang w:val="fr-CA"/>
              </w:rPr>
            </w:pPr>
            <w:r w:rsidRPr="006152FC">
              <w:rPr>
                <w:rFonts w:ascii="Arial" w:hAnsi="Arial"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7A2CA23C" w14:textId="072B12DC" w:rsidR="00DA5800" w:rsidRPr="006152FC" w:rsidRDefault="00763F2B" w:rsidP="000B124A">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2040 </w:t>
            </w:r>
            <w:r w:rsidR="000B124A" w:rsidRPr="006152FC">
              <w:rPr>
                <w:rFonts w:cs="Arial"/>
                <w:color w:val="000000"/>
                <w:sz w:val="19"/>
                <w:szCs w:val="19"/>
                <w:lang w:val="fr-CA"/>
              </w:rPr>
              <w:t xml:space="preserve">– </w:t>
            </w:r>
            <w:r w:rsidR="00DA5800" w:rsidRPr="006152FC">
              <w:rPr>
                <w:rFonts w:cs="Arial"/>
                <w:i/>
                <w:color w:val="000000"/>
                <w:sz w:val="19"/>
                <w:szCs w:val="19"/>
                <w:lang w:val="fr-CA"/>
              </w:rPr>
              <w:t>Discussions avec le vérificateur général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8DAED"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4D3702A"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82F2B1"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30A55ED2"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3337521"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782160D4"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2448" behindDoc="0" locked="0" layoutInCell="1" allowOverlap="1" wp14:anchorId="7B6E6099" wp14:editId="547CD068">
                  <wp:simplePos x="0" y="0"/>
                  <wp:positionH relativeFrom="column">
                    <wp:posOffset>101600</wp:posOffset>
                  </wp:positionH>
                  <wp:positionV relativeFrom="paragraph">
                    <wp:posOffset>-10795</wp:posOffset>
                  </wp:positionV>
                  <wp:extent cx="238125" cy="219075"/>
                  <wp:effectExtent l="0" t="0" r="9525" b="9525"/>
                  <wp:wrapNone/>
                  <wp:docPr id="22" name="Picture 2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3A23A3F4" w14:textId="77777777" w:rsidTr="00DA5800">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74ED436"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662FE1C0" w14:textId="55BA8E38" w:rsidR="00DA5800" w:rsidRPr="006152FC" w:rsidRDefault="00B07E38" w:rsidP="00B07E38">
            <w:pPr>
              <w:rPr>
                <w:rFonts w:cs="Arial"/>
                <w:sz w:val="19"/>
                <w:szCs w:val="19"/>
                <w:lang w:val="fr-CA"/>
              </w:rPr>
            </w:pPr>
            <w:r w:rsidRPr="006152FC">
              <w:rPr>
                <w:rFonts w:cs="Arial"/>
                <w:sz w:val="19"/>
                <w:szCs w:val="19"/>
                <w:lang w:val="fr-CA"/>
              </w:rPr>
              <w:t xml:space="preserve">B.1. PRG : </w:t>
            </w:r>
            <w:r w:rsidR="00DA5800" w:rsidRPr="006152FC">
              <w:rPr>
                <w:rFonts w:cs="Arial"/>
                <w:sz w:val="19"/>
                <w:szCs w:val="19"/>
                <w:lang w:val="fr-CA"/>
              </w:rPr>
              <w:t>Documentation des jugements importants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F45D30" w14:textId="49196653"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A7DD7F" w14:textId="7F33298B" w:rsidR="00DA5800" w:rsidRPr="006152FC" w:rsidRDefault="00B07E38"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34E9098F" w14:textId="19BEA08D" w:rsidR="00DA5800" w:rsidRPr="006152FC" w:rsidRDefault="00B07E38" w:rsidP="00DA5800">
            <w:pPr>
              <w:rPr>
                <w:rFonts w:cs="Arial"/>
                <w:color w:val="000000"/>
                <w:sz w:val="19"/>
                <w:szCs w:val="19"/>
                <w:lang w:val="fr-CA"/>
              </w:rPr>
            </w:pPr>
            <w:r w:rsidRPr="006152FC">
              <w:rPr>
                <w:rFonts w:cs="Arial"/>
                <w:color w:val="000000"/>
                <w:sz w:val="19"/>
                <w:szCs w:val="19"/>
                <w:lang w:val="fr-CA"/>
              </w:rPr>
              <w:t>Mise à jour du modèle</w:t>
            </w:r>
            <w:r w:rsidRPr="006152FC">
              <w:rPr>
                <w:rFonts w:cs="Arial"/>
                <w:i/>
                <w:color w:val="000000"/>
                <w:sz w:val="19"/>
                <w:szCs w:val="19"/>
                <w:lang w:val="fr-CA"/>
              </w:rPr>
              <w:t xml:space="preserve"> Jugements importants</w:t>
            </w:r>
          </w:p>
        </w:tc>
        <w:tc>
          <w:tcPr>
            <w:tcW w:w="3119" w:type="dxa"/>
            <w:tcBorders>
              <w:top w:val="single" w:sz="4" w:space="0" w:color="auto"/>
              <w:left w:val="nil"/>
              <w:bottom w:val="single" w:sz="4" w:space="0" w:color="auto"/>
              <w:right w:val="single" w:sz="4" w:space="0" w:color="auto"/>
            </w:tcBorders>
            <w:shd w:val="clear" w:color="auto" w:fill="auto"/>
          </w:tcPr>
          <w:p w14:paraId="6B20842B" w14:textId="5766D278" w:rsidR="00DA5800" w:rsidRPr="006152FC" w:rsidRDefault="00763F2B" w:rsidP="00DA5800">
            <w:pPr>
              <w:rPr>
                <w:rFonts w:cs="Arial"/>
                <w:color w:val="000000"/>
                <w:sz w:val="19"/>
                <w:szCs w:val="19"/>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7B61ED"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6D68A81F" w14:textId="6578BAD9" w:rsidR="00DA5800" w:rsidRPr="006152FC" w:rsidRDefault="00A05738" w:rsidP="00DA5800">
            <w:pPr>
              <w:jc w:val="center"/>
              <w:rPr>
                <w:rFonts w:ascii="Arial Narrow" w:eastAsia="Times New Roman" w:hAnsi="Arial Narrow" w:cs="Arial"/>
                <w:color w:val="000000"/>
                <w:sz w:val="16"/>
                <w:szCs w:val="16"/>
                <w:lang w:val="fr-CA" w:eastAsia="en-CA" w:bidi="ar-SA"/>
              </w:rPr>
            </w:pPr>
            <w:hyperlink w:anchor="Note3" w:history="1">
              <w:r w:rsidR="00DA5800" w:rsidRPr="00B34235">
                <w:rPr>
                  <w:rStyle w:val="Hyperlink"/>
                  <w:rFonts w:ascii="Arial Narrow" w:eastAsia="Times New Roman" w:hAnsi="Arial Narrow" w:cs="Arial"/>
                  <w:sz w:val="16"/>
                  <w:szCs w:val="16"/>
                  <w:lang w:val="fr-CA" w:eastAsia="en-CA" w:bidi="ar-SA"/>
                </w:rPr>
                <w:t>Note</w:t>
              </w:r>
              <w:r w:rsidR="0001062A" w:rsidRPr="00B34235">
                <w:rPr>
                  <w:rStyle w:val="Hyperlink"/>
                  <w:rFonts w:ascii="Arial Narrow" w:eastAsia="Times New Roman" w:hAnsi="Arial Narrow" w:cs="Arial"/>
                  <w:sz w:val="16"/>
                  <w:szCs w:val="16"/>
                  <w:lang w:val="fr-CA" w:eastAsia="en-CA" w:bidi="ar-SA"/>
                </w:rPr>
                <w:t> </w:t>
              </w:r>
              <w:r w:rsidR="00DA5800" w:rsidRPr="00B34235">
                <w:rPr>
                  <w:rStyle w:val="Hyperlink"/>
                  <w:rFonts w:ascii="Arial Narrow" w:eastAsia="Times New Roman" w:hAnsi="Arial Narrow" w:cs="Arial"/>
                  <w:sz w:val="16"/>
                  <w:szCs w:val="16"/>
                  <w:lang w:val="fr-CA" w:eastAsia="en-CA" w:bidi="ar-SA"/>
                </w:rPr>
                <w:t>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6306A419"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10D23039" w14:textId="500ED23D" w:rsidR="00DA5800" w:rsidRPr="006152FC" w:rsidRDefault="00A05738" w:rsidP="00DA5800">
            <w:pPr>
              <w:jc w:val="center"/>
              <w:rPr>
                <w:rFonts w:ascii="Arial Narrow" w:eastAsia="Times New Roman" w:hAnsi="Arial Narrow" w:cs="Arial"/>
                <w:color w:val="000000"/>
                <w:sz w:val="16"/>
                <w:szCs w:val="16"/>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90A5B7"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4A32415C" w14:textId="34368DF6" w:rsidR="00DA5800" w:rsidRPr="006152FC" w:rsidRDefault="00A05738" w:rsidP="00DA5800">
            <w:pPr>
              <w:jc w:val="center"/>
              <w:rPr>
                <w:rFonts w:ascii="Arial Narrow" w:eastAsia="Times New Roman" w:hAnsi="Arial Narrow" w:cs="Arial"/>
                <w:color w:val="000000"/>
                <w:sz w:val="16"/>
                <w:szCs w:val="16"/>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nil"/>
              <w:bottom w:val="single" w:sz="4" w:space="0" w:color="auto"/>
              <w:right w:val="single" w:sz="4" w:space="0" w:color="auto"/>
            </w:tcBorders>
            <w:vAlign w:val="center"/>
          </w:tcPr>
          <w:p w14:paraId="05024523"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4322F39B" w14:textId="53648822" w:rsidR="00DA5800" w:rsidRPr="006152FC" w:rsidRDefault="00A05738" w:rsidP="00DA5800">
            <w:pPr>
              <w:jc w:val="center"/>
              <w:rPr>
                <w:rFonts w:eastAsia="Times New Roman" w:cs="Arial"/>
                <w:b/>
                <w:bCs/>
                <w:noProof/>
                <w:color w:val="000000"/>
                <w:sz w:val="19"/>
                <w:szCs w:val="19"/>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2EE85B60"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23063217" w14:textId="4856F362" w:rsidR="00DA5800" w:rsidRPr="006152FC" w:rsidRDefault="00A05738" w:rsidP="00DA5800">
            <w:pPr>
              <w:jc w:val="center"/>
              <w:rPr>
                <w:rFonts w:eastAsia="Times New Roman" w:cs="Arial"/>
                <w:b/>
                <w:bCs/>
                <w:noProof/>
                <w:color w:val="000000"/>
                <w:sz w:val="19"/>
                <w:szCs w:val="19"/>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993" w:type="dxa"/>
            <w:tcBorders>
              <w:top w:val="single" w:sz="4" w:space="0" w:color="auto"/>
              <w:left w:val="single" w:sz="4" w:space="0" w:color="auto"/>
              <w:bottom w:val="single" w:sz="4" w:space="0" w:color="auto"/>
              <w:right w:val="single" w:sz="4" w:space="0" w:color="auto"/>
            </w:tcBorders>
            <w:vAlign w:val="center"/>
          </w:tcPr>
          <w:p w14:paraId="3FBC6962"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29920" behindDoc="0" locked="0" layoutInCell="1" allowOverlap="1" wp14:anchorId="53540550" wp14:editId="595CBE9B">
                  <wp:simplePos x="0" y="0"/>
                  <wp:positionH relativeFrom="column">
                    <wp:posOffset>78740</wp:posOffset>
                  </wp:positionH>
                  <wp:positionV relativeFrom="paragraph">
                    <wp:posOffset>103505</wp:posOffset>
                  </wp:positionV>
                  <wp:extent cx="238125" cy="219075"/>
                  <wp:effectExtent l="0" t="0" r="9525" b="9525"/>
                  <wp:wrapNone/>
                  <wp:docPr id="212" name="Picture 2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6D1EAE4A" w14:textId="77777777" w:rsidTr="009E6735">
        <w:trPr>
          <w:trHeight w:val="195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45588D5"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lastRenderedPageBreak/>
              <w:t>1</w:t>
            </w:r>
          </w:p>
        </w:tc>
        <w:tc>
          <w:tcPr>
            <w:tcW w:w="1702" w:type="dxa"/>
            <w:tcBorders>
              <w:top w:val="single" w:sz="4" w:space="0" w:color="auto"/>
              <w:left w:val="nil"/>
              <w:bottom w:val="single" w:sz="4" w:space="0" w:color="auto"/>
              <w:right w:val="single" w:sz="4" w:space="0" w:color="auto"/>
            </w:tcBorders>
          </w:tcPr>
          <w:p w14:paraId="606F07E7" w14:textId="4FAAABCA" w:rsidR="00DA5800" w:rsidRPr="006152FC" w:rsidRDefault="00DA5800" w:rsidP="009F2698">
            <w:pPr>
              <w:rPr>
                <w:rFonts w:cs="Arial"/>
                <w:sz w:val="19"/>
                <w:szCs w:val="19"/>
                <w:lang w:val="fr-CA"/>
              </w:rPr>
            </w:pPr>
            <w:r w:rsidRPr="006152FC">
              <w:rPr>
                <w:rFonts w:cs="Arial"/>
                <w:sz w:val="19"/>
                <w:szCs w:val="19"/>
                <w:lang w:val="fr-CA"/>
              </w:rPr>
              <w:t>B.2.</w:t>
            </w:r>
            <w:r w:rsidR="009F2698" w:rsidRPr="006152FC">
              <w:rPr>
                <w:rFonts w:cs="Arial"/>
                <w:sz w:val="19"/>
                <w:szCs w:val="19"/>
                <w:lang w:val="fr-CA"/>
              </w:rPr>
              <w:t xml:space="preserve"> </w:t>
            </w:r>
            <w:r w:rsidRPr="006152FC">
              <w:rPr>
                <w:rFonts w:cs="Arial"/>
                <w:sz w:val="19"/>
                <w:szCs w:val="19"/>
                <w:lang w:val="fr-CA"/>
              </w:rPr>
              <w:t>PRG</w:t>
            </w:r>
            <w:r w:rsidR="009F2698" w:rsidRPr="006152FC">
              <w:rPr>
                <w:rFonts w:cs="Arial"/>
                <w:sz w:val="19"/>
                <w:szCs w:val="19"/>
                <w:lang w:val="fr-CA"/>
              </w:rPr>
              <w:t xml:space="preserve"> : </w:t>
            </w:r>
            <w:r w:rsidR="00FE6114" w:rsidRPr="006152FC">
              <w:rPr>
                <w:rFonts w:cs="Arial"/>
                <w:sz w:val="19"/>
                <w:szCs w:val="19"/>
                <w:lang w:val="fr-CA"/>
              </w:rPr>
              <w:t>FACULTATIF</w:t>
            </w:r>
            <w:r w:rsidRPr="006152FC">
              <w:rPr>
                <w:rFonts w:cs="Arial"/>
                <w:sz w:val="19"/>
                <w:szCs w:val="19"/>
                <w:lang w:val="fr-CA"/>
              </w:rPr>
              <w:t xml:space="preserve"> </w:t>
            </w:r>
            <w:r w:rsidR="009F2698" w:rsidRPr="006152FC">
              <w:rPr>
                <w:rFonts w:cs="Arial"/>
                <w:sz w:val="19"/>
                <w:szCs w:val="19"/>
                <w:lang w:val="fr-CA"/>
              </w:rPr>
              <w:t xml:space="preserve">— </w:t>
            </w:r>
            <w:r w:rsidR="00FE6114" w:rsidRPr="006152FC">
              <w:rPr>
                <w:rFonts w:cs="Arial"/>
                <w:sz w:val="19"/>
                <w:szCs w:val="19"/>
                <w:lang w:val="fr-CA"/>
              </w:rPr>
              <w:t>Examinateur de la qualité (n</w:t>
            </w:r>
            <w:r w:rsidRPr="006152FC">
              <w:rPr>
                <w:rFonts w:cs="Arial"/>
                <w:sz w:val="19"/>
                <w:szCs w:val="19"/>
                <w:lang w:val="fr-CA"/>
              </w:rPr>
              <w:t>ov</w:t>
            </w:r>
            <w:r w:rsidR="00FE6114" w:rsidRPr="006152FC">
              <w:rPr>
                <w:rFonts w:cs="Arial"/>
                <w:sz w:val="19"/>
                <w:szCs w:val="19"/>
                <w:lang w:val="fr-CA"/>
              </w:rPr>
              <w:t>.</w:t>
            </w:r>
            <w:r w:rsidRPr="006152FC">
              <w:rPr>
                <w:rFonts w:cs="Arial"/>
                <w:sz w:val="19"/>
                <w:szCs w:val="19"/>
                <w:lang w:val="fr-CA"/>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F0F6C" w14:textId="24C6FE90" w:rsidR="00DA5800" w:rsidRPr="006152FC" w:rsidRDefault="00FE6114" w:rsidP="009F2698">
            <w:pPr>
              <w:rPr>
                <w:rFonts w:cs="Arial"/>
                <w:sz w:val="19"/>
                <w:szCs w:val="19"/>
                <w:lang w:val="fr-CA"/>
              </w:rPr>
            </w:pPr>
            <w:r w:rsidRPr="006152FC">
              <w:rPr>
                <w:rFonts w:cs="Arial"/>
                <w:sz w:val="19"/>
                <w:szCs w:val="19"/>
                <w:lang w:val="fr-CA"/>
              </w:rPr>
              <w:t>B.2.</w:t>
            </w:r>
            <w:r w:rsidR="009F2698" w:rsidRPr="006152FC">
              <w:rPr>
                <w:rFonts w:cs="Arial"/>
                <w:sz w:val="19"/>
                <w:szCs w:val="19"/>
                <w:lang w:val="fr-CA"/>
              </w:rPr>
              <w:t xml:space="preserve"> </w:t>
            </w:r>
            <w:r w:rsidRPr="006152FC">
              <w:rPr>
                <w:rFonts w:cs="Arial"/>
                <w:sz w:val="19"/>
                <w:szCs w:val="19"/>
                <w:lang w:val="fr-CA"/>
              </w:rPr>
              <w:t>PRG</w:t>
            </w:r>
            <w:r w:rsidR="009F2698" w:rsidRPr="006152FC">
              <w:rPr>
                <w:rFonts w:cs="Arial"/>
                <w:sz w:val="19"/>
                <w:szCs w:val="19"/>
                <w:lang w:val="fr-CA"/>
              </w:rPr>
              <w:t xml:space="preserve"> : </w:t>
            </w:r>
            <w:r w:rsidRPr="006152FC">
              <w:rPr>
                <w:rFonts w:cs="Arial"/>
                <w:sz w:val="19"/>
                <w:szCs w:val="19"/>
                <w:lang w:val="fr-CA"/>
              </w:rPr>
              <w:t xml:space="preserve">LE CAS ÉCHÉANT </w:t>
            </w:r>
            <w:r w:rsidR="009F2698" w:rsidRPr="006152FC">
              <w:rPr>
                <w:rFonts w:cs="Arial"/>
                <w:sz w:val="19"/>
                <w:szCs w:val="19"/>
                <w:lang w:val="fr-CA"/>
              </w:rPr>
              <w:t xml:space="preserve">— </w:t>
            </w:r>
            <w:r w:rsidRPr="006152FC">
              <w:rPr>
                <w:rFonts w:cs="Arial"/>
                <w:sz w:val="19"/>
                <w:szCs w:val="19"/>
                <w:lang w:val="fr-CA"/>
              </w:rPr>
              <w:t>Examinateur de la qualité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4F684A" w14:textId="012092F6" w:rsidR="00DA5800" w:rsidRPr="006152FC" w:rsidRDefault="003F7AAE" w:rsidP="009F2698">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Révision du titre de l’étape pour préciser que la procédure n’est pas « facultative », mais qu’elle doit être réalisée « le cas échéant » seulement.</w:t>
            </w:r>
          </w:p>
        </w:tc>
        <w:tc>
          <w:tcPr>
            <w:tcW w:w="3118" w:type="dxa"/>
            <w:tcBorders>
              <w:top w:val="single" w:sz="4" w:space="0" w:color="auto"/>
              <w:left w:val="nil"/>
              <w:bottom w:val="single" w:sz="4" w:space="0" w:color="auto"/>
              <w:right w:val="single" w:sz="4" w:space="0" w:color="auto"/>
            </w:tcBorders>
            <w:shd w:val="clear" w:color="auto" w:fill="auto"/>
          </w:tcPr>
          <w:p w14:paraId="0E60D8B8" w14:textId="16782C98" w:rsidR="00DA5800" w:rsidRPr="006152FC" w:rsidRDefault="009E6735" w:rsidP="00DA5800">
            <w:pPr>
              <w:rPr>
                <w:rFonts w:eastAsia="Times New Roman"/>
                <w:b/>
                <w:iCs/>
                <w:sz w:val="19"/>
                <w:szCs w:val="19"/>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3466CBCF" w14:textId="43BE8870" w:rsidR="00DA5800" w:rsidRPr="006152FC" w:rsidRDefault="00763F2B"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58A2E"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7B2F993" w14:textId="77777777" w:rsidR="00DA5800" w:rsidRPr="006152FC" w:rsidRDefault="00DA5800" w:rsidP="00DA5800">
            <w:pPr>
              <w:jc w:val="center"/>
              <w:rPr>
                <w:rFonts w:cs="Arial"/>
                <w:noProof/>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D67B4" w14:textId="77777777" w:rsidR="00DA5800" w:rsidRPr="006152FC" w:rsidRDefault="00DA5800" w:rsidP="00DA5800">
            <w:pPr>
              <w:jc w:val="center"/>
              <w:rPr>
                <w:rFonts w:cs="Arial"/>
                <w:noProof/>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0B201C11"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9E16A13"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07AF5A0F"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4016" behindDoc="0" locked="0" layoutInCell="1" allowOverlap="1" wp14:anchorId="56091367" wp14:editId="353A411E">
                  <wp:simplePos x="0" y="0"/>
                  <wp:positionH relativeFrom="column">
                    <wp:posOffset>69850</wp:posOffset>
                  </wp:positionH>
                  <wp:positionV relativeFrom="paragraph">
                    <wp:posOffset>40005</wp:posOffset>
                  </wp:positionV>
                  <wp:extent cx="238125" cy="219075"/>
                  <wp:effectExtent l="0" t="0" r="9525" b="9525"/>
                  <wp:wrapNone/>
                  <wp:docPr id="8" name="Picture 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33E2D25A"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D11399A"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1</w:t>
            </w:r>
          </w:p>
        </w:tc>
        <w:tc>
          <w:tcPr>
            <w:tcW w:w="1702" w:type="dxa"/>
            <w:tcBorders>
              <w:top w:val="single" w:sz="4" w:space="0" w:color="auto"/>
              <w:left w:val="nil"/>
              <w:bottom w:val="single" w:sz="4" w:space="0" w:color="auto"/>
              <w:right w:val="single" w:sz="4" w:space="0" w:color="auto"/>
            </w:tcBorders>
          </w:tcPr>
          <w:p w14:paraId="28DBB85E" w14:textId="4BC991A1" w:rsidR="00DA5800" w:rsidRPr="006152FC" w:rsidRDefault="00FE6114" w:rsidP="00975D84">
            <w:pPr>
              <w:rPr>
                <w:rFonts w:cs="Arial"/>
                <w:sz w:val="19"/>
                <w:szCs w:val="19"/>
                <w:lang w:val="fr-CA"/>
              </w:rPr>
            </w:pPr>
            <w:r w:rsidRPr="006152FC">
              <w:rPr>
                <w:rFonts w:cs="Arial"/>
                <w:sz w:val="19"/>
                <w:szCs w:val="19"/>
                <w:lang w:val="fr-CA"/>
              </w:rPr>
              <w:t>C.1. PRG :</w:t>
            </w:r>
            <w:r w:rsidR="009F2698" w:rsidRPr="006152FC">
              <w:rPr>
                <w:rFonts w:cs="Arial"/>
                <w:sz w:val="19"/>
                <w:szCs w:val="19"/>
                <w:lang w:val="fr-CA"/>
              </w:rPr>
              <w:t xml:space="preserve"> INSTRUCTIONS — </w:t>
            </w:r>
            <w:r w:rsidR="00DA5800" w:rsidRPr="006152FC">
              <w:rPr>
                <w:rFonts w:cs="Arial"/>
                <w:sz w:val="19"/>
                <w:szCs w:val="19"/>
                <w:lang w:val="fr-CA"/>
              </w:rPr>
              <w:t>Connaissance de l</w:t>
            </w:r>
            <w:r w:rsidR="0001062A">
              <w:rPr>
                <w:rFonts w:cs="Arial"/>
                <w:sz w:val="19"/>
                <w:szCs w:val="19"/>
                <w:lang w:val="fr-CA"/>
              </w:rPr>
              <w:t>’</w:t>
            </w:r>
            <w:r w:rsidR="00DA5800" w:rsidRPr="006152FC">
              <w:rPr>
                <w:rFonts w:cs="Arial"/>
                <w:sz w:val="19"/>
                <w:szCs w:val="19"/>
                <w:lang w:val="fr-CA"/>
              </w:rPr>
              <w:t>objet considéré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3CA573" w14:textId="2139BA81" w:rsidR="00DA5800" w:rsidRPr="006152FC" w:rsidRDefault="009F2698" w:rsidP="00DA5800">
            <w:pPr>
              <w:rPr>
                <w:rFonts w:ascii="Arial Narrow" w:eastAsia="Times New Roman" w:hAnsi="Arial Narrow" w:cs="Arial"/>
                <w:color w:val="FF0000"/>
                <w:sz w:val="20"/>
                <w:szCs w:val="20"/>
                <w:lang w:val="fr-CA" w:eastAsia="en-CA" w:bidi="ar-S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A3E235" w14:textId="0BBF8104"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Révisions mineures du libellé pour préciser qu’il n’est pas nécessaire de remplir l</w:t>
            </w:r>
            <w:r w:rsidR="009F2698" w:rsidRPr="006152FC">
              <w:rPr>
                <w:rFonts w:ascii="Arial" w:hAnsi="Arial" w:cs="Arial"/>
                <w:color w:val="000000"/>
                <w:sz w:val="19"/>
                <w:szCs w:val="19"/>
                <w:lang w:val="fr-CA"/>
              </w:rPr>
              <w:t xml:space="preserve">a section Résultats de l’étape seulement si </w:t>
            </w:r>
            <w:r w:rsidRPr="006152FC">
              <w:rPr>
                <w:rFonts w:ascii="Arial" w:hAnsi="Arial" w:cs="Arial"/>
                <w:color w:val="000000"/>
                <w:sz w:val="19"/>
                <w:szCs w:val="19"/>
                <w:lang w:val="fr-CA"/>
              </w:rPr>
              <w:t>les travaux sont documentés ailleurs</w:t>
            </w:r>
            <w:r w:rsidR="00DA5800" w:rsidRPr="006152FC">
              <w:rPr>
                <w:rFonts w:ascii="Arial" w:hAnsi="Arial" w:cs="Arial"/>
                <w:color w:val="000000"/>
                <w:sz w:val="19"/>
                <w:szCs w:val="19"/>
                <w:lang w:val="fr-CA"/>
              </w:rPr>
              <w:t>.</w:t>
            </w:r>
          </w:p>
          <w:p w14:paraId="0729ABED" w14:textId="77777777" w:rsidR="00DA5800" w:rsidRPr="006152FC" w:rsidRDefault="00DA5800" w:rsidP="00DA5800">
            <w:pPr>
              <w:rPr>
                <w:rFonts w:eastAsia="Times New Roman" w:cs="Arial"/>
                <w:sz w:val="19"/>
                <w:szCs w:val="19"/>
                <w:lang w:val="fr-CA" w:eastAsia="en-CA" w:bidi="ar-SA"/>
              </w:rPr>
            </w:pPr>
          </w:p>
        </w:tc>
        <w:tc>
          <w:tcPr>
            <w:tcW w:w="3118" w:type="dxa"/>
            <w:tcBorders>
              <w:top w:val="single" w:sz="4" w:space="0" w:color="auto"/>
              <w:left w:val="nil"/>
              <w:bottom w:val="single" w:sz="4" w:space="0" w:color="auto"/>
              <w:right w:val="single" w:sz="4" w:space="0" w:color="auto"/>
            </w:tcBorders>
            <w:shd w:val="clear" w:color="auto" w:fill="auto"/>
          </w:tcPr>
          <w:p w14:paraId="64B55E11" w14:textId="02CE3290" w:rsidR="00DA5800" w:rsidRPr="006152FC" w:rsidRDefault="009E6735" w:rsidP="00DA5800">
            <w:pPr>
              <w:rPr>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1CE695A5" w14:textId="2FC359C4" w:rsidR="00DA5800" w:rsidRPr="006152FC" w:rsidRDefault="00763F2B" w:rsidP="00DA5800">
            <w:pPr>
              <w:rPr>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7A678"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18A2708"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0824CA"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6F782CC7"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05AAE80"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61E54707" w14:textId="77777777" w:rsidR="00DA5800" w:rsidRPr="006152FC" w:rsidRDefault="00DA5800" w:rsidP="00DA5800">
            <w:pPr>
              <w:jc w:val="center"/>
              <w:rPr>
                <w:rFonts w:cs="Arial"/>
                <w:noProof/>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63360" behindDoc="0" locked="0" layoutInCell="1" allowOverlap="1" wp14:anchorId="16E0E88E" wp14:editId="4D463C18">
                  <wp:simplePos x="0" y="0"/>
                  <wp:positionH relativeFrom="column">
                    <wp:posOffset>97790</wp:posOffset>
                  </wp:positionH>
                  <wp:positionV relativeFrom="paragraph">
                    <wp:posOffset>635</wp:posOffset>
                  </wp:positionV>
                  <wp:extent cx="238125" cy="219075"/>
                  <wp:effectExtent l="0" t="0" r="9525" b="9525"/>
                  <wp:wrapNone/>
                  <wp:docPr id="9" name="Picture 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13052452"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FAC955F"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3AEB2CB6" w14:textId="772A59B5" w:rsidR="00DA5800" w:rsidRPr="006152FC" w:rsidRDefault="006C7365" w:rsidP="0028456D">
            <w:pPr>
              <w:rPr>
                <w:rFonts w:cs="Arial"/>
                <w:sz w:val="19"/>
                <w:szCs w:val="19"/>
                <w:lang w:val="fr-CA"/>
              </w:rPr>
            </w:pPr>
            <w:r w:rsidRPr="006152FC">
              <w:rPr>
                <w:rFonts w:cs="Arial"/>
                <w:sz w:val="19"/>
                <w:szCs w:val="19"/>
                <w:lang w:val="fr-CA"/>
              </w:rPr>
              <w:t xml:space="preserve">C.1. PRG : </w:t>
            </w:r>
            <w:r w:rsidR="00DA5800" w:rsidRPr="006152FC">
              <w:rPr>
                <w:rFonts w:cs="Arial"/>
                <w:sz w:val="19"/>
                <w:szCs w:val="19"/>
                <w:lang w:val="fr-CA"/>
              </w:rPr>
              <w:t>Autres considérations pour comprendre l</w:t>
            </w:r>
            <w:r w:rsidR="0001062A">
              <w:rPr>
                <w:rFonts w:cs="Arial"/>
                <w:sz w:val="19"/>
                <w:szCs w:val="19"/>
                <w:lang w:val="fr-CA"/>
              </w:rPr>
              <w:t>’</w:t>
            </w:r>
            <w:r w:rsidR="00DA5800" w:rsidRPr="006152FC">
              <w:rPr>
                <w:rFonts w:cs="Arial"/>
                <w:sz w:val="19"/>
                <w:szCs w:val="19"/>
                <w:lang w:val="fr-CA"/>
              </w:rPr>
              <w:t>objet considéré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1F1BBB" w14:textId="29118120" w:rsidR="00DA5800" w:rsidRPr="006152FC" w:rsidRDefault="00500FCE" w:rsidP="00DA5800">
            <w:pPr>
              <w:rPr>
                <w:rFonts w:ascii="Arial Narrow" w:eastAsia="Times New Roman" w:hAnsi="Arial Narrow" w:cs="Arial"/>
                <w:sz w:val="20"/>
                <w:szCs w:val="20"/>
                <w:lang w:val="fr-CA" w:eastAsia="en-CA" w:bidi="ar-S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77B811" w14:textId="3FBD0366"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42DD23A4" w14:textId="5AD4FEE9" w:rsidR="00DA5800" w:rsidRPr="006152FC" w:rsidRDefault="009E6735" w:rsidP="00DA5800">
            <w:pPr>
              <w:rPr>
                <w:rFonts w:cs="Arial"/>
                <w:color w:val="000000"/>
                <w:sz w:val="19"/>
                <w:szCs w:val="19"/>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38AD1EA6" w14:textId="69CA4371" w:rsidR="00DA5800" w:rsidRPr="006152FC" w:rsidRDefault="006C7365" w:rsidP="00DA5800">
            <w:pPr>
              <w:rPr>
                <w:rFonts w:cs="Arial"/>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Pr="006152FC">
              <w:rPr>
                <w:rFonts w:cs="Arial"/>
                <w:color w:val="000000"/>
                <w:sz w:val="19"/>
                <w:szCs w:val="19"/>
                <w:lang w:val="fr-CA"/>
              </w:rPr>
              <w:t xml:space="preserve">2070 – </w:t>
            </w:r>
            <w:r w:rsidRPr="006152FC">
              <w:rPr>
                <w:rFonts w:cs="Arial"/>
                <w:i/>
                <w:color w:val="000000"/>
                <w:sz w:val="19"/>
                <w:szCs w:val="19"/>
                <w:lang w:val="fr-CA"/>
              </w:rPr>
              <w:t>Utilisation d’experts</w:t>
            </w:r>
          </w:p>
          <w:p w14:paraId="647D9880" w14:textId="77777777" w:rsidR="00DA5800" w:rsidRPr="006152FC" w:rsidRDefault="00DA5800" w:rsidP="00DA5800">
            <w:pPr>
              <w:rPr>
                <w:rFonts w:cs="Arial"/>
                <w:sz w:val="19"/>
                <w:szCs w:val="19"/>
                <w:lang w:val="fr-CA"/>
              </w:rPr>
            </w:pPr>
          </w:p>
          <w:p w14:paraId="41504A4E" w14:textId="0F7305A4" w:rsidR="00DA5800" w:rsidRPr="006152FC" w:rsidRDefault="006C7365" w:rsidP="006C7365">
            <w:pPr>
              <w:rPr>
                <w:rFonts w:cs="Arial"/>
                <w:color w:val="000000"/>
                <w:sz w:val="19"/>
                <w:szCs w:val="19"/>
                <w:lang w:val="fr-CA"/>
              </w:rPr>
            </w:pPr>
            <w:r w:rsidRPr="006152FC">
              <w:rPr>
                <w:rFonts w:cs="Arial"/>
                <w:color w:val="000000"/>
                <w:sz w:val="19"/>
                <w:szCs w:val="19"/>
                <w:lang w:val="fr-CA"/>
              </w:rPr>
              <w:t>M</w:t>
            </w:r>
            <w:r w:rsidR="009F2698" w:rsidRPr="006152FC">
              <w:rPr>
                <w:rFonts w:cs="Arial"/>
                <w:color w:val="000000"/>
                <w:sz w:val="19"/>
                <w:szCs w:val="19"/>
                <w:lang w:val="fr-CA"/>
              </w:rPr>
              <w:t>ise à jour de la section</w:t>
            </w:r>
            <w:r w:rsidR="0001062A">
              <w:rPr>
                <w:rFonts w:cs="Arial"/>
                <w:color w:val="000000"/>
                <w:sz w:val="19"/>
                <w:szCs w:val="19"/>
                <w:lang w:val="fr-CA"/>
              </w:rPr>
              <w:t> </w:t>
            </w:r>
            <w:r w:rsidR="000B124A" w:rsidRPr="006152FC">
              <w:rPr>
                <w:rFonts w:cs="Arial"/>
                <w:color w:val="000000"/>
                <w:sz w:val="19"/>
                <w:szCs w:val="19"/>
                <w:lang w:val="fr-CA"/>
              </w:rPr>
              <w:t xml:space="preserve">4042 – </w:t>
            </w:r>
            <w:r w:rsidRPr="006152FC">
              <w:rPr>
                <w:rFonts w:cs="Arial"/>
                <w:i/>
                <w:sz w:val="19"/>
                <w:szCs w:val="19"/>
                <w:lang w:val="fr-CA"/>
              </w:rPr>
              <w:t>É</w:t>
            </w:r>
            <w:r w:rsidR="00DA5800" w:rsidRPr="006152FC">
              <w:rPr>
                <w:rFonts w:cs="Arial"/>
                <w:i/>
                <w:sz w:val="19"/>
                <w:szCs w:val="19"/>
                <w:lang w:val="fr-CA"/>
              </w:rPr>
              <w:t>tendue et approche de l’audit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3F6A14"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BD54FA4"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5D2045"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0CABBACE"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32A2C1B"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73EAD548"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6544" behindDoc="0" locked="0" layoutInCell="1" allowOverlap="1" wp14:anchorId="1A7C3A84" wp14:editId="2ADD8C9B">
                  <wp:simplePos x="0" y="0"/>
                  <wp:positionH relativeFrom="column">
                    <wp:posOffset>95250</wp:posOffset>
                  </wp:positionH>
                  <wp:positionV relativeFrom="paragraph">
                    <wp:posOffset>128270</wp:posOffset>
                  </wp:positionV>
                  <wp:extent cx="238125" cy="219075"/>
                  <wp:effectExtent l="0" t="0" r="9525" b="9525"/>
                  <wp:wrapNone/>
                  <wp:docPr id="201" name="Picture 20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0102DDE8"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74F065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3DB28242" w14:textId="78DFEFB6" w:rsidR="00DA5800" w:rsidRPr="006152FC" w:rsidRDefault="006C7365" w:rsidP="006C7365">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 xml:space="preserve"> Identification des risques fonctionnels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3BEB3B" w14:textId="1357747E"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BBF454" w14:textId="21E305D0" w:rsidR="00DA5800" w:rsidRPr="006152FC" w:rsidRDefault="009E6735" w:rsidP="009E6735">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0A98EF58" w14:textId="5B493313" w:rsidR="00DA5800" w:rsidRPr="006152FC" w:rsidRDefault="00C8531A" w:rsidP="00DA5800">
            <w:pPr>
              <w:rPr>
                <w:rFonts w:cs="Arial"/>
                <w:color w:val="000000"/>
                <w:sz w:val="19"/>
                <w:szCs w:val="19"/>
                <w:lang w:val="fr-CA"/>
              </w:rPr>
            </w:pPr>
            <w:r w:rsidRPr="006152FC">
              <w:rPr>
                <w:rFonts w:cs="Arial"/>
                <w:sz w:val="19"/>
                <w:szCs w:val="19"/>
                <w:lang w:val="fr-CA"/>
              </w:rPr>
              <w:t>Mise à jour du modèle</w:t>
            </w:r>
            <w:r w:rsidRPr="006152FC">
              <w:rPr>
                <w:rFonts w:cs="Arial"/>
                <w:i/>
                <w:sz w:val="19"/>
                <w:szCs w:val="19"/>
                <w:lang w:val="fr-CA"/>
              </w:rPr>
              <w:t xml:space="preserve"> </w:t>
            </w:r>
            <w:r w:rsidR="00DA5800" w:rsidRPr="006152FC">
              <w:rPr>
                <w:rFonts w:cs="Arial"/>
                <w:i/>
                <w:sz w:val="19"/>
                <w:szCs w:val="19"/>
                <w:lang w:val="fr-CA"/>
              </w:rPr>
              <w:t>Identifi</w:t>
            </w:r>
            <w:r w:rsidRPr="006152FC">
              <w:rPr>
                <w:rFonts w:cs="Arial"/>
                <w:i/>
                <w:sz w:val="19"/>
                <w:szCs w:val="19"/>
                <w:lang w:val="fr-CA"/>
              </w:rPr>
              <w:t>cation des risques fonctionnels</w:t>
            </w:r>
          </w:p>
          <w:p w14:paraId="2822B89F" w14:textId="77777777" w:rsidR="00DA5800" w:rsidRPr="006152FC" w:rsidRDefault="00DA5800" w:rsidP="00DA5800">
            <w:pPr>
              <w:jc w:val="center"/>
              <w:rPr>
                <w:rFonts w:cs="Arial"/>
                <w:sz w:val="19"/>
                <w:szCs w:val="19"/>
                <w:lang w:val="fr-CA"/>
              </w:rPr>
            </w:pPr>
          </w:p>
        </w:tc>
        <w:tc>
          <w:tcPr>
            <w:tcW w:w="3119" w:type="dxa"/>
            <w:tcBorders>
              <w:top w:val="single" w:sz="4" w:space="0" w:color="auto"/>
              <w:left w:val="nil"/>
              <w:bottom w:val="single" w:sz="4" w:space="0" w:color="auto"/>
              <w:right w:val="single" w:sz="4" w:space="0" w:color="auto"/>
            </w:tcBorders>
            <w:shd w:val="clear" w:color="auto" w:fill="auto"/>
          </w:tcPr>
          <w:p w14:paraId="57116156" w14:textId="5B8FA915" w:rsidR="00DA5800" w:rsidRPr="006152FC" w:rsidRDefault="00763F2B" w:rsidP="00DA5800">
            <w:pPr>
              <w:rPr>
                <w:rFonts w:cs="Arial"/>
                <w:sz w:val="19"/>
                <w:szCs w:val="19"/>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CFF536"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4FEF1B5"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8B8578"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2A8C28D5" w14:textId="7F9B1895" w:rsidR="00DA5800" w:rsidRPr="006152FC" w:rsidRDefault="00A05738" w:rsidP="00DA5800">
            <w:pPr>
              <w:jc w:val="center"/>
              <w:rPr>
                <w:rFonts w:eastAsia="Times New Roman" w:cs="Arial"/>
                <w:color w:val="000000"/>
                <w:sz w:val="19"/>
                <w:szCs w:val="19"/>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nil"/>
              <w:bottom w:val="single" w:sz="4" w:space="0" w:color="auto"/>
              <w:right w:val="single" w:sz="4" w:space="0" w:color="auto"/>
            </w:tcBorders>
            <w:vAlign w:val="center"/>
          </w:tcPr>
          <w:p w14:paraId="5E073DDB"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56DCE987" w14:textId="5049755D" w:rsidR="00DA5800" w:rsidRPr="006152FC" w:rsidRDefault="00A05738" w:rsidP="00DA5800">
            <w:pPr>
              <w:jc w:val="center"/>
              <w:rPr>
                <w:rFonts w:eastAsia="Times New Roman" w:cs="Arial"/>
                <w:b/>
                <w:bCs/>
                <w:noProof/>
                <w:color w:val="000000"/>
                <w:sz w:val="19"/>
                <w:szCs w:val="19"/>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73F7BA41"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01B14422" w14:textId="5354656A" w:rsidR="00DA5800" w:rsidRPr="006152FC" w:rsidRDefault="00A05738" w:rsidP="00DA5800">
            <w:pPr>
              <w:jc w:val="center"/>
              <w:rPr>
                <w:rFonts w:eastAsia="Times New Roman" w:cs="Arial"/>
                <w:b/>
                <w:bCs/>
                <w:noProof/>
                <w:color w:val="000000"/>
                <w:sz w:val="19"/>
                <w:szCs w:val="19"/>
                <w:lang w:val="fr-CA" w:eastAsia="en-CA" w:bidi="ar-S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993" w:type="dxa"/>
            <w:tcBorders>
              <w:top w:val="single" w:sz="4" w:space="0" w:color="auto"/>
              <w:left w:val="single" w:sz="4" w:space="0" w:color="auto"/>
              <w:bottom w:val="single" w:sz="4" w:space="0" w:color="auto"/>
              <w:right w:val="single" w:sz="4" w:space="0" w:color="auto"/>
            </w:tcBorders>
            <w:vAlign w:val="center"/>
          </w:tcPr>
          <w:p w14:paraId="088F6ADA"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7568" behindDoc="0" locked="0" layoutInCell="1" allowOverlap="1" wp14:anchorId="1067E80F" wp14:editId="7D3E4171">
                  <wp:simplePos x="0" y="0"/>
                  <wp:positionH relativeFrom="column">
                    <wp:posOffset>82550</wp:posOffset>
                  </wp:positionH>
                  <wp:positionV relativeFrom="paragraph">
                    <wp:posOffset>-13335</wp:posOffset>
                  </wp:positionV>
                  <wp:extent cx="238125" cy="219075"/>
                  <wp:effectExtent l="0" t="0" r="9525" b="9525"/>
                  <wp:wrapNone/>
                  <wp:docPr id="202" name="Picture 20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5D1A342E"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607B3EF"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508EBE48" w14:textId="6631F41D" w:rsidR="00DA5800" w:rsidRPr="006152FC" w:rsidRDefault="006C7365" w:rsidP="00C8531A">
            <w:pPr>
              <w:rPr>
                <w:rFonts w:ascii="Arial Narrow" w:eastAsia="Times New Roman" w:hAnsi="Arial Narrow" w:cs="Arial"/>
                <w:color w:val="000000"/>
                <w:sz w:val="20"/>
                <w:szCs w:val="20"/>
                <w:lang w:val="fr-CA" w:eastAsia="en-CA" w:bidi="ar-SA"/>
              </w:rPr>
            </w:pPr>
            <w:r w:rsidRPr="006152FC">
              <w:rPr>
                <w:rFonts w:cs="Arial"/>
                <w:sz w:val="19"/>
                <w:szCs w:val="19"/>
                <w:lang w:val="fr-CA"/>
              </w:rPr>
              <w:t xml:space="preserve">C.2. PRG :   </w:t>
            </w:r>
            <w:r w:rsidR="00DA5800" w:rsidRPr="006152FC">
              <w:rPr>
                <w:rFonts w:cs="Arial"/>
                <w:sz w:val="19"/>
                <w:szCs w:val="19"/>
                <w:lang w:val="fr-CA"/>
              </w:rPr>
              <w:t xml:space="preserve"> Évaluation des risques liés à l’objet considéré et décisions préliminaires pour délimiter l’étendue (nov.-201</w:t>
            </w:r>
            <w:r w:rsidR="00C8531A" w:rsidRPr="006152FC">
              <w:rPr>
                <w:rFonts w:cs="Arial"/>
                <w:sz w:val="19"/>
                <w:szCs w:val="19"/>
                <w:lang w:val="fr-CA"/>
              </w:rPr>
              <w:t>5</w:t>
            </w:r>
            <w:r w:rsidR="00DA5800"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26A222" w14:textId="7BC34453" w:rsidR="00DA5800" w:rsidRPr="006152FC" w:rsidRDefault="006C7365" w:rsidP="006C7365">
            <w:pPr>
              <w:rPr>
                <w:rFonts w:ascii="Arial Narrow" w:eastAsia="Times New Roman" w:hAnsi="Arial Narrow" w:cs="Arial"/>
                <w:color w:val="FF0000"/>
                <w:sz w:val="20"/>
                <w:szCs w:val="20"/>
                <w:lang w:val="fr-CA" w:eastAsia="en-CA" w:bidi="ar-SA"/>
              </w:rPr>
            </w:pPr>
            <w:r w:rsidRPr="006152FC">
              <w:rPr>
                <w:rFonts w:cs="Arial"/>
                <w:sz w:val="19"/>
                <w:szCs w:val="19"/>
                <w:lang w:val="fr-CA"/>
              </w:rPr>
              <w:t xml:space="preserve">C.2. PRG :   </w:t>
            </w:r>
            <w:r w:rsidR="00DA5800" w:rsidRPr="006152FC">
              <w:rPr>
                <w:rFonts w:cs="Arial"/>
                <w:sz w:val="19"/>
                <w:szCs w:val="19"/>
                <w:lang w:val="fr-CA"/>
              </w:rPr>
              <w:t xml:space="preserve"> Évaluation des risques liés à l’objet considéré et décisions préliminaires pour délimiter l’étendue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10DA91" w14:textId="14E6ACFB" w:rsidR="00DA5800" w:rsidRPr="006152FC" w:rsidRDefault="00C8531A" w:rsidP="00C8531A">
            <w:pPr>
              <w:pStyle w:val="NormalWeb"/>
              <w:rPr>
                <w:rFonts w:cs="Arial"/>
                <w:b/>
                <w:color w:val="FF0000"/>
                <w:sz w:val="19"/>
                <w:szCs w:val="19"/>
                <w:lang w:val="fr-CA"/>
              </w:rPr>
            </w:pPr>
            <w:r w:rsidRPr="006152FC">
              <w:rPr>
                <w:rFonts w:ascii="Arial" w:hAnsi="Arial" w:cs="Arial"/>
                <w:color w:val="000000"/>
                <w:sz w:val="19"/>
                <w:szCs w:val="19"/>
                <w:lang w:val="fr-CA"/>
              </w:rPr>
              <w:t xml:space="preserve">Révision de la procédure pour indiquer clairement où les professionnels en exercice peuvent trouver des directives supplémentaires pour étayer leurs décisions sur l’évaluation des risques et la détermination de l’étendue de l’audit. </w:t>
            </w:r>
          </w:p>
        </w:tc>
        <w:tc>
          <w:tcPr>
            <w:tcW w:w="3118" w:type="dxa"/>
            <w:tcBorders>
              <w:top w:val="single" w:sz="4" w:space="0" w:color="auto"/>
              <w:left w:val="nil"/>
              <w:bottom w:val="single" w:sz="4" w:space="0" w:color="auto"/>
              <w:right w:val="single" w:sz="4" w:space="0" w:color="auto"/>
            </w:tcBorders>
            <w:shd w:val="clear" w:color="auto" w:fill="auto"/>
          </w:tcPr>
          <w:p w14:paraId="0D9DE04B" w14:textId="65D729B6" w:rsidR="00DA5800" w:rsidRPr="006152FC" w:rsidRDefault="00C8531A" w:rsidP="00DA5800">
            <w:pPr>
              <w:pStyle w:val="NormalWeb"/>
              <w:rPr>
                <w:rFonts w:ascii="Arial" w:hAnsi="Arial" w:cs="Arial"/>
                <w:color w:val="000000"/>
                <w:sz w:val="19"/>
                <w:szCs w:val="19"/>
                <w:lang w:val="fr-CA"/>
              </w:rPr>
            </w:pPr>
            <w:r w:rsidRPr="006152FC">
              <w:rPr>
                <w:rFonts w:ascii="Arial" w:hAnsi="Arial" w:cs="Arial"/>
                <w:iCs/>
                <w:caps/>
                <w:sz w:val="19"/>
                <w:szCs w:val="19"/>
                <w:lang w:val="fr-CA"/>
              </w:rPr>
              <w:t xml:space="preserve">Nouvelle </w:t>
            </w:r>
            <w:r w:rsidRPr="006152FC">
              <w:rPr>
                <w:rFonts w:ascii="Arial" w:hAnsi="Arial" w:cs="Arial"/>
                <w:iCs/>
                <w:sz w:val="19"/>
                <w:szCs w:val="19"/>
                <w:lang w:val="fr-CA"/>
              </w:rPr>
              <w:t>directive :</w:t>
            </w:r>
            <w:r w:rsidRPr="006152FC">
              <w:rPr>
                <w:rFonts w:ascii="Arial" w:hAnsi="Arial" w:cs="Arial"/>
                <w:i/>
                <w:iCs/>
                <w:sz w:val="19"/>
                <w:szCs w:val="19"/>
                <w:lang w:val="fr-CA"/>
              </w:rPr>
              <w:t xml:space="preserve"> </w:t>
            </w:r>
            <w:r w:rsidR="00DA5800" w:rsidRPr="006152FC">
              <w:rPr>
                <w:rFonts w:ascii="Arial" w:hAnsi="Arial" w:cs="Arial"/>
                <w:i/>
                <w:iCs/>
                <w:sz w:val="19"/>
                <w:szCs w:val="19"/>
                <w:lang w:val="fr-CA"/>
              </w:rPr>
              <w:t>Axer davantage les audits de performance sur les résultats</w:t>
            </w:r>
          </w:p>
          <w:p w14:paraId="7CB25B22" w14:textId="77777777" w:rsidR="00DA5800" w:rsidRPr="006152FC" w:rsidRDefault="00DA5800" w:rsidP="00DA5800">
            <w:pPr>
              <w:rPr>
                <w:lang w:val="fr-CA"/>
              </w:rPr>
            </w:pPr>
          </w:p>
        </w:tc>
        <w:tc>
          <w:tcPr>
            <w:tcW w:w="3119" w:type="dxa"/>
            <w:tcBorders>
              <w:top w:val="single" w:sz="4" w:space="0" w:color="auto"/>
              <w:left w:val="nil"/>
              <w:bottom w:val="single" w:sz="4" w:space="0" w:color="auto"/>
              <w:right w:val="single" w:sz="4" w:space="0" w:color="auto"/>
            </w:tcBorders>
            <w:shd w:val="clear" w:color="auto" w:fill="auto"/>
          </w:tcPr>
          <w:p w14:paraId="1AB10202" w14:textId="4AAC2218" w:rsidR="00DA5800" w:rsidRPr="006152FC" w:rsidRDefault="00C8531A" w:rsidP="009F2698">
            <w:pPr>
              <w:pStyle w:val="NormalWeb"/>
              <w:rPr>
                <w:rFonts w:cs="Arial"/>
                <w:b/>
                <w:sz w:val="19"/>
                <w:szCs w:val="19"/>
                <w:lang w:val="fr-CA"/>
              </w:rPr>
            </w:pPr>
            <w:r w:rsidRPr="006152FC">
              <w:rPr>
                <w:rFonts w:ascii="Arial" w:hAnsi="Arial" w:cs="Arial"/>
                <w:color w:val="000000"/>
                <w:sz w:val="19"/>
                <w:szCs w:val="19"/>
                <w:lang w:val="fr-CA"/>
              </w:rPr>
              <w:t>M</w:t>
            </w:r>
            <w:r w:rsidR="000B124A" w:rsidRPr="006152FC">
              <w:rPr>
                <w:rFonts w:ascii="Arial" w:hAnsi="Arial" w:cs="Arial"/>
                <w:color w:val="000000"/>
                <w:sz w:val="19"/>
                <w:szCs w:val="19"/>
                <w:lang w:val="fr-CA"/>
              </w:rPr>
              <w:t>ise à jour de la section</w:t>
            </w:r>
            <w:r w:rsidR="0001062A">
              <w:rPr>
                <w:rFonts w:ascii="Arial" w:hAnsi="Arial" w:cs="Arial"/>
                <w:color w:val="000000"/>
                <w:sz w:val="19"/>
                <w:szCs w:val="19"/>
                <w:lang w:val="fr-CA"/>
              </w:rPr>
              <w:t> </w:t>
            </w:r>
            <w:r w:rsidR="000B124A" w:rsidRPr="006152FC">
              <w:rPr>
                <w:rFonts w:ascii="Arial" w:hAnsi="Arial" w:cs="Arial"/>
                <w:color w:val="000000"/>
                <w:sz w:val="19"/>
                <w:szCs w:val="19"/>
                <w:lang w:val="fr-CA"/>
              </w:rPr>
              <w:t xml:space="preserve">4042 – </w:t>
            </w:r>
            <w:r w:rsidRPr="006152FC">
              <w:rPr>
                <w:rFonts w:ascii="Arial" w:hAnsi="Arial" w:cs="Arial"/>
                <w:i/>
                <w:color w:val="000000"/>
                <w:sz w:val="19"/>
                <w:szCs w:val="19"/>
                <w:lang w:val="fr-CA"/>
              </w:rPr>
              <w:t>Étendue et approche de l’audit</w:t>
            </w:r>
            <w:r w:rsidRPr="006152FC">
              <w:rPr>
                <w:rFonts w:ascii="Arial" w:hAnsi="Arial" w:cs="Arial"/>
                <w:color w:val="000000"/>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6C346"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F9DFEE9" w14:textId="77777777" w:rsidR="00DA5800" w:rsidRPr="006152FC" w:rsidRDefault="00DA5800" w:rsidP="00DA5800">
            <w:pPr>
              <w:jc w:val="center"/>
              <w:rPr>
                <w:rFonts w:eastAsia="Times New Roman" w:cs="Arial"/>
                <w:color w:val="000000"/>
                <w:sz w:val="19"/>
                <w:szCs w:val="19"/>
                <w:lang w:val="fr-CA" w:eastAsia="en-C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493078" w14:textId="77777777" w:rsidR="00DA5800" w:rsidRPr="006152FC" w:rsidRDefault="00DA5800" w:rsidP="00DA5800">
            <w:pPr>
              <w:jc w:val="center"/>
              <w:rPr>
                <w:rFonts w:eastAsia="Times New Roman" w:cs="Arial"/>
                <w:color w:val="000000"/>
                <w:sz w:val="19"/>
                <w:szCs w:val="19"/>
                <w:lang w:val="fr-CA" w:eastAsia="en-CA" w:bidi="ar-SA"/>
              </w:rPr>
            </w:pPr>
          </w:p>
        </w:tc>
        <w:tc>
          <w:tcPr>
            <w:tcW w:w="850" w:type="dxa"/>
            <w:tcBorders>
              <w:top w:val="single" w:sz="4" w:space="0" w:color="auto"/>
              <w:left w:val="nil"/>
              <w:bottom w:val="single" w:sz="4" w:space="0" w:color="auto"/>
              <w:right w:val="single" w:sz="4" w:space="0" w:color="auto"/>
            </w:tcBorders>
            <w:vAlign w:val="center"/>
          </w:tcPr>
          <w:p w14:paraId="71D5674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2E8CA9E"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57B1DA8D"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664384" behindDoc="0" locked="0" layoutInCell="1" allowOverlap="1" wp14:anchorId="58617C84" wp14:editId="2EF2C685">
                  <wp:simplePos x="0" y="0"/>
                  <wp:positionH relativeFrom="column">
                    <wp:posOffset>122555</wp:posOffset>
                  </wp:positionH>
                  <wp:positionV relativeFrom="paragraph">
                    <wp:posOffset>-60960</wp:posOffset>
                  </wp:positionV>
                  <wp:extent cx="238125" cy="219075"/>
                  <wp:effectExtent l="0" t="0" r="9525" b="9525"/>
                  <wp:wrapNone/>
                  <wp:docPr id="10" name="Picture 1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738D40FC"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150A43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lastRenderedPageBreak/>
              <w:t>1</w:t>
            </w:r>
          </w:p>
        </w:tc>
        <w:tc>
          <w:tcPr>
            <w:tcW w:w="1702" w:type="dxa"/>
            <w:tcBorders>
              <w:top w:val="single" w:sz="4" w:space="0" w:color="auto"/>
              <w:left w:val="nil"/>
              <w:bottom w:val="single" w:sz="4" w:space="0" w:color="auto"/>
              <w:right w:val="single" w:sz="4" w:space="0" w:color="auto"/>
            </w:tcBorders>
          </w:tcPr>
          <w:p w14:paraId="1DB80A0D" w14:textId="2753D856" w:rsidR="00DA5800" w:rsidRPr="006152FC" w:rsidRDefault="006C7365" w:rsidP="006C7365">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 xml:space="preserve"> Comprendre les contrôles et mise à jour des décisions pour délimiter l</w:t>
            </w:r>
            <w:r w:rsidR="0001062A">
              <w:rPr>
                <w:rFonts w:cs="Arial"/>
                <w:sz w:val="19"/>
                <w:szCs w:val="19"/>
                <w:lang w:val="fr-CA"/>
              </w:rPr>
              <w:t>’</w:t>
            </w:r>
            <w:r w:rsidR="00DA5800" w:rsidRPr="006152FC">
              <w:rPr>
                <w:rFonts w:cs="Arial"/>
                <w:sz w:val="19"/>
                <w:szCs w:val="19"/>
                <w:lang w:val="fr-CA"/>
              </w:rPr>
              <w:t>étendue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66602D" w14:textId="1FA1E5F2" w:rsidR="00DA5800" w:rsidRPr="006152FC" w:rsidRDefault="006C7365" w:rsidP="006C7365">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 xml:space="preserve"> Comprendre les contrôles et mise à jour des décisions pour délimiter l’étendue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474D1" w14:textId="27F46E2E" w:rsidR="00DA5800" w:rsidRPr="006152FC" w:rsidRDefault="005A2510"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Ajout d’une étape pour v</w:t>
            </w:r>
            <w:r w:rsidR="00DA5800" w:rsidRPr="006152FC">
              <w:rPr>
                <w:rFonts w:ascii="Arial" w:hAnsi="Arial" w:cs="Arial"/>
                <w:color w:val="000000"/>
                <w:sz w:val="19"/>
                <w:szCs w:val="19"/>
                <w:lang w:val="fr-CA"/>
              </w:rPr>
              <w:t>eiller à ce que les résultats de cette procédure correspondent au contenu de la Grille logique d’audit.</w:t>
            </w:r>
          </w:p>
          <w:p w14:paraId="568240EE" w14:textId="77777777" w:rsidR="00DA5800" w:rsidRPr="006152FC" w:rsidRDefault="00DA5800" w:rsidP="00DA5800">
            <w:pPr>
              <w:rPr>
                <w:rFonts w:cs="Arial"/>
                <w:sz w:val="19"/>
                <w:szCs w:val="19"/>
                <w:lang w:val="fr-CA"/>
              </w:rPr>
            </w:pPr>
          </w:p>
        </w:tc>
        <w:tc>
          <w:tcPr>
            <w:tcW w:w="3118" w:type="dxa"/>
            <w:tcBorders>
              <w:top w:val="single" w:sz="4" w:space="0" w:color="auto"/>
              <w:left w:val="nil"/>
              <w:bottom w:val="single" w:sz="4" w:space="0" w:color="auto"/>
              <w:right w:val="single" w:sz="4" w:space="0" w:color="auto"/>
            </w:tcBorders>
            <w:shd w:val="clear" w:color="auto" w:fill="auto"/>
          </w:tcPr>
          <w:p w14:paraId="5E01BD7B" w14:textId="1505FDB7" w:rsidR="00DA5800" w:rsidRPr="006152FC" w:rsidRDefault="009E6735" w:rsidP="00DA5800">
            <w:pPr>
              <w:rPr>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03CEFB6B" w14:textId="556F9B2B" w:rsidR="00DA5800" w:rsidRPr="006152FC" w:rsidRDefault="005A2510" w:rsidP="000B124A">
            <w:pPr>
              <w:rPr>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 xml:space="preserve">4025 </w:t>
            </w:r>
            <w:r w:rsidR="000B124A" w:rsidRPr="006152FC">
              <w:rPr>
                <w:rFonts w:cs="Arial"/>
                <w:color w:val="000000"/>
                <w:sz w:val="19"/>
                <w:szCs w:val="19"/>
                <w:lang w:val="fr-CA"/>
              </w:rPr>
              <w:t xml:space="preserve">– </w:t>
            </w:r>
            <w:r w:rsidR="00DA5800" w:rsidRPr="006152FC">
              <w:rPr>
                <w:rFonts w:cs="Arial"/>
                <w:i/>
                <w:sz w:val="19"/>
                <w:szCs w:val="19"/>
                <w:lang w:val="fr-CA"/>
              </w:rPr>
              <w:t>Contrôles internes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FE248"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48E8B6A7"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3FDFC"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6E2373CD"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611E75B5" w14:textId="77777777" w:rsidR="00DA5800" w:rsidRPr="006152FC" w:rsidRDefault="00DA5800" w:rsidP="00DA5800">
            <w:pPr>
              <w:jc w:val="center"/>
              <w:rPr>
                <w:rFonts w:cs="Arial"/>
                <w:sz w:val="19"/>
                <w:szCs w:val="19"/>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689692DE"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65408" behindDoc="0" locked="0" layoutInCell="1" allowOverlap="1" wp14:anchorId="32B6ABBE" wp14:editId="24E7602E">
                  <wp:simplePos x="0" y="0"/>
                  <wp:positionH relativeFrom="column">
                    <wp:posOffset>85090</wp:posOffset>
                  </wp:positionH>
                  <wp:positionV relativeFrom="paragraph">
                    <wp:posOffset>112395</wp:posOffset>
                  </wp:positionV>
                  <wp:extent cx="238125" cy="219075"/>
                  <wp:effectExtent l="0" t="0" r="9525" b="9525"/>
                  <wp:wrapNone/>
                  <wp:docPr id="11" name="Picture 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575B617C"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D030ACC"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48C1E257" w14:textId="3442DE1F" w:rsidR="00DA5800" w:rsidRPr="006152FC" w:rsidRDefault="006C7365" w:rsidP="006C7365">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 xml:space="preserve"> Grille logique d</w:t>
            </w:r>
            <w:r w:rsidR="0001062A">
              <w:rPr>
                <w:rFonts w:cs="Arial"/>
                <w:sz w:val="19"/>
                <w:szCs w:val="19"/>
                <w:lang w:val="fr-CA"/>
              </w:rPr>
              <w:t>’</w:t>
            </w:r>
            <w:r w:rsidR="00DA5800" w:rsidRPr="006152FC">
              <w:rPr>
                <w:rFonts w:cs="Arial"/>
                <w:sz w:val="19"/>
                <w:szCs w:val="19"/>
                <w:lang w:val="fr-CA"/>
              </w:rPr>
              <w:t>audit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50037" w14:textId="0A48780F"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B62B4D" w14:textId="06110E57"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40A80356" w14:textId="1261C680" w:rsidR="00DA5800" w:rsidRPr="006152FC" w:rsidRDefault="005A2510" w:rsidP="00167F89">
            <w:pPr>
              <w:rPr>
                <w:rFonts w:cs="Arial"/>
                <w:b/>
                <w:color w:val="000000"/>
                <w:sz w:val="19"/>
                <w:szCs w:val="19"/>
                <w:lang w:val="fr-CA"/>
              </w:rPr>
            </w:pPr>
            <w:r w:rsidRPr="006152FC">
              <w:rPr>
                <w:rFonts w:cs="Arial"/>
                <w:sz w:val="19"/>
                <w:szCs w:val="19"/>
                <w:lang w:val="fr-CA"/>
              </w:rPr>
              <w:t>Mise à jour de la</w:t>
            </w:r>
            <w:r w:rsidRPr="006152FC">
              <w:rPr>
                <w:rFonts w:cs="Arial"/>
                <w:i/>
                <w:sz w:val="19"/>
                <w:szCs w:val="19"/>
                <w:lang w:val="fr-CA"/>
              </w:rPr>
              <w:t xml:space="preserve"> </w:t>
            </w:r>
            <w:r w:rsidR="00DA5800" w:rsidRPr="006152FC">
              <w:rPr>
                <w:rFonts w:cs="Arial"/>
                <w:i/>
                <w:sz w:val="19"/>
                <w:szCs w:val="19"/>
                <w:lang w:val="fr-CA"/>
              </w:rPr>
              <w:t>Grille logique d’audit</w:t>
            </w:r>
          </w:p>
        </w:tc>
        <w:tc>
          <w:tcPr>
            <w:tcW w:w="3119" w:type="dxa"/>
            <w:tcBorders>
              <w:top w:val="single" w:sz="4" w:space="0" w:color="auto"/>
              <w:left w:val="nil"/>
              <w:bottom w:val="single" w:sz="4" w:space="0" w:color="auto"/>
              <w:right w:val="single" w:sz="4" w:space="0" w:color="auto"/>
            </w:tcBorders>
            <w:shd w:val="clear" w:color="auto" w:fill="auto"/>
          </w:tcPr>
          <w:p w14:paraId="0894D655" w14:textId="48A4D16E" w:rsidR="00DA5800" w:rsidRPr="006152FC" w:rsidRDefault="005A2510"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4041 </w:t>
            </w:r>
            <w:r w:rsidRPr="006152FC">
              <w:rPr>
                <w:rFonts w:cs="Arial"/>
                <w:color w:val="000000"/>
                <w:sz w:val="19"/>
                <w:szCs w:val="19"/>
                <w:lang w:val="fr-CA"/>
              </w:rPr>
              <w:t>–</w:t>
            </w:r>
            <w:r w:rsidR="0001062A">
              <w:rPr>
                <w:rFonts w:cs="Arial"/>
                <w:color w:val="000000"/>
                <w:sz w:val="19"/>
                <w:szCs w:val="19"/>
                <w:lang w:val="fr-CA"/>
              </w:rPr>
              <w:t xml:space="preserve"> </w:t>
            </w:r>
            <w:r w:rsidRPr="006152FC">
              <w:rPr>
                <w:rFonts w:cs="Arial"/>
                <w:i/>
                <w:color w:val="000000"/>
                <w:sz w:val="19"/>
                <w:szCs w:val="19"/>
                <w:lang w:val="fr-CA"/>
              </w:rPr>
              <w:t xml:space="preserve">Objectif </w:t>
            </w:r>
            <w:r w:rsidR="00DA5800" w:rsidRPr="006152FC">
              <w:rPr>
                <w:rFonts w:cs="Arial"/>
                <w:i/>
                <w:color w:val="000000"/>
                <w:sz w:val="19"/>
                <w:szCs w:val="19"/>
                <w:lang w:val="fr-CA"/>
              </w:rPr>
              <w:t>de l’audit</w:t>
            </w:r>
          </w:p>
          <w:p w14:paraId="50EF376C" w14:textId="77777777" w:rsidR="00DA5800" w:rsidRPr="006152FC" w:rsidRDefault="00DA5800" w:rsidP="00DA5800">
            <w:pPr>
              <w:rPr>
                <w:rFonts w:cs="Arial"/>
                <w:color w:val="000000"/>
                <w:sz w:val="19"/>
                <w:szCs w:val="19"/>
                <w:lang w:val="fr-CA"/>
              </w:rPr>
            </w:pPr>
          </w:p>
          <w:p w14:paraId="042DFB16" w14:textId="76033336" w:rsidR="00DA5800" w:rsidRPr="006152FC" w:rsidRDefault="005A2510" w:rsidP="00DA5800">
            <w:pPr>
              <w:rPr>
                <w:rFonts w:cs="Arial"/>
                <w:i/>
                <w:color w:val="000000"/>
                <w:sz w:val="19"/>
                <w:szCs w:val="19"/>
                <w:lang w:val="fr-CA"/>
              </w:rPr>
            </w:pPr>
            <w:r w:rsidRPr="006152FC">
              <w:rPr>
                <w:rFonts w:cs="Arial"/>
                <w:color w:val="000000"/>
                <w:sz w:val="19"/>
                <w:szCs w:val="19"/>
                <w:lang w:val="fr-CA"/>
              </w:rPr>
              <w:t>Mise à jour de la se</w:t>
            </w:r>
            <w:r w:rsidR="000B124A" w:rsidRPr="006152FC">
              <w:rPr>
                <w:rFonts w:cs="Arial"/>
                <w:color w:val="000000"/>
                <w:sz w:val="19"/>
                <w:szCs w:val="19"/>
                <w:lang w:val="fr-CA"/>
              </w:rPr>
              <w:t>ction</w:t>
            </w:r>
            <w:r w:rsidR="0001062A">
              <w:rPr>
                <w:rFonts w:cs="Arial"/>
                <w:color w:val="000000"/>
                <w:sz w:val="19"/>
                <w:szCs w:val="19"/>
                <w:lang w:val="fr-CA"/>
              </w:rPr>
              <w:t> </w:t>
            </w:r>
            <w:r w:rsidR="000B124A" w:rsidRPr="006152FC">
              <w:rPr>
                <w:rFonts w:cs="Arial"/>
                <w:color w:val="000000"/>
                <w:sz w:val="19"/>
                <w:szCs w:val="19"/>
                <w:lang w:val="fr-CA"/>
              </w:rPr>
              <w:t xml:space="preserve">4042 – </w:t>
            </w:r>
            <w:r w:rsidRPr="006152FC">
              <w:rPr>
                <w:rFonts w:cs="Arial"/>
                <w:i/>
                <w:color w:val="000000"/>
                <w:sz w:val="19"/>
                <w:szCs w:val="19"/>
                <w:lang w:val="fr-CA"/>
              </w:rPr>
              <w:t xml:space="preserve">Étendue et </w:t>
            </w:r>
            <w:r w:rsidR="00DA5800" w:rsidRPr="006152FC">
              <w:rPr>
                <w:rFonts w:cs="Arial"/>
                <w:i/>
                <w:color w:val="000000"/>
                <w:sz w:val="19"/>
                <w:szCs w:val="19"/>
                <w:lang w:val="fr-CA"/>
              </w:rPr>
              <w:t>approche de l’audit</w:t>
            </w:r>
          </w:p>
          <w:p w14:paraId="73062E17" w14:textId="77777777" w:rsidR="00DA5800" w:rsidRPr="006152FC" w:rsidRDefault="00DA5800" w:rsidP="00DA5800">
            <w:pPr>
              <w:rPr>
                <w:rFonts w:cs="Arial"/>
                <w:i/>
                <w:color w:val="000000"/>
                <w:sz w:val="19"/>
                <w:szCs w:val="19"/>
                <w:lang w:val="fr-CA"/>
              </w:rPr>
            </w:pPr>
          </w:p>
          <w:p w14:paraId="4F2323E9" w14:textId="4DAA76FB" w:rsidR="00DA5800" w:rsidRPr="006152FC" w:rsidRDefault="005A2510"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4043 – </w:t>
            </w:r>
            <w:r w:rsidR="00DA5800" w:rsidRPr="006152FC">
              <w:rPr>
                <w:rFonts w:cs="Arial"/>
                <w:i/>
                <w:color w:val="000000"/>
                <w:sz w:val="19"/>
                <w:szCs w:val="19"/>
                <w:lang w:val="fr-CA"/>
              </w:rPr>
              <w:t>Critères de l’audit</w:t>
            </w:r>
          </w:p>
          <w:p w14:paraId="12258FB8" w14:textId="77777777" w:rsidR="00DA5800" w:rsidRPr="006152FC" w:rsidRDefault="00DA5800" w:rsidP="00DA5800">
            <w:pPr>
              <w:rPr>
                <w:rFonts w:cs="Arial"/>
                <w:color w:val="000000"/>
                <w:sz w:val="19"/>
                <w:szCs w:val="19"/>
                <w:lang w:val="fr-CA"/>
              </w:rPr>
            </w:pPr>
          </w:p>
          <w:p w14:paraId="460732CD" w14:textId="57D95AA9" w:rsidR="00DA5800" w:rsidRPr="006152FC" w:rsidRDefault="005A2510" w:rsidP="00DA5800">
            <w:pPr>
              <w:rPr>
                <w:rFonts w:cs="Arial"/>
                <w:color w:val="000000"/>
                <w:sz w:val="19"/>
                <w:szCs w:val="19"/>
                <w:lang w:val="fr-CA"/>
              </w:rPr>
            </w:pPr>
            <w:r w:rsidRPr="006152FC">
              <w:rPr>
                <w:rFonts w:cs="Arial"/>
                <w:color w:val="000000"/>
                <w:sz w:val="19"/>
                <w:szCs w:val="19"/>
                <w:lang w:val="fr-CA"/>
              </w:rPr>
              <w:t>M</w:t>
            </w:r>
            <w:r w:rsidR="000B124A" w:rsidRPr="006152FC">
              <w:rPr>
                <w:rFonts w:cs="Arial"/>
                <w:color w:val="000000"/>
                <w:sz w:val="19"/>
                <w:szCs w:val="19"/>
                <w:lang w:val="fr-CA"/>
              </w:rPr>
              <w:t>ise à jour de la section</w:t>
            </w:r>
            <w:r w:rsidR="0001062A">
              <w:rPr>
                <w:rFonts w:cs="Arial"/>
                <w:color w:val="000000"/>
                <w:sz w:val="19"/>
                <w:szCs w:val="19"/>
                <w:lang w:val="fr-CA"/>
              </w:rPr>
              <w:t> </w:t>
            </w:r>
            <w:r w:rsidR="000B124A" w:rsidRPr="006152FC">
              <w:rPr>
                <w:rFonts w:cs="Arial"/>
                <w:color w:val="000000"/>
                <w:sz w:val="19"/>
                <w:szCs w:val="19"/>
                <w:lang w:val="fr-CA"/>
              </w:rPr>
              <w:t xml:space="preserve">4044 – </w:t>
            </w:r>
            <w:r w:rsidR="00DA5800" w:rsidRPr="006152FC">
              <w:rPr>
                <w:rFonts w:cs="Arial"/>
                <w:i/>
                <w:color w:val="000000"/>
                <w:sz w:val="19"/>
                <w:szCs w:val="19"/>
                <w:lang w:val="fr-CA"/>
              </w:rPr>
              <w:t>Élaboration de la stratégie d’audit</w:t>
            </w:r>
            <w:r w:rsidRPr="006152FC">
              <w:rPr>
                <w:rFonts w:cs="Arial"/>
                <w:i/>
                <w:color w:val="000000"/>
                <w:sz w:val="19"/>
                <w:szCs w:val="19"/>
                <w:lang w:val="fr-CA"/>
              </w:rPr>
              <w:t> : g</w:t>
            </w:r>
            <w:r w:rsidR="00DA5800" w:rsidRPr="006152FC">
              <w:rPr>
                <w:rFonts w:cs="Arial"/>
                <w:i/>
                <w:color w:val="000000"/>
                <w:sz w:val="19"/>
                <w:szCs w:val="19"/>
                <w:lang w:val="fr-CA"/>
              </w:rPr>
              <w:t>rille logique d’audit</w:t>
            </w:r>
            <w:r w:rsidR="00DA5800" w:rsidRPr="006152FC">
              <w:rPr>
                <w:rFonts w:cs="Arial"/>
                <w:color w:val="000000"/>
                <w:sz w:val="19"/>
                <w:szCs w:val="19"/>
                <w:lang w:val="fr-CA"/>
              </w:rPr>
              <w:t xml:space="preserve"> </w:t>
            </w:r>
          </w:p>
          <w:p w14:paraId="1D34BBB7" w14:textId="77777777" w:rsidR="00DA5800" w:rsidRPr="006152FC" w:rsidRDefault="00DA5800" w:rsidP="00DA5800">
            <w:pPr>
              <w:rPr>
                <w:rFonts w:cs="Arial"/>
                <w:color w:val="000000"/>
                <w:sz w:val="19"/>
                <w:szCs w:val="19"/>
                <w:lang w:val="fr-CA"/>
              </w:rPr>
            </w:pPr>
          </w:p>
          <w:p w14:paraId="0B121BC6" w14:textId="3C9031E1" w:rsidR="00DA5800" w:rsidRPr="006152FC" w:rsidRDefault="005A2510"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4045 – </w:t>
            </w:r>
            <w:r w:rsidR="00DA5800" w:rsidRPr="006152FC">
              <w:rPr>
                <w:rFonts w:cs="Arial"/>
                <w:i/>
                <w:color w:val="000000"/>
                <w:sz w:val="19"/>
                <w:szCs w:val="19"/>
                <w:lang w:val="fr-CA"/>
              </w:rPr>
              <w:t>Méthodes de collecte d’éléments probants</w:t>
            </w:r>
            <w:r w:rsidR="00DA5800" w:rsidRPr="006152FC">
              <w:rPr>
                <w:rFonts w:cs="Arial"/>
                <w:color w:val="000000"/>
                <w:sz w:val="19"/>
                <w:szCs w:val="19"/>
                <w:lang w:val="fr-CA"/>
              </w:rPr>
              <w:t xml:space="preserve"> </w:t>
            </w:r>
          </w:p>
          <w:p w14:paraId="50C0288F" w14:textId="77777777" w:rsidR="00DA5800" w:rsidRPr="006152FC" w:rsidRDefault="00DA5800" w:rsidP="00DA5800">
            <w:pPr>
              <w:rPr>
                <w:rFonts w:cs="Arial"/>
                <w:color w:val="000000"/>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0E78A"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2D1F810F"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6F3E4"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1BE74AB2"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1329527A" w14:textId="77777777" w:rsidR="00DA5800" w:rsidRPr="006152FC" w:rsidRDefault="00DA5800" w:rsidP="00DA5800">
            <w:pPr>
              <w:jc w:val="center"/>
              <w:rPr>
                <w:rFonts w:eastAsia="Times New Roman" w:cs="Arial"/>
                <w:b/>
                <w:bCs/>
                <w:noProof/>
                <w:sz w:val="19"/>
                <w:szCs w:val="19"/>
                <w:lang w:val="fr-CA" w:eastAsia="en-CA" w:bidi="ar-SA"/>
              </w:rPr>
            </w:pPr>
          </w:p>
          <w:p w14:paraId="334DD48F" w14:textId="77777777" w:rsidR="00DA5800" w:rsidRPr="006152FC" w:rsidRDefault="00DA5800" w:rsidP="00DA5800">
            <w:pPr>
              <w:jc w:val="center"/>
              <w:rPr>
                <w:rFonts w:cs="Arial"/>
                <w:sz w:val="16"/>
                <w:szCs w:val="16"/>
                <w:lang w:val="fr-CA"/>
              </w:rPr>
            </w:pPr>
          </w:p>
          <w:p w14:paraId="4BE03B4E" w14:textId="77777777" w:rsidR="00DA5800" w:rsidRPr="006152FC" w:rsidRDefault="00DA5800" w:rsidP="00DA5800">
            <w:pPr>
              <w:jc w:val="center"/>
              <w:rPr>
                <w:rFonts w:cs="Arial"/>
                <w:sz w:val="16"/>
                <w:szCs w:val="16"/>
                <w:lang w:val="fr-CA"/>
              </w:rPr>
            </w:pPr>
            <w:r w:rsidRPr="006152FC">
              <w:rPr>
                <w:rFonts w:eastAsia="Times New Roman" w:cs="Arial"/>
                <w:b/>
                <w:bCs/>
                <w:noProof/>
                <w:sz w:val="16"/>
                <w:szCs w:val="16"/>
                <w:lang w:eastAsia="en-CA" w:bidi="ar-SA"/>
              </w:rPr>
              <w:drawing>
                <wp:anchor distT="0" distB="0" distL="114300" distR="114300" simplePos="0" relativeHeight="251747328" behindDoc="0" locked="0" layoutInCell="1" allowOverlap="1" wp14:anchorId="5B619B7A" wp14:editId="4A967E32">
                  <wp:simplePos x="0" y="0"/>
                  <wp:positionH relativeFrom="column">
                    <wp:posOffset>52070</wp:posOffset>
                  </wp:positionH>
                  <wp:positionV relativeFrom="paragraph">
                    <wp:posOffset>2540</wp:posOffset>
                  </wp:positionV>
                  <wp:extent cx="238125" cy="228600"/>
                  <wp:effectExtent l="0" t="0" r="9525" b="0"/>
                  <wp:wrapNone/>
                  <wp:docPr id="185" name="Picture 18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10" cstate="print">
                            <a:extLst>
                              <a:ext uri="{BEBA8EAE-BF5A-486C-A8C5-ECC9F3942E4B}">
                                <a14:imgProps xmlns:a14="http://schemas.microsoft.com/office/drawing/2010/main">
                                  <a14:imgLayer>
                                    <a14:imgEffect>
                                      <a14:artisticPhotocopy/>
                                    </a14:imgEffect>
                                  </a14:imgLayer>
                                </a14:imgProps>
                              </a:ext>
                            </a:extLst>
                          </a:blip>
                          <a:srcRect/>
                          <a:stretch>
                            <a:fillRect/>
                          </a:stretch>
                        </pic:blipFill>
                        <pic:spPr bwMode="auto">
                          <a:xfrm>
                            <a:off x="0" y="0"/>
                            <a:ext cx="238125" cy="228600"/>
                          </a:xfrm>
                          <a:prstGeom prst="rect">
                            <a:avLst/>
                          </a:prstGeom>
                          <a:noFill/>
                          <a:ln w="9525">
                            <a:noFill/>
                            <a:miter lim="800000"/>
                            <a:headEnd/>
                            <a:tailEnd/>
                          </a:ln>
                        </pic:spPr>
                      </pic:pic>
                    </a:graphicData>
                  </a:graphic>
                </wp:anchor>
              </w:drawing>
            </w:r>
          </w:p>
          <w:p w14:paraId="744FF281" w14:textId="77777777" w:rsidR="00DA5800" w:rsidRPr="006152FC" w:rsidRDefault="00DA5800" w:rsidP="00DA5800">
            <w:pPr>
              <w:jc w:val="center"/>
              <w:rPr>
                <w:rFonts w:cs="Arial"/>
                <w:sz w:val="16"/>
                <w:szCs w:val="16"/>
                <w:lang w:val="fr-CA"/>
              </w:rPr>
            </w:pPr>
          </w:p>
          <w:p w14:paraId="3A173088" w14:textId="77777777" w:rsidR="00DA5800" w:rsidRPr="006152FC" w:rsidRDefault="00DA5800" w:rsidP="00DA5800">
            <w:pPr>
              <w:jc w:val="center"/>
              <w:rPr>
                <w:rFonts w:cs="Arial"/>
                <w:sz w:val="16"/>
                <w:szCs w:val="16"/>
                <w:lang w:val="fr-CA"/>
              </w:rPr>
            </w:pPr>
          </w:p>
          <w:p w14:paraId="26AD9A03" w14:textId="7F857115" w:rsidR="00DA5800" w:rsidRPr="006152FC" w:rsidRDefault="00DA5800" w:rsidP="009F2698">
            <w:pPr>
              <w:jc w:val="center"/>
              <w:rPr>
                <w:rFonts w:cs="Arial"/>
                <w:sz w:val="16"/>
                <w:szCs w:val="16"/>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6CFA3F4D"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0944" behindDoc="0" locked="0" layoutInCell="1" allowOverlap="1" wp14:anchorId="0A742D11" wp14:editId="68852915">
                  <wp:simplePos x="0" y="0"/>
                  <wp:positionH relativeFrom="column">
                    <wp:posOffset>89535</wp:posOffset>
                  </wp:positionH>
                  <wp:positionV relativeFrom="paragraph">
                    <wp:posOffset>-45085</wp:posOffset>
                  </wp:positionV>
                  <wp:extent cx="238125" cy="219075"/>
                  <wp:effectExtent l="0" t="0" r="9525" b="9525"/>
                  <wp:wrapNone/>
                  <wp:docPr id="213" name="Picture 21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057CE" w:rsidRPr="00E25C6D" w14:paraId="6D5D772E"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7B7BD44"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1</w:t>
            </w:r>
          </w:p>
        </w:tc>
        <w:tc>
          <w:tcPr>
            <w:tcW w:w="1702" w:type="dxa"/>
            <w:tcBorders>
              <w:top w:val="single" w:sz="4" w:space="0" w:color="auto"/>
              <w:left w:val="nil"/>
              <w:bottom w:val="single" w:sz="4" w:space="0" w:color="auto"/>
              <w:right w:val="single" w:sz="4" w:space="0" w:color="auto"/>
            </w:tcBorders>
          </w:tcPr>
          <w:p w14:paraId="0EE4D723" w14:textId="73D09F0B" w:rsidR="00DA5800" w:rsidRPr="006152FC" w:rsidRDefault="00167F89" w:rsidP="002D6A02">
            <w:pPr>
              <w:rPr>
                <w:rFonts w:cs="Arial"/>
                <w:sz w:val="19"/>
                <w:szCs w:val="19"/>
                <w:lang w:val="fr-CA"/>
              </w:rPr>
            </w:pPr>
            <w:r w:rsidRPr="006152FC">
              <w:rPr>
                <w:rFonts w:cs="Arial"/>
                <w:sz w:val="19"/>
                <w:szCs w:val="19"/>
                <w:lang w:val="fr-CA"/>
              </w:rPr>
              <w:t xml:space="preserve">C.2. PRG : FACULTATIF — </w:t>
            </w:r>
            <w:r w:rsidR="00DA5800" w:rsidRPr="006152FC">
              <w:rPr>
                <w:rFonts w:cs="Arial"/>
                <w:sz w:val="19"/>
                <w:szCs w:val="19"/>
                <w:lang w:val="fr-CA"/>
              </w:rPr>
              <w:t xml:space="preserve">Réunion du comité consultatif - </w:t>
            </w:r>
            <w:r w:rsidR="005A2510" w:rsidRPr="006152FC">
              <w:rPr>
                <w:rFonts w:cs="Arial"/>
                <w:sz w:val="19"/>
                <w:szCs w:val="19"/>
                <w:lang w:val="fr-CA"/>
              </w:rPr>
              <w:t>P</w:t>
            </w:r>
            <w:r w:rsidR="00DA5800" w:rsidRPr="006152FC">
              <w:rPr>
                <w:rFonts w:cs="Arial"/>
                <w:sz w:val="19"/>
                <w:szCs w:val="19"/>
                <w:lang w:val="fr-CA"/>
              </w:rPr>
              <w:t>hase de planification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E0FBC" w14:textId="4CB8F3BA" w:rsidR="00DA5800" w:rsidRPr="006152FC" w:rsidRDefault="006C7365" w:rsidP="006C7365">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LE CAS ÉCHÉANT — Réunion du comité consultatif — Phase de planification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0D4BA8" w14:textId="3CF46155" w:rsidR="003F7AAE" w:rsidRPr="006152FC" w:rsidRDefault="003F7AAE" w:rsidP="003F7AAE">
            <w:pPr>
              <w:pStyle w:val="NormalWeb"/>
              <w:rPr>
                <w:rFonts w:ascii="Arial" w:hAnsi="Arial" w:cs="Arial"/>
                <w:color w:val="000000"/>
                <w:sz w:val="19"/>
                <w:szCs w:val="19"/>
                <w:lang w:val="fr-CA"/>
              </w:rPr>
            </w:pPr>
            <w:r w:rsidRPr="006152FC">
              <w:rPr>
                <w:rFonts w:ascii="Arial" w:hAnsi="Arial" w:cs="Arial"/>
                <w:color w:val="000000"/>
                <w:sz w:val="19"/>
                <w:szCs w:val="19"/>
                <w:lang w:val="fr-CA"/>
              </w:rPr>
              <w:t>Révision du titre de l’étape pour préciser que la procédure n’est pas « facultative », mais qu’elle doit être réalis</w:t>
            </w:r>
            <w:r w:rsidR="00167F89" w:rsidRPr="006152FC">
              <w:rPr>
                <w:rFonts w:ascii="Arial" w:hAnsi="Arial" w:cs="Arial"/>
                <w:color w:val="000000"/>
                <w:sz w:val="19"/>
                <w:szCs w:val="19"/>
                <w:lang w:val="fr-CA"/>
              </w:rPr>
              <w:t>ée « le cas échéant » seulement</w:t>
            </w:r>
            <w:r w:rsidRPr="006152FC">
              <w:rPr>
                <w:rFonts w:ascii="Arial" w:hAnsi="Arial" w:cs="Arial"/>
                <w:color w:val="000000"/>
                <w:sz w:val="19"/>
                <w:szCs w:val="19"/>
                <w:lang w:val="fr-CA"/>
              </w:rPr>
              <w:t>.</w:t>
            </w:r>
          </w:p>
          <w:p w14:paraId="73EDAAF7" w14:textId="77777777" w:rsidR="003F7AAE" w:rsidRPr="006152FC" w:rsidRDefault="003F7AAE" w:rsidP="003F7AAE">
            <w:pPr>
              <w:pStyle w:val="NormalWeb"/>
              <w:rPr>
                <w:rFonts w:ascii="Arial" w:hAnsi="Arial" w:cs="Arial"/>
                <w:color w:val="000000"/>
                <w:sz w:val="19"/>
                <w:szCs w:val="19"/>
                <w:lang w:val="fr-CA"/>
              </w:rPr>
            </w:pPr>
          </w:p>
          <w:p w14:paraId="58976C73" w14:textId="673D7F9E" w:rsidR="00DA5800" w:rsidRPr="006152FC" w:rsidRDefault="00DA5800" w:rsidP="00483C39">
            <w:pPr>
              <w:pStyle w:val="NormalWeb"/>
              <w:rPr>
                <w:rFonts w:cs="Arial"/>
                <w:sz w:val="19"/>
                <w:szCs w:val="19"/>
                <w:lang w:val="fr-CA"/>
              </w:rPr>
            </w:pPr>
            <w:r w:rsidRPr="006152FC">
              <w:rPr>
                <w:rFonts w:ascii="Arial" w:hAnsi="Arial" w:cs="Arial"/>
                <w:b/>
                <w:color w:val="000000"/>
                <w:sz w:val="19"/>
                <w:szCs w:val="19"/>
                <w:lang w:val="fr-CA"/>
              </w:rPr>
              <w:t>A</w:t>
            </w:r>
            <w:r w:rsidR="00167F89" w:rsidRPr="006152FC">
              <w:rPr>
                <w:rFonts w:ascii="Arial" w:hAnsi="Arial" w:cs="Arial"/>
                <w:b/>
                <w:color w:val="000000"/>
                <w:sz w:val="19"/>
                <w:szCs w:val="19"/>
                <w:lang w:val="fr-CA"/>
              </w:rPr>
              <w:t>jout</w:t>
            </w:r>
            <w:r w:rsidR="00483C39" w:rsidRPr="006152FC">
              <w:rPr>
                <w:rFonts w:ascii="Arial" w:hAnsi="Arial" w:cs="Arial"/>
                <w:b/>
                <w:color w:val="000000"/>
                <w:sz w:val="19"/>
                <w:szCs w:val="19"/>
                <w:lang w:val="fr-CA"/>
              </w:rPr>
              <w:t xml:space="preserve"> d’une étape pour documenter et approuver la décision de ne pas tenir une réunion du comité consultatif. </w:t>
            </w:r>
          </w:p>
        </w:tc>
        <w:tc>
          <w:tcPr>
            <w:tcW w:w="3118" w:type="dxa"/>
            <w:tcBorders>
              <w:top w:val="single" w:sz="4" w:space="0" w:color="auto"/>
              <w:left w:val="nil"/>
              <w:bottom w:val="single" w:sz="4" w:space="0" w:color="auto"/>
              <w:right w:val="single" w:sz="4" w:space="0" w:color="auto"/>
            </w:tcBorders>
            <w:shd w:val="clear" w:color="auto" w:fill="auto"/>
          </w:tcPr>
          <w:p w14:paraId="44286566" w14:textId="6856D756" w:rsidR="00DA5800" w:rsidRPr="006152FC" w:rsidRDefault="00A05738" w:rsidP="005A2510">
            <w:pPr>
              <w:rPr>
                <w:rFonts w:cs="Arial"/>
                <w:i/>
                <w:sz w:val="19"/>
                <w:szCs w:val="19"/>
                <w:lang w:val="fr-CA"/>
              </w:rPr>
            </w:pPr>
            <w:hyperlink r:id="rId11" w:history="1">
              <w:r w:rsidR="005A2510" w:rsidRPr="006152FC">
                <w:rPr>
                  <w:sz w:val="19"/>
                  <w:szCs w:val="19"/>
                  <w:lang w:val="fr-CA"/>
                </w:rPr>
                <w:t xml:space="preserve">Mise à jour du modèle </w:t>
              </w:r>
            </w:hyperlink>
            <w:r w:rsidR="00DA5800" w:rsidRPr="006152FC">
              <w:rPr>
                <w:rFonts w:cs="Arial"/>
                <w:i/>
                <w:color w:val="000000"/>
                <w:sz w:val="19"/>
                <w:szCs w:val="19"/>
                <w:lang w:val="fr-CA"/>
              </w:rPr>
              <w:t>Note de service pour la réunion du comité consultatif pendant la période de planification (bilingue)</w:t>
            </w:r>
          </w:p>
        </w:tc>
        <w:tc>
          <w:tcPr>
            <w:tcW w:w="3119" w:type="dxa"/>
            <w:tcBorders>
              <w:top w:val="single" w:sz="4" w:space="0" w:color="auto"/>
              <w:left w:val="nil"/>
              <w:bottom w:val="single" w:sz="4" w:space="0" w:color="auto"/>
              <w:right w:val="single" w:sz="4" w:space="0" w:color="auto"/>
            </w:tcBorders>
            <w:shd w:val="clear" w:color="auto" w:fill="auto"/>
          </w:tcPr>
          <w:p w14:paraId="5CC6C9ED" w14:textId="25724FBA" w:rsidR="00DA5800" w:rsidRPr="006152FC" w:rsidRDefault="000B124A"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Pr="006152FC">
              <w:rPr>
                <w:rFonts w:cs="Arial"/>
                <w:color w:val="000000"/>
                <w:sz w:val="19"/>
                <w:szCs w:val="19"/>
                <w:lang w:val="fr-CA"/>
              </w:rPr>
              <w:t xml:space="preserve">2050 – </w:t>
            </w:r>
            <w:r w:rsidR="005A2510" w:rsidRPr="006152FC">
              <w:rPr>
                <w:rFonts w:cs="Arial"/>
                <w:i/>
                <w:color w:val="000000"/>
                <w:sz w:val="19"/>
                <w:szCs w:val="19"/>
                <w:lang w:val="fr-CA"/>
              </w:rPr>
              <w:t>R</w:t>
            </w:r>
            <w:r w:rsidR="00167F89" w:rsidRPr="006152FC">
              <w:rPr>
                <w:rFonts w:cs="Arial"/>
                <w:i/>
                <w:color w:val="000000"/>
                <w:sz w:val="19"/>
                <w:szCs w:val="19"/>
                <w:lang w:val="fr-CA"/>
              </w:rPr>
              <w:t>éunions du c</w:t>
            </w:r>
            <w:r w:rsidR="00DA5800" w:rsidRPr="006152FC">
              <w:rPr>
                <w:rFonts w:cs="Arial"/>
                <w:i/>
                <w:color w:val="000000"/>
                <w:sz w:val="19"/>
                <w:szCs w:val="19"/>
                <w:lang w:val="fr-CA"/>
              </w:rPr>
              <w:t>omité consultatif</w:t>
            </w:r>
          </w:p>
          <w:p w14:paraId="513D7B10" w14:textId="77777777" w:rsidR="00DA5800" w:rsidRPr="006152FC" w:rsidRDefault="00DA5800" w:rsidP="00DA5800">
            <w:pP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A6F938"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26B39C1B"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88B94"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528F8973"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6798F510" w14:textId="77777777" w:rsidR="00DA5800" w:rsidRPr="006152FC" w:rsidRDefault="00DA5800" w:rsidP="00DA5800">
            <w:pPr>
              <w:jc w:val="center"/>
              <w:rPr>
                <w:rFonts w:cs="Arial"/>
                <w:sz w:val="16"/>
                <w:szCs w:val="16"/>
                <w:lang w:val="fr-CA"/>
              </w:rPr>
            </w:pPr>
          </w:p>
          <w:p w14:paraId="71FE636A" w14:textId="77777777" w:rsidR="00DA5800" w:rsidRPr="006152FC" w:rsidRDefault="00DA5800" w:rsidP="00DA5800">
            <w:pPr>
              <w:jc w:val="center"/>
              <w:rPr>
                <w:rFonts w:cs="Arial"/>
                <w:sz w:val="16"/>
                <w:szCs w:val="16"/>
                <w:lang w:val="fr-CA"/>
              </w:rPr>
            </w:pPr>
          </w:p>
          <w:p w14:paraId="4738DC55" w14:textId="77777777" w:rsidR="00DA5800" w:rsidRPr="006152FC" w:rsidRDefault="00DA5800" w:rsidP="00DA5800">
            <w:pPr>
              <w:jc w:val="center"/>
              <w:rPr>
                <w:rFonts w:cs="Arial"/>
                <w:sz w:val="16"/>
                <w:szCs w:val="16"/>
                <w:lang w:val="fr-CA"/>
              </w:rPr>
            </w:pPr>
          </w:p>
          <w:p w14:paraId="6B698869" w14:textId="77777777" w:rsidR="00DA5800" w:rsidRPr="006152FC" w:rsidRDefault="00DA5800" w:rsidP="00DA5800">
            <w:pPr>
              <w:jc w:val="center"/>
              <w:rPr>
                <w:rFonts w:cs="Arial"/>
                <w:sz w:val="19"/>
                <w:szCs w:val="19"/>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4AA314B0"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66432" behindDoc="0" locked="0" layoutInCell="1" allowOverlap="1" wp14:anchorId="422EFCAF" wp14:editId="1FA09261">
                  <wp:simplePos x="0" y="0"/>
                  <wp:positionH relativeFrom="column">
                    <wp:posOffset>64135</wp:posOffset>
                  </wp:positionH>
                  <wp:positionV relativeFrom="paragraph">
                    <wp:posOffset>-225425</wp:posOffset>
                  </wp:positionV>
                  <wp:extent cx="238125" cy="219075"/>
                  <wp:effectExtent l="0" t="0" r="9525" b="9525"/>
                  <wp:wrapNone/>
                  <wp:docPr id="12" name="Picture 1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61FC7298"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5B21859"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0C5CD2E5" w14:textId="6975AEF3" w:rsidR="00DA5800" w:rsidRPr="006152FC" w:rsidRDefault="006C7365" w:rsidP="00483C39">
            <w:pPr>
              <w:rPr>
                <w:rFonts w:cs="Arial"/>
                <w:sz w:val="19"/>
                <w:szCs w:val="19"/>
                <w:lang w:val="fr-CA"/>
              </w:rPr>
            </w:pPr>
            <w:r w:rsidRPr="006152FC">
              <w:rPr>
                <w:rFonts w:cs="Arial"/>
                <w:sz w:val="19"/>
                <w:szCs w:val="19"/>
                <w:lang w:val="fr-CA"/>
              </w:rPr>
              <w:t xml:space="preserve">C.2. PRG :  </w:t>
            </w:r>
            <w:r w:rsidR="00DA5800" w:rsidRPr="006152FC">
              <w:rPr>
                <w:rFonts w:cs="Arial"/>
                <w:sz w:val="19"/>
                <w:szCs w:val="19"/>
                <w:lang w:val="fr-CA"/>
              </w:rPr>
              <w:t xml:space="preserve"> Séance d’information du VG — Phase de planification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35662" w14:textId="62E7201F"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E5DA78" w14:textId="08E182EB" w:rsidR="00DA5800" w:rsidRPr="006152FC" w:rsidRDefault="009E6735" w:rsidP="009E6735">
            <w:pPr>
              <w:pStyle w:val="NormalWeb"/>
              <w:rPr>
                <w:rFonts w:ascii="Arial" w:hAnsi="Arial" w:cs="Arial"/>
                <w:color w:val="000000"/>
                <w:sz w:val="19"/>
                <w:szCs w:val="19"/>
                <w:lang w:val="fr-CA"/>
              </w:rPr>
            </w:pPr>
            <w:r w:rsidRPr="006152FC">
              <w:rPr>
                <w:rFonts w:ascii="Arial" w:hAnsi="Arial" w:cs="Arial"/>
                <w:color w:val="000000"/>
                <w:sz w:val="19"/>
                <w:szCs w:val="19"/>
                <w:lang w:val="fr-CA"/>
              </w:rPr>
              <w:t xml:space="preserve">Aucune </w:t>
            </w:r>
          </w:p>
        </w:tc>
        <w:tc>
          <w:tcPr>
            <w:tcW w:w="3118" w:type="dxa"/>
            <w:tcBorders>
              <w:top w:val="single" w:sz="4" w:space="0" w:color="auto"/>
              <w:left w:val="nil"/>
              <w:bottom w:val="single" w:sz="4" w:space="0" w:color="auto"/>
              <w:right w:val="single" w:sz="4" w:space="0" w:color="auto"/>
            </w:tcBorders>
            <w:shd w:val="clear" w:color="auto" w:fill="auto"/>
          </w:tcPr>
          <w:p w14:paraId="6CFB2ADF" w14:textId="78DC534E" w:rsidR="00DA5800" w:rsidRPr="006152FC" w:rsidRDefault="00483C39" w:rsidP="00483C39">
            <w:pPr>
              <w:rPr>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7AA8A1D2" w14:textId="37B7A2FA" w:rsidR="00DA5800" w:rsidRPr="006152FC" w:rsidRDefault="00483C39" w:rsidP="00483C39">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2040 </w:t>
            </w:r>
            <w:r w:rsidR="000B124A" w:rsidRPr="006152FC">
              <w:rPr>
                <w:rFonts w:cs="Arial"/>
                <w:color w:val="000000"/>
                <w:sz w:val="19"/>
                <w:szCs w:val="19"/>
                <w:lang w:val="fr-CA"/>
              </w:rPr>
              <w:t xml:space="preserve">– </w:t>
            </w:r>
            <w:r w:rsidR="00DA5800" w:rsidRPr="006152FC">
              <w:rPr>
                <w:rFonts w:cs="Arial"/>
                <w:i/>
                <w:color w:val="000000"/>
                <w:sz w:val="19"/>
                <w:szCs w:val="19"/>
                <w:lang w:val="fr-CA"/>
              </w:rPr>
              <w:t>Discussions avec le vérificateur général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54FC63"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016328A0"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A409D"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0E2DB39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0A502E2F" w14:textId="77777777" w:rsidR="00DA5800" w:rsidRPr="006152FC" w:rsidRDefault="00DA5800" w:rsidP="00DA5800">
            <w:pPr>
              <w:jc w:val="center"/>
              <w:rPr>
                <w:rFonts w:cs="Arial"/>
                <w:sz w:val="16"/>
                <w:szCs w:val="16"/>
                <w:lang w:val="fr-CA"/>
              </w:rPr>
            </w:pPr>
          </w:p>
          <w:p w14:paraId="410871A1" w14:textId="77777777" w:rsidR="00DA5800" w:rsidRPr="006152FC" w:rsidRDefault="00DA5800" w:rsidP="00DA5800">
            <w:pPr>
              <w:jc w:val="center"/>
              <w:rPr>
                <w:rFonts w:cs="Arial"/>
                <w:sz w:val="16"/>
                <w:szCs w:val="16"/>
                <w:lang w:val="fr-CA"/>
              </w:rPr>
            </w:pPr>
          </w:p>
          <w:p w14:paraId="7BFBFBEF" w14:textId="77777777" w:rsidR="00DA5800" w:rsidRPr="006152FC" w:rsidRDefault="00DA5800" w:rsidP="00DA5800">
            <w:pPr>
              <w:jc w:val="center"/>
              <w:rPr>
                <w:rFonts w:cs="Arial"/>
                <w:sz w:val="16"/>
                <w:szCs w:val="16"/>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0CFD06D9"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3472" behindDoc="0" locked="0" layoutInCell="1" allowOverlap="1" wp14:anchorId="6E1C4DAE" wp14:editId="4EDD0020">
                  <wp:simplePos x="0" y="0"/>
                  <wp:positionH relativeFrom="column">
                    <wp:posOffset>80645</wp:posOffset>
                  </wp:positionH>
                  <wp:positionV relativeFrom="paragraph">
                    <wp:posOffset>-93980</wp:posOffset>
                  </wp:positionV>
                  <wp:extent cx="238125" cy="219075"/>
                  <wp:effectExtent l="0" t="0" r="9525" b="9525"/>
                  <wp:wrapNone/>
                  <wp:docPr id="189" name="Picture 18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1E919DBC"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C5212A"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219609F9" w14:textId="10A693E4" w:rsidR="00DA5800" w:rsidRPr="006152FC" w:rsidRDefault="006C7365" w:rsidP="00483C39">
            <w:pPr>
              <w:rPr>
                <w:rFonts w:cs="Arial"/>
                <w:sz w:val="19"/>
                <w:szCs w:val="19"/>
                <w:lang w:val="fr-CA"/>
              </w:rPr>
            </w:pPr>
            <w:r w:rsidRPr="006152FC">
              <w:rPr>
                <w:rFonts w:cs="Arial"/>
                <w:sz w:val="19"/>
                <w:szCs w:val="19"/>
                <w:lang w:val="fr-CA"/>
              </w:rPr>
              <w:t xml:space="preserve">C.3. PRG :   </w:t>
            </w:r>
            <w:r w:rsidR="00DA5800" w:rsidRPr="006152FC">
              <w:rPr>
                <w:rFonts w:cs="Arial"/>
                <w:sz w:val="19"/>
                <w:szCs w:val="19"/>
                <w:lang w:val="fr-CA"/>
              </w:rPr>
              <w:t xml:space="preserve"> Préparer le sommaire du plan d</w:t>
            </w:r>
            <w:r w:rsidR="0001062A">
              <w:rPr>
                <w:rFonts w:cs="Arial"/>
                <w:sz w:val="19"/>
                <w:szCs w:val="19"/>
                <w:lang w:val="fr-CA"/>
              </w:rPr>
              <w:t>’</w:t>
            </w:r>
            <w:r w:rsidR="00DA5800" w:rsidRPr="006152FC">
              <w:rPr>
                <w:rFonts w:cs="Arial"/>
                <w:sz w:val="19"/>
                <w:szCs w:val="19"/>
                <w:lang w:val="fr-CA"/>
              </w:rPr>
              <w:t>audit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95466" w14:textId="1F64A563"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796B6" w14:textId="31A2617A"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695D8CCC" w14:textId="3774D345" w:rsidR="00DA5800" w:rsidRPr="006152FC" w:rsidRDefault="00483C39" w:rsidP="00483C39">
            <w:pPr>
              <w:rPr>
                <w:rFonts w:cs="Arial"/>
                <w:color w:val="000000"/>
                <w:sz w:val="19"/>
                <w:szCs w:val="19"/>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44EF4F4B" w14:textId="25883663" w:rsidR="00DA5800" w:rsidRPr="006152FC" w:rsidRDefault="00483C39"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4090 </w:t>
            </w:r>
            <w:r w:rsidR="000B124A" w:rsidRPr="006152FC">
              <w:rPr>
                <w:rFonts w:cs="Arial"/>
                <w:color w:val="000000"/>
                <w:sz w:val="19"/>
                <w:szCs w:val="19"/>
                <w:lang w:val="fr-CA"/>
              </w:rPr>
              <w:t xml:space="preserve">– </w:t>
            </w:r>
            <w:r w:rsidR="00DA5800" w:rsidRPr="006152FC">
              <w:rPr>
                <w:rFonts w:cs="Arial"/>
                <w:i/>
                <w:color w:val="000000"/>
                <w:sz w:val="19"/>
                <w:szCs w:val="19"/>
                <w:lang w:val="fr-CA"/>
              </w:rPr>
              <w:t>Sommaire du plan d’audit pour les audits de performance</w:t>
            </w:r>
          </w:p>
          <w:p w14:paraId="2BC1BA47" w14:textId="77777777" w:rsidR="00DA5800" w:rsidRPr="006152FC" w:rsidRDefault="00DA5800" w:rsidP="00DA5800">
            <w:pPr>
              <w:rPr>
                <w:rFonts w:cs="Arial"/>
                <w:color w:val="000000"/>
                <w:sz w:val="19"/>
                <w:szCs w:val="19"/>
                <w:lang w:val="fr-CA"/>
              </w:rPr>
            </w:pPr>
          </w:p>
          <w:p w14:paraId="4213FAF4" w14:textId="5D05830E" w:rsidR="00DA5800" w:rsidRPr="006152FC" w:rsidRDefault="00483C39" w:rsidP="00483C39">
            <w:pPr>
              <w:rPr>
                <w:rFonts w:cs="Arial"/>
                <w:color w:val="000000"/>
                <w:sz w:val="19"/>
                <w:szCs w:val="19"/>
                <w:lang w:val="fr-CA"/>
              </w:rPr>
            </w:pPr>
            <w:r w:rsidRPr="006152FC">
              <w:rPr>
                <w:rFonts w:cs="Arial"/>
                <w:color w:val="000000"/>
                <w:sz w:val="19"/>
                <w:szCs w:val="19"/>
                <w:lang w:val="fr-CA"/>
              </w:rPr>
              <w:t>M</w:t>
            </w:r>
            <w:r w:rsidR="000B124A" w:rsidRPr="006152FC">
              <w:rPr>
                <w:rFonts w:cs="Arial"/>
                <w:color w:val="000000"/>
                <w:sz w:val="19"/>
                <w:szCs w:val="19"/>
                <w:lang w:val="fr-CA"/>
              </w:rPr>
              <w:t>ise à jour de la section</w:t>
            </w:r>
            <w:r w:rsidR="0001062A">
              <w:rPr>
                <w:rFonts w:cs="Arial"/>
                <w:color w:val="000000"/>
                <w:sz w:val="19"/>
                <w:szCs w:val="19"/>
                <w:lang w:val="fr-CA"/>
              </w:rPr>
              <w:t> </w:t>
            </w:r>
            <w:r w:rsidR="000B124A" w:rsidRPr="006152FC">
              <w:rPr>
                <w:rFonts w:cs="Arial"/>
                <w:color w:val="000000"/>
                <w:sz w:val="19"/>
                <w:szCs w:val="19"/>
                <w:lang w:val="fr-CA"/>
              </w:rPr>
              <w:t xml:space="preserve">9020 – </w:t>
            </w:r>
            <w:r w:rsidR="00DA5800" w:rsidRPr="006152FC">
              <w:rPr>
                <w:rFonts w:eastAsia="Times New Roman" w:cs="Arial"/>
                <w:i/>
                <w:color w:val="000000"/>
                <w:sz w:val="19"/>
                <w:szCs w:val="19"/>
                <w:lang w:val="fr-CA" w:eastAsia="en-CA" w:bidi="ar-SA"/>
              </w:rPr>
              <w:t>Gestion des documents contrôlés</w:t>
            </w:r>
            <w:r w:rsidR="00DA5800" w:rsidRPr="006152FC">
              <w:rPr>
                <w:rFonts w:eastAsia="Times New Roman" w:cs="Arial"/>
                <w:color w:val="000000"/>
                <w:sz w:val="19"/>
                <w:szCs w:val="19"/>
                <w:lang w:val="fr-CA" w:eastAsia="en-CA" w:bidi="ar-SA"/>
              </w:rPr>
              <w:t xml:space="preserve"> </w:t>
            </w:r>
            <w:r w:rsidR="00DA5800" w:rsidRPr="006152FC">
              <w:rPr>
                <w:rFonts w:cs="Arial"/>
                <w:color w:val="000000"/>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F2F38"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7713433E"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07A1CD"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74D70E1C" w14:textId="77777777" w:rsidR="00DA5800" w:rsidRPr="006152FC" w:rsidRDefault="00DA5800" w:rsidP="00DA5800">
            <w:pPr>
              <w:jc w:val="center"/>
              <w:rPr>
                <w:rFonts w:eastAsia="Times New Roman" w:cs="Arial"/>
                <w:b/>
                <w:bCs/>
                <w:noProof/>
                <w:color w:val="000000"/>
                <w:sz w:val="19"/>
                <w:szCs w:val="19"/>
                <w:lang w:val="fr-CA" w:eastAsia="en-C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94543CD" w14:textId="77777777" w:rsidR="00DA5800" w:rsidRPr="006152FC" w:rsidRDefault="00DA5800" w:rsidP="00DA5800">
            <w:pPr>
              <w:jc w:val="center"/>
              <w:rPr>
                <w:rFonts w:cs="Arial"/>
                <w:sz w:val="16"/>
                <w:szCs w:val="16"/>
                <w:lang w:val="fr-CA"/>
              </w:rPr>
            </w:pPr>
          </w:p>
          <w:p w14:paraId="71470495" w14:textId="77777777" w:rsidR="00DA5800" w:rsidRPr="006152FC" w:rsidRDefault="00DA5800" w:rsidP="00DA5800">
            <w:pPr>
              <w:jc w:val="center"/>
              <w:rPr>
                <w:rFonts w:cs="Arial"/>
                <w:sz w:val="16"/>
                <w:szCs w:val="16"/>
                <w:lang w:val="fr-CA"/>
              </w:rPr>
            </w:pPr>
          </w:p>
          <w:p w14:paraId="4C87C4BC" w14:textId="77777777" w:rsidR="00DA5800" w:rsidRPr="006152FC" w:rsidRDefault="00DA5800" w:rsidP="00DA5800">
            <w:pPr>
              <w:jc w:val="center"/>
              <w:rPr>
                <w:rFonts w:cs="Arial"/>
                <w:sz w:val="16"/>
                <w:szCs w:val="16"/>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0F933CD6"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4496" behindDoc="0" locked="0" layoutInCell="1" allowOverlap="1" wp14:anchorId="0F5AA578" wp14:editId="238A97E8">
                  <wp:simplePos x="0" y="0"/>
                  <wp:positionH relativeFrom="column">
                    <wp:posOffset>77470</wp:posOffset>
                  </wp:positionH>
                  <wp:positionV relativeFrom="paragraph">
                    <wp:posOffset>-93345</wp:posOffset>
                  </wp:positionV>
                  <wp:extent cx="238125" cy="219075"/>
                  <wp:effectExtent l="0" t="0" r="9525" b="9525"/>
                  <wp:wrapNone/>
                  <wp:docPr id="196" name="Picture 19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1D00810A"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35CED6B"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1</w:t>
            </w:r>
          </w:p>
        </w:tc>
        <w:tc>
          <w:tcPr>
            <w:tcW w:w="1702" w:type="dxa"/>
            <w:tcBorders>
              <w:top w:val="single" w:sz="4" w:space="0" w:color="auto"/>
              <w:left w:val="nil"/>
              <w:bottom w:val="single" w:sz="4" w:space="0" w:color="auto"/>
              <w:right w:val="single" w:sz="4" w:space="0" w:color="auto"/>
            </w:tcBorders>
          </w:tcPr>
          <w:p w14:paraId="2F0CFD96" w14:textId="21C2CE23" w:rsidR="00DA5800" w:rsidRPr="006152FC" w:rsidRDefault="006C7365" w:rsidP="00483C39">
            <w:pPr>
              <w:rPr>
                <w:rFonts w:cs="Arial"/>
                <w:sz w:val="19"/>
                <w:szCs w:val="19"/>
                <w:lang w:val="fr-CA"/>
              </w:rPr>
            </w:pPr>
            <w:r w:rsidRPr="006152FC">
              <w:rPr>
                <w:rFonts w:cs="Arial"/>
                <w:sz w:val="19"/>
                <w:szCs w:val="19"/>
                <w:lang w:val="fr-CA"/>
              </w:rPr>
              <w:t xml:space="preserve">C.3. PRG :   </w:t>
            </w:r>
            <w:r w:rsidR="00483C39" w:rsidRPr="006152FC">
              <w:rPr>
                <w:rFonts w:cs="Arial"/>
                <w:sz w:val="19"/>
                <w:szCs w:val="19"/>
                <w:lang w:val="fr-CA"/>
              </w:rPr>
              <w:t>R</w:t>
            </w:r>
            <w:r w:rsidR="00DA5800" w:rsidRPr="006152FC">
              <w:rPr>
                <w:rFonts w:cs="Arial"/>
                <w:sz w:val="19"/>
                <w:szCs w:val="19"/>
                <w:lang w:val="fr-CA"/>
              </w:rPr>
              <w:t>éponse au SPA d</w:t>
            </w:r>
            <w:r w:rsidR="00930A4E" w:rsidRPr="006152FC">
              <w:rPr>
                <w:rFonts w:cs="Arial"/>
                <w:sz w:val="19"/>
                <w:szCs w:val="19"/>
                <w:lang w:val="fr-CA"/>
              </w:rPr>
              <w:t>e la part de l’entité (nov.-2015</w:t>
            </w:r>
            <w:r w:rsidR="00DA5800"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69238F" w14:textId="2907C2A8" w:rsidR="00DA5800" w:rsidRPr="006152FC" w:rsidRDefault="006C7365" w:rsidP="00DA5800">
            <w:pPr>
              <w:rPr>
                <w:rFonts w:cs="Arial"/>
                <w:sz w:val="19"/>
                <w:szCs w:val="19"/>
                <w:lang w:val="fr-CA"/>
              </w:rPr>
            </w:pPr>
            <w:r w:rsidRPr="006152FC">
              <w:rPr>
                <w:rFonts w:cs="Arial"/>
                <w:sz w:val="19"/>
                <w:szCs w:val="19"/>
                <w:lang w:val="fr-CA"/>
              </w:rPr>
              <w:t xml:space="preserve">C.3. PRG :   </w:t>
            </w:r>
            <w:r w:rsidR="00DA5800" w:rsidRPr="006152FC">
              <w:rPr>
                <w:rFonts w:cs="Arial"/>
                <w:sz w:val="19"/>
                <w:szCs w:val="19"/>
                <w:lang w:val="fr-CA"/>
              </w:rPr>
              <w:t>Réponse au SPA de la part de l</w:t>
            </w:r>
            <w:r w:rsidR="0001062A">
              <w:rPr>
                <w:rFonts w:cs="Arial"/>
                <w:sz w:val="19"/>
                <w:szCs w:val="19"/>
                <w:lang w:val="fr-CA"/>
              </w:rPr>
              <w:t>’</w:t>
            </w:r>
            <w:r w:rsidR="00DA5800" w:rsidRPr="006152FC">
              <w:rPr>
                <w:rFonts w:cs="Arial"/>
                <w:sz w:val="19"/>
                <w:szCs w:val="19"/>
                <w:lang w:val="fr-CA"/>
              </w:rPr>
              <w:t>entité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85E409" w14:textId="01F8F4AC" w:rsidR="00DA5800" w:rsidRPr="006152FC" w:rsidRDefault="00483C39" w:rsidP="00483C39">
            <w:pPr>
              <w:rPr>
                <w:rFonts w:cs="Arial"/>
                <w:b/>
                <w:sz w:val="19"/>
                <w:szCs w:val="19"/>
                <w:lang w:val="fr-CA"/>
              </w:rPr>
            </w:pPr>
            <w:r w:rsidRPr="006152FC">
              <w:rPr>
                <w:rFonts w:cs="Arial"/>
                <w:b/>
                <w:sz w:val="19"/>
                <w:szCs w:val="19"/>
                <w:lang w:val="fr-CA"/>
              </w:rPr>
              <w:t xml:space="preserve">Ajout d’une étape pour traiter des situations où </w:t>
            </w:r>
            <w:r w:rsidR="00DA5800" w:rsidRPr="006152FC">
              <w:rPr>
                <w:rFonts w:cs="Arial"/>
                <w:b/>
                <w:sz w:val="19"/>
                <w:szCs w:val="19"/>
                <w:lang w:val="fr-CA"/>
              </w:rPr>
              <w:t>l’équipe ne peut pas obtenir de la direction de l’entité qu’elle confirme le caractère valab</w:t>
            </w:r>
            <w:r w:rsidRPr="006152FC">
              <w:rPr>
                <w:rFonts w:cs="Arial"/>
                <w:b/>
                <w:sz w:val="19"/>
                <w:szCs w:val="19"/>
                <w:lang w:val="fr-CA"/>
              </w:rPr>
              <w:t>le des critères</w:t>
            </w:r>
            <w:r w:rsidR="00930A4E" w:rsidRPr="006152FC">
              <w:rPr>
                <w:rFonts w:cs="Arial"/>
                <w:b/>
                <w:sz w:val="19"/>
                <w:szCs w:val="19"/>
                <w:lang w:val="fr-CA"/>
              </w:rPr>
              <w:t xml:space="preserve"> de l’audit</w:t>
            </w:r>
            <w:r w:rsidR="00DA5800" w:rsidRPr="006152FC">
              <w:rPr>
                <w:rFonts w:cs="Arial"/>
                <w:b/>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378A2B3A" w14:textId="6E7BFEF2" w:rsidR="00DA5800" w:rsidRPr="006152FC" w:rsidRDefault="00A05738" w:rsidP="00483C39">
            <w:pPr>
              <w:shd w:val="clear" w:color="auto" w:fill="FFFFFF"/>
              <w:spacing w:after="240"/>
              <w:outlineLvl w:val="1"/>
              <w:rPr>
                <w:rFonts w:cs="Arial"/>
                <w:sz w:val="19"/>
                <w:szCs w:val="19"/>
                <w:lang w:val="fr-CA"/>
              </w:rPr>
            </w:pPr>
            <w:hyperlink r:id="rId12" w:history="1">
              <w:r w:rsidR="00483C39" w:rsidRPr="006152FC">
                <w:rPr>
                  <w:color w:val="000000"/>
                  <w:sz w:val="19"/>
                  <w:szCs w:val="19"/>
                  <w:lang w:val="fr-CA"/>
                </w:rPr>
                <w:t>Mise</w:t>
              </w:r>
            </w:hyperlink>
            <w:r w:rsidR="00483C39" w:rsidRPr="006152FC">
              <w:rPr>
                <w:sz w:val="19"/>
                <w:szCs w:val="19"/>
                <w:lang w:val="fr-CA"/>
              </w:rPr>
              <w:t xml:space="preserve"> à jour du modèle</w:t>
            </w:r>
            <w:r w:rsidR="00483C39" w:rsidRPr="006152FC">
              <w:rPr>
                <w:lang w:val="fr-CA"/>
              </w:rPr>
              <w:t xml:space="preserve"> </w:t>
            </w:r>
            <w:r w:rsidR="00DA5800" w:rsidRPr="006152FC">
              <w:rPr>
                <w:color w:val="000000"/>
                <w:sz w:val="19"/>
                <w:szCs w:val="19"/>
                <w:lang w:val="fr-CA"/>
              </w:rPr>
              <w:t>de</w:t>
            </w:r>
            <w:r w:rsidR="00483C39" w:rsidRPr="006152FC">
              <w:rPr>
                <w:color w:val="000000"/>
                <w:sz w:val="19"/>
                <w:szCs w:val="19"/>
                <w:lang w:val="fr-CA"/>
              </w:rPr>
              <w:t xml:space="preserve"> la</w:t>
            </w:r>
            <w:r w:rsidR="00483C39" w:rsidRPr="006152FC">
              <w:rPr>
                <w:i/>
                <w:color w:val="000000"/>
                <w:sz w:val="19"/>
                <w:szCs w:val="19"/>
                <w:lang w:val="fr-CA"/>
              </w:rPr>
              <w:t xml:space="preserve"> L</w:t>
            </w:r>
            <w:r w:rsidR="00DA5800" w:rsidRPr="006152FC">
              <w:rPr>
                <w:i/>
                <w:color w:val="000000"/>
                <w:sz w:val="19"/>
                <w:szCs w:val="19"/>
                <w:lang w:val="fr-CA"/>
              </w:rPr>
              <w:t>ettre destinée à l’administrateur général – Sommaire du plan d’audit</w:t>
            </w:r>
          </w:p>
        </w:tc>
        <w:tc>
          <w:tcPr>
            <w:tcW w:w="3119" w:type="dxa"/>
            <w:tcBorders>
              <w:top w:val="single" w:sz="4" w:space="0" w:color="auto"/>
              <w:left w:val="nil"/>
              <w:bottom w:val="single" w:sz="4" w:space="0" w:color="auto"/>
              <w:right w:val="single" w:sz="4" w:space="0" w:color="auto"/>
            </w:tcBorders>
            <w:shd w:val="clear" w:color="auto" w:fill="auto"/>
          </w:tcPr>
          <w:p w14:paraId="4AA91095" w14:textId="04242644" w:rsidR="00DA5800" w:rsidRPr="006152FC" w:rsidRDefault="00483C39" w:rsidP="00DA5800">
            <w:pPr>
              <w:rPr>
                <w:rFonts w:cs="Arial"/>
                <w:color w:val="000000"/>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DA5800" w:rsidRPr="006152FC">
              <w:rPr>
                <w:rFonts w:cs="Arial"/>
                <w:color w:val="000000"/>
                <w:sz w:val="19"/>
                <w:szCs w:val="19"/>
                <w:lang w:val="fr-CA"/>
              </w:rPr>
              <w:t xml:space="preserve">4090 </w:t>
            </w:r>
            <w:r w:rsidR="000B124A" w:rsidRPr="006152FC">
              <w:rPr>
                <w:rFonts w:cs="Arial"/>
                <w:color w:val="000000"/>
                <w:sz w:val="19"/>
                <w:szCs w:val="19"/>
                <w:lang w:val="fr-CA"/>
              </w:rPr>
              <w:t xml:space="preserve">– </w:t>
            </w:r>
            <w:r w:rsidRPr="006152FC">
              <w:rPr>
                <w:rFonts w:cs="Arial"/>
                <w:i/>
                <w:color w:val="000000"/>
                <w:sz w:val="19"/>
                <w:szCs w:val="19"/>
                <w:lang w:val="fr-CA"/>
              </w:rPr>
              <w:t>Sommaire du plan d’audit pour les audits de performance</w:t>
            </w:r>
          </w:p>
          <w:p w14:paraId="52EE0D07" w14:textId="77777777" w:rsidR="00DA5800" w:rsidRPr="006152FC" w:rsidRDefault="00DA5800" w:rsidP="00DA5800">
            <w:pPr>
              <w:rPr>
                <w:rFonts w:cs="Arial"/>
                <w:color w:val="000000"/>
                <w:sz w:val="19"/>
                <w:szCs w:val="19"/>
                <w:lang w:val="fr-CA"/>
              </w:rPr>
            </w:pPr>
          </w:p>
          <w:p w14:paraId="1176AAC6" w14:textId="77777777" w:rsidR="00DA5800" w:rsidRPr="006152FC" w:rsidRDefault="00DA5800" w:rsidP="00DA5800">
            <w:pPr>
              <w:rPr>
                <w:rFonts w:cs="Arial"/>
                <w:i/>
                <w:color w:val="000000"/>
                <w:sz w:val="19"/>
                <w:szCs w:val="19"/>
                <w:lang w:val="fr-CA"/>
              </w:rPr>
            </w:pPr>
          </w:p>
          <w:p w14:paraId="1082309E" w14:textId="77777777" w:rsidR="00DA5800" w:rsidRPr="006152FC" w:rsidRDefault="00DA5800" w:rsidP="00DA5800">
            <w:pP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FEA33"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45188756"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CBBCB"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588D3482" w14:textId="31E85A8E" w:rsidR="00DA5800" w:rsidRPr="006152FC" w:rsidRDefault="00A05738" w:rsidP="00DA5800">
            <w:pPr>
              <w:jc w:val="center"/>
              <w:rPr>
                <w:rFonts w:cs="Arial"/>
                <w:sz w:val="19"/>
                <w:szCs w:val="19"/>
                <w:lang w:val="fr-C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nil"/>
              <w:bottom w:val="single" w:sz="4" w:space="0" w:color="auto"/>
              <w:right w:val="single" w:sz="4" w:space="0" w:color="auto"/>
            </w:tcBorders>
            <w:vAlign w:val="center"/>
          </w:tcPr>
          <w:p w14:paraId="3C24504B"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58292AC1" w14:textId="0A6BFE9A" w:rsidR="00DA5800" w:rsidRPr="006152FC" w:rsidRDefault="00A05738" w:rsidP="00DA5800">
            <w:pPr>
              <w:jc w:val="center"/>
              <w:rPr>
                <w:rFonts w:cs="Arial"/>
                <w:sz w:val="19"/>
                <w:szCs w:val="19"/>
                <w:lang w:val="fr-C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3E5A2254" w14:textId="77777777" w:rsidR="00DA5800" w:rsidRPr="006152FC" w:rsidRDefault="00DA5800" w:rsidP="00DA5800">
            <w:pPr>
              <w:jc w:val="center"/>
              <w:rPr>
                <w:rFonts w:cs="Arial"/>
                <w:sz w:val="16"/>
                <w:szCs w:val="16"/>
                <w:lang w:val="fr-CA"/>
              </w:rPr>
            </w:pPr>
          </w:p>
          <w:p w14:paraId="22E3BFCB"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164188F8" w14:textId="1E8A2FB9" w:rsidR="00DA5800" w:rsidRPr="006152FC" w:rsidRDefault="00A05738" w:rsidP="00DA5800">
            <w:pPr>
              <w:jc w:val="center"/>
              <w:rPr>
                <w:rFonts w:cs="Arial"/>
                <w:sz w:val="16"/>
                <w:szCs w:val="16"/>
                <w:lang w:val="fr-C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p w14:paraId="6B304ABD" w14:textId="77777777" w:rsidR="00DA5800" w:rsidRPr="006152FC" w:rsidRDefault="00DA5800" w:rsidP="00DA5800">
            <w:pPr>
              <w:jc w:val="center"/>
              <w:rPr>
                <w:rFonts w:cs="Arial"/>
                <w:sz w:val="19"/>
                <w:szCs w:val="19"/>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36B01AC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88288" behindDoc="0" locked="0" layoutInCell="1" allowOverlap="1" wp14:anchorId="16F2524F" wp14:editId="694C6EEC">
                  <wp:simplePos x="0" y="0"/>
                  <wp:positionH relativeFrom="column">
                    <wp:posOffset>64770</wp:posOffset>
                  </wp:positionH>
                  <wp:positionV relativeFrom="paragraph">
                    <wp:posOffset>-38735</wp:posOffset>
                  </wp:positionV>
                  <wp:extent cx="238125" cy="219075"/>
                  <wp:effectExtent l="0" t="0" r="9525" b="9525"/>
                  <wp:wrapNone/>
                  <wp:docPr id="23" name="Picture 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3DC573EC"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7632550"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719B4F3E" w14:textId="4C1F9D97" w:rsidR="00DA5800" w:rsidRPr="006152FC" w:rsidRDefault="006C7365" w:rsidP="00483C39">
            <w:pPr>
              <w:rPr>
                <w:rFonts w:cs="Arial"/>
                <w:sz w:val="19"/>
                <w:szCs w:val="19"/>
                <w:lang w:val="fr-CA"/>
              </w:rPr>
            </w:pPr>
            <w:r w:rsidRPr="006152FC">
              <w:rPr>
                <w:rFonts w:cs="Arial"/>
                <w:sz w:val="19"/>
                <w:szCs w:val="19"/>
                <w:lang w:val="fr-CA"/>
              </w:rPr>
              <w:t xml:space="preserve">C.4. PRG :   </w:t>
            </w:r>
            <w:r w:rsidR="00DA5800" w:rsidRPr="006152FC">
              <w:rPr>
                <w:rFonts w:cs="Arial"/>
                <w:sz w:val="19"/>
                <w:szCs w:val="19"/>
                <w:lang w:val="fr-CA"/>
              </w:rPr>
              <w:t xml:space="preserve"> Programmes d</w:t>
            </w:r>
            <w:r w:rsidR="0001062A">
              <w:rPr>
                <w:rFonts w:cs="Arial"/>
                <w:sz w:val="19"/>
                <w:szCs w:val="19"/>
                <w:lang w:val="fr-CA"/>
              </w:rPr>
              <w:t>’</w:t>
            </w:r>
            <w:r w:rsidR="00DA5800" w:rsidRPr="006152FC">
              <w:rPr>
                <w:rFonts w:cs="Arial"/>
                <w:sz w:val="19"/>
                <w:szCs w:val="19"/>
                <w:lang w:val="fr-CA"/>
              </w:rPr>
              <w:t>audit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3BEDEA" w14:textId="0E647EC2"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231589" w14:textId="4CF4004A" w:rsidR="00DA5800" w:rsidRPr="006152FC" w:rsidRDefault="009E6735" w:rsidP="00DA5800">
            <w:pPr>
              <w:rPr>
                <w:rFonts w:cs="Arial"/>
                <w:b/>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38FDCF0F" w14:textId="1C7978BD" w:rsidR="00DA5800" w:rsidRPr="006152FC" w:rsidRDefault="00483C39" w:rsidP="00DA5800">
            <w:pPr>
              <w:shd w:val="clear" w:color="auto" w:fill="FFFFFF"/>
              <w:spacing w:after="240"/>
              <w:outlineLvl w:val="1"/>
              <w:rPr>
                <w:lang w:val="fr-CA"/>
              </w:rPr>
            </w:pPr>
            <w:r w:rsidRPr="006152FC">
              <w:rPr>
                <w:rFonts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7BFD4551" w14:textId="77777777" w:rsidR="00DA5800" w:rsidRPr="006152FC" w:rsidRDefault="00DA5800" w:rsidP="00DA5800">
            <w:pPr>
              <w:rPr>
                <w:rFonts w:cs="Arial"/>
                <w:color w:val="000000"/>
                <w:sz w:val="19"/>
                <w:szCs w:val="19"/>
                <w:lang w:val="fr-CA"/>
              </w:rPr>
            </w:pPr>
          </w:p>
          <w:p w14:paraId="3E593095" w14:textId="2D69473F" w:rsidR="00DA5800" w:rsidRPr="006152FC" w:rsidRDefault="00483C39" w:rsidP="00483C39">
            <w:pPr>
              <w:rPr>
                <w:rFonts w:cs="Arial"/>
                <w:sz w:val="19"/>
                <w:szCs w:val="19"/>
                <w:lang w:val="fr-CA"/>
              </w:rPr>
            </w:pPr>
            <w:r w:rsidRPr="006152FC">
              <w:rPr>
                <w:rFonts w:cs="Arial"/>
                <w:color w:val="000000"/>
                <w:sz w:val="19"/>
                <w:szCs w:val="19"/>
                <w:lang w:val="fr-CA"/>
              </w:rPr>
              <w:t>Mise à jour de la section</w:t>
            </w:r>
            <w:r w:rsidR="0001062A">
              <w:rPr>
                <w:rFonts w:cs="Arial"/>
                <w:color w:val="000000"/>
                <w:sz w:val="19"/>
                <w:szCs w:val="19"/>
                <w:lang w:val="fr-CA"/>
              </w:rPr>
              <w:t> </w:t>
            </w:r>
            <w:r w:rsidR="000B124A" w:rsidRPr="006152FC">
              <w:rPr>
                <w:rFonts w:cs="Arial"/>
                <w:color w:val="000000"/>
                <w:sz w:val="19"/>
                <w:szCs w:val="19"/>
                <w:lang w:val="fr-CA"/>
              </w:rPr>
              <w:t xml:space="preserve">4045 – </w:t>
            </w:r>
            <w:r w:rsidR="00DA5800" w:rsidRPr="006152FC">
              <w:rPr>
                <w:rFonts w:cs="Arial"/>
                <w:i/>
                <w:color w:val="000000"/>
                <w:sz w:val="19"/>
                <w:szCs w:val="19"/>
                <w:lang w:val="fr-CA"/>
              </w:rPr>
              <w:t>Méthodes de collecte d’éléments probants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A99D37"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4C01460F"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E989AF" w14:textId="77777777" w:rsidR="00DA5800" w:rsidRPr="006152FC" w:rsidRDefault="00DA5800" w:rsidP="00DA5800">
            <w:pPr>
              <w:jc w:val="center"/>
              <w:rPr>
                <w:rFonts w:cs="Arial"/>
                <w:sz w:val="19"/>
                <w:szCs w:val="19"/>
                <w:lang w:val="fr-CA"/>
              </w:rPr>
            </w:pPr>
          </w:p>
        </w:tc>
        <w:tc>
          <w:tcPr>
            <w:tcW w:w="850" w:type="dxa"/>
            <w:tcBorders>
              <w:top w:val="single" w:sz="4" w:space="0" w:color="auto"/>
              <w:left w:val="nil"/>
              <w:bottom w:val="single" w:sz="4" w:space="0" w:color="auto"/>
              <w:right w:val="single" w:sz="4" w:space="0" w:color="auto"/>
            </w:tcBorders>
            <w:vAlign w:val="center"/>
          </w:tcPr>
          <w:p w14:paraId="0553EF6C"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9312" behindDoc="0" locked="0" layoutInCell="1" allowOverlap="1" wp14:anchorId="344845DA" wp14:editId="53AC882C">
                  <wp:simplePos x="0" y="0"/>
                  <wp:positionH relativeFrom="column">
                    <wp:posOffset>88265</wp:posOffset>
                  </wp:positionH>
                  <wp:positionV relativeFrom="paragraph">
                    <wp:posOffset>-16510</wp:posOffset>
                  </wp:positionV>
                  <wp:extent cx="238125" cy="219075"/>
                  <wp:effectExtent l="0" t="0" r="9525" b="9525"/>
                  <wp:wrapNone/>
                  <wp:docPr id="18" name="Picture 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014A47B" w14:textId="77777777" w:rsidR="00DA5800" w:rsidRPr="006152FC" w:rsidRDefault="00DA5800" w:rsidP="00DA5800">
            <w:pPr>
              <w:jc w:val="center"/>
              <w:rPr>
                <w:rFonts w:cs="Arial"/>
                <w:sz w:val="16"/>
                <w:szCs w:val="16"/>
                <w:lang w:val="fr-CA"/>
              </w:rPr>
            </w:pPr>
            <w:r w:rsidRPr="006152FC">
              <w:rPr>
                <w:rFonts w:eastAsia="Times New Roman" w:cs="Arial"/>
                <w:b/>
                <w:bCs/>
                <w:noProof/>
                <w:color w:val="000000"/>
                <w:sz w:val="19"/>
                <w:szCs w:val="19"/>
                <w:lang w:eastAsia="en-CA" w:bidi="ar-SA"/>
              </w:rPr>
              <w:drawing>
                <wp:anchor distT="0" distB="0" distL="114300" distR="114300" simplePos="0" relativeHeight="251790336" behindDoc="0" locked="0" layoutInCell="1" allowOverlap="1" wp14:anchorId="1CF0E0DE" wp14:editId="5FEF792A">
                  <wp:simplePos x="0" y="0"/>
                  <wp:positionH relativeFrom="column">
                    <wp:posOffset>62865</wp:posOffset>
                  </wp:positionH>
                  <wp:positionV relativeFrom="paragraph">
                    <wp:posOffset>69850</wp:posOffset>
                  </wp:positionV>
                  <wp:extent cx="238125" cy="219075"/>
                  <wp:effectExtent l="0" t="0" r="9525" b="9525"/>
                  <wp:wrapNone/>
                  <wp:docPr id="240" name="Picture 24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32F6B689"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5520" behindDoc="0" locked="0" layoutInCell="1" allowOverlap="1" wp14:anchorId="01083C45" wp14:editId="33FCC7C8">
                  <wp:simplePos x="0" y="0"/>
                  <wp:positionH relativeFrom="column">
                    <wp:posOffset>90805</wp:posOffset>
                  </wp:positionH>
                  <wp:positionV relativeFrom="paragraph">
                    <wp:posOffset>20320</wp:posOffset>
                  </wp:positionV>
                  <wp:extent cx="238125" cy="219075"/>
                  <wp:effectExtent l="0" t="0" r="9525" b="9525"/>
                  <wp:wrapNone/>
                  <wp:docPr id="200" name="Picture 20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07B673BB"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AFCF727"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1</w:t>
            </w:r>
          </w:p>
        </w:tc>
        <w:tc>
          <w:tcPr>
            <w:tcW w:w="1702" w:type="dxa"/>
            <w:tcBorders>
              <w:top w:val="single" w:sz="4" w:space="0" w:color="auto"/>
              <w:left w:val="nil"/>
              <w:bottom w:val="single" w:sz="4" w:space="0" w:color="auto"/>
              <w:right w:val="single" w:sz="4" w:space="0" w:color="auto"/>
            </w:tcBorders>
          </w:tcPr>
          <w:p w14:paraId="35A28BE1" w14:textId="7863C688" w:rsidR="00DA5800" w:rsidRPr="006152FC" w:rsidRDefault="00483C39" w:rsidP="00483C39">
            <w:pPr>
              <w:rPr>
                <w:rFonts w:cs="Arial"/>
                <w:sz w:val="19"/>
                <w:szCs w:val="19"/>
                <w:lang w:val="fr-CA"/>
              </w:rPr>
            </w:pPr>
            <w:r w:rsidRPr="006152FC">
              <w:rPr>
                <w:rFonts w:cs="Arial"/>
                <w:sz w:val="19"/>
                <w:szCs w:val="19"/>
                <w:lang w:val="fr-CA"/>
              </w:rPr>
              <w:t xml:space="preserve">C.5. PRG :  </w:t>
            </w:r>
            <w:r w:rsidR="00DA5800" w:rsidRPr="006152FC">
              <w:rPr>
                <w:rFonts w:cs="Arial"/>
                <w:sz w:val="19"/>
                <w:szCs w:val="19"/>
                <w:lang w:val="fr-CA"/>
              </w:rPr>
              <w:t xml:space="preserve"> Responsable de la mission — Approbation de l</w:t>
            </w:r>
            <w:r w:rsidR="0001062A">
              <w:rPr>
                <w:rFonts w:cs="Arial"/>
                <w:sz w:val="19"/>
                <w:szCs w:val="19"/>
                <w:lang w:val="fr-CA"/>
              </w:rPr>
              <w:t>’</w:t>
            </w:r>
            <w:r w:rsidR="00DA5800" w:rsidRPr="006152FC">
              <w:rPr>
                <w:rFonts w:cs="Arial"/>
                <w:sz w:val="19"/>
                <w:szCs w:val="19"/>
                <w:lang w:val="fr-CA"/>
              </w:rPr>
              <w:t>examen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DD021E" w14:textId="55C7130E" w:rsidR="00DA5800" w:rsidRPr="006152FC" w:rsidRDefault="00483C39" w:rsidP="00483C39">
            <w:pPr>
              <w:rPr>
                <w:rFonts w:cs="Arial"/>
                <w:sz w:val="19"/>
                <w:szCs w:val="19"/>
                <w:lang w:val="fr-CA"/>
              </w:rPr>
            </w:pPr>
            <w:r w:rsidRPr="006152FC">
              <w:rPr>
                <w:rFonts w:cs="Arial"/>
                <w:sz w:val="19"/>
                <w:szCs w:val="19"/>
                <w:lang w:val="fr-CA"/>
              </w:rPr>
              <w:t>C.5.</w:t>
            </w:r>
            <w:r w:rsidR="001F2846" w:rsidRPr="006152FC">
              <w:rPr>
                <w:rFonts w:cs="Arial"/>
                <w:sz w:val="19"/>
                <w:szCs w:val="19"/>
                <w:lang w:val="fr-CA"/>
              </w:rPr>
              <w:t xml:space="preserve"> </w:t>
            </w:r>
            <w:r w:rsidRPr="006152FC">
              <w:rPr>
                <w:rFonts w:cs="Arial"/>
                <w:sz w:val="19"/>
                <w:szCs w:val="19"/>
                <w:lang w:val="fr-CA"/>
              </w:rPr>
              <w:t>PRG : Responsable de la mission — Approbation de l</w:t>
            </w:r>
            <w:r w:rsidR="0001062A">
              <w:rPr>
                <w:rFonts w:cs="Arial"/>
                <w:sz w:val="19"/>
                <w:szCs w:val="19"/>
                <w:lang w:val="fr-CA"/>
              </w:rPr>
              <w:t>’</w:t>
            </w:r>
            <w:r w:rsidRPr="006152FC">
              <w:rPr>
                <w:rFonts w:cs="Arial"/>
                <w:sz w:val="19"/>
                <w:szCs w:val="19"/>
                <w:lang w:val="fr-CA"/>
              </w:rPr>
              <w:t>examen (nov.-</w:t>
            </w:r>
            <w:r w:rsidR="00DA5800" w:rsidRPr="006152FC">
              <w:rPr>
                <w:rFonts w:cs="Arial"/>
                <w:sz w:val="19"/>
                <w:szCs w:val="19"/>
                <w:lang w:val="fr-CA"/>
              </w:rPr>
              <w:t>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A70866" w14:textId="698658F5" w:rsidR="00DA5800" w:rsidRPr="006152FC" w:rsidRDefault="00483C39" w:rsidP="001F2846">
            <w:pPr>
              <w:pStyle w:val="NormalWeb"/>
              <w:rPr>
                <w:rFonts w:ascii="Arial" w:hAnsi="Arial" w:cs="Arial"/>
                <w:sz w:val="19"/>
                <w:szCs w:val="19"/>
                <w:lang w:val="fr-CA"/>
              </w:rPr>
            </w:pPr>
            <w:r w:rsidRPr="006152FC">
              <w:rPr>
                <w:rFonts w:ascii="Arial" w:hAnsi="Arial" w:cs="Arial"/>
                <w:sz w:val="19"/>
                <w:szCs w:val="19"/>
                <w:lang w:val="fr-CA"/>
              </w:rPr>
              <w:t>Révision du libellé portant sur l’acceptation par le responsable de la mission des termes et conditions de la mission.</w:t>
            </w:r>
          </w:p>
        </w:tc>
        <w:tc>
          <w:tcPr>
            <w:tcW w:w="3118" w:type="dxa"/>
            <w:tcBorders>
              <w:top w:val="single" w:sz="4" w:space="0" w:color="auto"/>
              <w:left w:val="nil"/>
              <w:bottom w:val="single" w:sz="4" w:space="0" w:color="auto"/>
              <w:right w:val="single" w:sz="4" w:space="0" w:color="auto"/>
            </w:tcBorders>
            <w:shd w:val="clear" w:color="auto" w:fill="auto"/>
          </w:tcPr>
          <w:p w14:paraId="06FA002F" w14:textId="7E18DAE6" w:rsidR="00DA5800" w:rsidRPr="006152FC" w:rsidRDefault="00483C39" w:rsidP="00DA5800">
            <w:pPr>
              <w:rPr>
                <w:rFonts w:cs="Arial"/>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3FE5B75B" w14:textId="5EBFEE91" w:rsidR="00DA5800" w:rsidRPr="006152FC" w:rsidRDefault="00763F2B" w:rsidP="00DA5800">
            <w:pPr>
              <w:rPr>
                <w:rFonts w:cs="Arial"/>
                <w:sz w:val="19"/>
                <w:szCs w:val="19"/>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B8054F"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30B08D14"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108E5"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91360" behindDoc="0" locked="0" layoutInCell="1" allowOverlap="1" wp14:anchorId="03891DA6" wp14:editId="3E432E0D">
                  <wp:simplePos x="0" y="0"/>
                  <wp:positionH relativeFrom="column">
                    <wp:posOffset>53340</wp:posOffset>
                  </wp:positionH>
                  <wp:positionV relativeFrom="paragraph">
                    <wp:posOffset>-111125</wp:posOffset>
                  </wp:positionV>
                  <wp:extent cx="238125" cy="219075"/>
                  <wp:effectExtent l="0" t="0" r="9525" b="9525"/>
                  <wp:wrapNone/>
                  <wp:docPr id="241" name="Picture 24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0E5ED764"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68480" behindDoc="0" locked="0" layoutInCell="1" allowOverlap="1" wp14:anchorId="324A8885" wp14:editId="706425BD">
                  <wp:simplePos x="0" y="0"/>
                  <wp:positionH relativeFrom="column">
                    <wp:posOffset>46990</wp:posOffset>
                  </wp:positionH>
                  <wp:positionV relativeFrom="paragraph">
                    <wp:posOffset>-98425</wp:posOffset>
                  </wp:positionV>
                  <wp:extent cx="238125" cy="219075"/>
                  <wp:effectExtent l="0" t="0" r="9525" b="9525"/>
                  <wp:wrapNone/>
                  <wp:docPr id="27" name="Picture 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779D285" w14:textId="77777777" w:rsidR="00DA5800" w:rsidRPr="006152FC" w:rsidRDefault="00DA5800" w:rsidP="00DA5800">
            <w:pPr>
              <w:jc w:val="center"/>
              <w:rPr>
                <w:rFonts w:cs="Arial"/>
                <w:sz w:val="16"/>
                <w:szCs w:val="16"/>
                <w:lang w:val="fr-CA"/>
              </w:rPr>
            </w:pPr>
          </w:p>
          <w:p w14:paraId="478E338E" w14:textId="77777777" w:rsidR="00DA5800" w:rsidRPr="006152FC" w:rsidRDefault="00DA5800" w:rsidP="00DA5800">
            <w:pPr>
              <w:jc w:val="center"/>
              <w:rPr>
                <w:rFonts w:cs="Arial"/>
                <w:sz w:val="16"/>
                <w:szCs w:val="16"/>
                <w:lang w:val="fr-CA"/>
              </w:rPr>
            </w:pPr>
            <w:r w:rsidRPr="006152FC">
              <w:rPr>
                <w:rFonts w:eastAsia="Times New Roman" w:cs="Arial"/>
                <w:b/>
                <w:bCs/>
                <w:noProof/>
                <w:color w:val="000000"/>
                <w:sz w:val="19"/>
                <w:szCs w:val="19"/>
                <w:lang w:eastAsia="en-CA" w:bidi="ar-SA"/>
              </w:rPr>
              <w:drawing>
                <wp:anchor distT="0" distB="0" distL="114300" distR="114300" simplePos="0" relativeHeight="251748352" behindDoc="0" locked="0" layoutInCell="1" allowOverlap="1" wp14:anchorId="4D08B22E" wp14:editId="61A8658D">
                  <wp:simplePos x="0" y="0"/>
                  <wp:positionH relativeFrom="column">
                    <wp:posOffset>41910</wp:posOffset>
                  </wp:positionH>
                  <wp:positionV relativeFrom="paragraph">
                    <wp:posOffset>48260</wp:posOffset>
                  </wp:positionV>
                  <wp:extent cx="238125" cy="219075"/>
                  <wp:effectExtent l="0" t="0" r="9525" b="9525"/>
                  <wp:wrapNone/>
                  <wp:docPr id="198" name="Picture 19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p w14:paraId="355CA893" w14:textId="77777777" w:rsidR="00DA5800" w:rsidRPr="006152FC" w:rsidRDefault="00DA5800" w:rsidP="00DA5800">
            <w:pPr>
              <w:jc w:val="center"/>
              <w:rPr>
                <w:rFonts w:cs="Arial"/>
                <w:sz w:val="16"/>
                <w:szCs w:val="16"/>
                <w:lang w:val="fr-CA"/>
              </w:rPr>
            </w:pPr>
          </w:p>
          <w:p w14:paraId="3EBBEF03" w14:textId="77777777" w:rsidR="00DA5800" w:rsidRPr="006152FC" w:rsidRDefault="00DA5800" w:rsidP="00DA5800">
            <w:pPr>
              <w:jc w:val="center"/>
              <w:rPr>
                <w:rFonts w:cs="Arial"/>
                <w:sz w:val="16"/>
                <w:szCs w:val="16"/>
                <w:lang w:val="fr-CA"/>
              </w:rPr>
            </w:pPr>
          </w:p>
          <w:p w14:paraId="4ACD173D" w14:textId="77777777" w:rsidR="00DA5800" w:rsidRPr="006152FC" w:rsidRDefault="00DA5800" w:rsidP="00DA5800">
            <w:pPr>
              <w:jc w:val="center"/>
              <w:rPr>
                <w:rFonts w:cs="Arial"/>
                <w:sz w:val="16"/>
                <w:szCs w:val="16"/>
                <w:lang w:val="fr-CA"/>
              </w:rPr>
            </w:pPr>
          </w:p>
          <w:p w14:paraId="39014E23" w14:textId="77777777" w:rsidR="00DA5800" w:rsidRPr="006152FC" w:rsidRDefault="00DA5800" w:rsidP="00DA5800">
            <w:pPr>
              <w:jc w:val="center"/>
              <w:rPr>
                <w:rFonts w:cs="Arial"/>
                <w:sz w:val="19"/>
                <w:szCs w:val="19"/>
                <w:lang w:val="fr-CA"/>
              </w:rPr>
            </w:pPr>
          </w:p>
        </w:tc>
        <w:tc>
          <w:tcPr>
            <w:tcW w:w="993" w:type="dxa"/>
            <w:tcBorders>
              <w:top w:val="single" w:sz="4" w:space="0" w:color="auto"/>
              <w:left w:val="single" w:sz="4" w:space="0" w:color="auto"/>
              <w:bottom w:val="single" w:sz="4" w:space="0" w:color="auto"/>
              <w:right w:val="single" w:sz="4" w:space="0" w:color="auto"/>
            </w:tcBorders>
            <w:vAlign w:val="center"/>
          </w:tcPr>
          <w:p w14:paraId="021F596E"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67456" behindDoc="0" locked="0" layoutInCell="1" allowOverlap="1" wp14:anchorId="144CC012" wp14:editId="5F7130F4">
                  <wp:simplePos x="0" y="0"/>
                  <wp:positionH relativeFrom="column">
                    <wp:posOffset>118110</wp:posOffset>
                  </wp:positionH>
                  <wp:positionV relativeFrom="paragraph">
                    <wp:posOffset>-81915</wp:posOffset>
                  </wp:positionV>
                  <wp:extent cx="238125" cy="219075"/>
                  <wp:effectExtent l="0" t="0" r="9525" b="9525"/>
                  <wp:wrapNone/>
                  <wp:docPr id="29" name="Picture 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7CD0DE0C"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D828B3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14231231" w14:textId="4D406F28" w:rsidR="00DA5800" w:rsidRPr="006152FC" w:rsidRDefault="00DA5800" w:rsidP="00DA5800">
            <w:pPr>
              <w:rPr>
                <w:rFonts w:cs="Arial"/>
                <w:sz w:val="19"/>
                <w:szCs w:val="19"/>
                <w:lang w:val="fr-CA"/>
              </w:rPr>
            </w:pPr>
            <w:r w:rsidRPr="006152FC">
              <w:rPr>
                <w:rFonts w:cs="Arial"/>
                <w:sz w:val="19"/>
                <w:szCs w:val="19"/>
                <w:lang w:val="fr-CA"/>
              </w:rPr>
              <w:t>D.1.</w:t>
            </w:r>
            <w:r w:rsidR="001F2846" w:rsidRPr="006152FC">
              <w:rPr>
                <w:rFonts w:cs="Arial"/>
                <w:sz w:val="19"/>
                <w:szCs w:val="19"/>
                <w:lang w:val="fr-CA"/>
              </w:rPr>
              <w:t xml:space="preserve"> </w:t>
            </w:r>
            <w:r w:rsidRPr="006152FC">
              <w:rPr>
                <w:rFonts w:cs="Arial"/>
                <w:sz w:val="19"/>
                <w:szCs w:val="19"/>
                <w:lang w:val="fr-CA"/>
              </w:rPr>
              <w:t>PRG</w:t>
            </w:r>
            <w:r w:rsidR="00483C39" w:rsidRPr="006152FC">
              <w:rPr>
                <w:rFonts w:cs="Arial"/>
                <w:sz w:val="19"/>
                <w:szCs w:val="19"/>
                <w:lang w:val="fr-CA"/>
              </w:rPr>
              <w:t> :</w:t>
            </w:r>
          </w:p>
          <w:p w14:paraId="207D90EF" w14:textId="77777777" w:rsidR="00DA5800" w:rsidRPr="006152FC" w:rsidRDefault="00DA5800" w:rsidP="00DA5800">
            <w:pPr>
              <w:rPr>
                <w:rFonts w:cs="Arial"/>
                <w:sz w:val="19"/>
                <w:szCs w:val="19"/>
                <w:lang w:val="fr-CA"/>
              </w:rPr>
            </w:pPr>
            <w:r w:rsidRPr="006152FC">
              <w:rPr>
                <w:rFonts w:cs="Arial"/>
                <w:sz w:val="19"/>
                <w:szCs w:val="19"/>
                <w:lang w:val="fr-CA"/>
              </w:rPr>
              <w:t>INSTRUCTIONS — Travailler sur les programmes d’audit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2DDDF8" w14:textId="3BF524A1" w:rsidR="00DA5800" w:rsidRPr="006152FC" w:rsidRDefault="00DA5800" w:rsidP="00DA5800">
            <w:pPr>
              <w:rPr>
                <w:rFonts w:cs="Arial"/>
                <w:sz w:val="19"/>
                <w:szCs w:val="19"/>
                <w:lang w:val="fr-CA"/>
              </w:rPr>
            </w:pPr>
            <w:r w:rsidRPr="006152FC">
              <w:rPr>
                <w:rFonts w:cs="Arial"/>
                <w:sz w:val="19"/>
                <w:szCs w:val="19"/>
                <w:lang w:val="fr-CA"/>
              </w:rPr>
              <w:t>D.1.</w:t>
            </w:r>
            <w:r w:rsidR="001F2846" w:rsidRPr="006152FC">
              <w:rPr>
                <w:rFonts w:cs="Arial"/>
                <w:sz w:val="19"/>
                <w:szCs w:val="19"/>
                <w:lang w:val="fr-CA"/>
              </w:rPr>
              <w:t xml:space="preserve"> </w:t>
            </w:r>
            <w:r w:rsidRPr="006152FC">
              <w:rPr>
                <w:rFonts w:cs="Arial"/>
                <w:sz w:val="19"/>
                <w:szCs w:val="19"/>
                <w:lang w:val="fr-CA"/>
              </w:rPr>
              <w:t>PRG</w:t>
            </w:r>
            <w:r w:rsidR="00483C39" w:rsidRPr="006152FC">
              <w:rPr>
                <w:rFonts w:cs="Arial"/>
                <w:sz w:val="19"/>
                <w:szCs w:val="19"/>
                <w:lang w:val="fr-CA"/>
              </w:rPr>
              <w:t> :</w:t>
            </w:r>
          </w:p>
          <w:p w14:paraId="56A92EF6" w14:textId="02B7AA3C" w:rsidR="00DA5800" w:rsidRPr="006152FC" w:rsidRDefault="00DA5800" w:rsidP="00DA5800">
            <w:pPr>
              <w:rPr>
                <w:rFonts w:cs="Arial"/>
                <w:sz w:val="19"/>
                <w:szCs w:val="19"/>
                <w:lang w:val="fr-CA"/>
              </w:rPr>
            </w:pPr>
            <w:r w:rsidRPr="006152FC">
              <w:rPr>
                <w:rFonts w:cs="Arial"/>
                <w:sz w:val="19"/>
                <w:szCs w:val="19"/>
                <w:lang w:val="fr-CA"/>
              </w:rPr>
              <w:t>INSTRUCTIONS — Travailler sur l</w:t>
            </w:r>
            <w:r w:rsidR="00483C39" w:rsidRPr="006152FC">
              <w:rPr>
                <w:rFonts w:cs="Arial"/>
                <w:sz w:val="19"/>
                <w:szCs w:val="19"/>
                <w:lang w:val="fr-CA"/>
              </w:rPr>
              <w:t>es programmes d’audit (nov.-2016</w:t>
            </w:r>
            <w:r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7B723A" w14:textId="70FAE025" w:rsidR="00DA5800" w:rsidRPr="006152FC" w:rsidRDefault="00DA5800" w:rsidP="00DA5800">
            <w:pPr>
              <w:rPr>
                <w:rFonts w:cs="Arial"/>
                <w:sz w:val="19"/>
                <w:szCs w:val="19"/>
                <w:lang w:val="fr-CA"/>
              </w:rPr>
            </w:pPr>
            <w:r w:rsidRPr="006152FC">
              <w:rPr>
                <w:rFonts w:cs="Arial"/>
                <w:sz w:val="19"/>
                <w:szCs w:val="19"/>
                <w:lang w:val="fr-CA"/>
              </w:rPr>
              <w:t>A</w:t>
            </w:r>
            <w:r w:rsidR="00483C39" w:rsidRPr="006152FC">
              <w:rPr>
                <w:rFonts w:cs="Arial"/>
                <w:sz w:val="19"/>
                <w:szCs w:val="19"/>
                <w:lang w:val="fr-CA"/>
              </w:rPr>
              <w:t>jout de renvois aux directives du Manuel pour les missions d’appréciation directe et modifications rédactionnelles mineures</w:t>
            </w:r>
            <w:r w:rsidRPr="006152FC">
              <w:rPr>
                <w:rFonts w:cs="Arial"/>
                <w:sz w:val="19"/>
                <w:szCs w:val="19"/>
                <w:lang w:val="fr-CA"/>
              </w:rPr>
              <w:t>.</w:t>
            </w:r>
          </w:p>
          <w:p w14:paraId="21D9F343" w14:textId="77777777" w:rsidR="00DA5800" w:rsidRPr="006152FC" w:rsidRDefault="00DA5800" w:rsidP="00DA5800">
            <w:pPr>
              <w:rPr>
                <w:rFonts w:cs="Arial"/>
                <w:sz w:val="19"/>
                <w:szCs w:val="19"/>
                <w:lang w:val="fr-CA"/>
              </w:rPr>
            </w:pPr>
          </w:p>
          <w:p w14:paraId="73DE4A92" w14:textId="468AF8D3" w:rsidR="009E6735" w:rsidRPr="006152FC" w:rsidRDefault="009E6735" w:rsidP="009E6735">
            <w:pPr>
              <w:pStyle w:val="NormalWeb"/>
              <w:rPr>
                <w:rFonts w:ascii="Arial" w:hAnsi="Arial" w:cs="Arial"/>
                <w:color w:val="000000"/>
                <w:sz w:val="19"/>
                <w:szCs w:val="19"/>
                <w:lang w:val="fr-CA"/>
              </w:rPr>
            </w:pPr>
            <w:r w:rsidRPr="006152FC">
              <w:rPr>
                <w:rFonts w:ascii="Arial" w:hAnsi="Arial" w:cs="Arial"/>
                <w:color w:val="000000"/>
                <w:sz w:val="19"/>
                <w:szCs w:val="19"/>
                <w:lang w:val="fr-CA"/>
              </w:rPr>
              <w:t xml:space="preserve">Révisions mineures du libellé pour préciser qu’il n’est pas </w:t>
            </w:r>
            <w:r w:rsidRPr="006152FC">
              <w:rPr>
                <w:rFonts w:ascii="Arial" w:hAnsi="Arial" w:cs="Arial"/>
                <w:color w:val="000000"/>
                <w:sz w:val="19"/>
                <w:szCs w:val="19"/>
                <w:lang w:val="fr-CA"/>
              </w:rPr>
              <w:lastRenderedPageBreak/>
              <w:t xml:space="preserve">nécessaire de remplir la section Résultats de l’étape </w:t>
            </w:r>
            <w:r w:rsidRPr="006152FC">
              <w:rPr>
                <w:rFonts w:ascii="Arial" w:hAnsi="Arial" w:cs="Arial"/>
                <w:b/>
                <w:color w:val="000000"/>
                <w:sz w:val="19"/>
                <w:szCs w:val="19"/>
                <w:lang w:val="fr-CA"/>
              </w:rPr>
              <w:t>s</w:t>
            </w:r>
            <w:r w:rsidR="001F2846" w:rsidRPr="006152FC">
              <w:rPr>
                <w:rFonts w:ascii="Arial" w:hAnsi="Arial" w:cs="Arial"/>
                <w:b/>
                <w:color w:val="000000"/>
                <w:sz w:val="19"/>
                <w:szCs w:val="19"/>
                <w:lang w:val="fr-CA"/>
              </w:rPr>
              <w:t>eulement s</w:t>
            </w:r>
            <w:r w:rsidRPr="006152FC">
              <w:rPr>
                <w:rFonts w:ascii="Arial" w:hAnsi="Arial" w:cs="Arial"/>
                <w:b/>
                <w:color w:val="000000"/>
                <w:sz w:val="19"/>
                <w:szCs w:val="19"/>
                <w:lang w:val="fr-CA"/>
              </w:rPr>
              <w:t>i</w:t>
            </w:r>
            <w:r w:rsidRPr="006152FC">
              <w:rPr>
                <w:rFonts w:ascii="Arial" w:hAnsi="Arial" w:cs="Arial"/>
                <w:color w:val="000000"/>
                <w:sz w:val="19"/>
                <w:szCs w:val="19"/>
                <w:lang w:val="fr-CA"/>
              </w:rPr>
              <w:t xml:space="preserve"> les travaux sont documentés ailleurs.</w:t>
            </w:r>
          </w:p>
          <w:p w14:paraId="208FC339" w14:textId="4527C65F" w:rsidR="00DA5800" w:rsidRPr="006152FC" w:rsidRDefault="00483C39" w:rsidP="00DA5800">
            <w:pPr>
              <w:rPr>
                <w:rFonts w:cs="Arial"/>
                <w:sz w:val="19"/>
                <w:szCs w:val="19"/>
                <w:lang w:val="fr-CA"/>
              </w:rPr>
            </w:pPr>
            <w:r w:rsidRPr="006152FC">
              <w:rPr>
                <w:rFonts w:cs="Arial"/>
                <w:sz w:val="19"/>
                <w:szCs w:val="19"/>
                <w:lang w:val="fr-CA"/>
              </w:rPr>
              <w:t xml:space="preserve"> </w:t>
            </w:r>
          </w:p>
        </w:tc>
        <w:tc>
          <w:tcPr>
            <w:tcW w:w="3118" w:type="dxa"/>
            <w:tcBorders>
              <w:top w:val="single" w:sz="4" w:space="0" w:color="auto"/>
              <w:left w:val="nil"/>
              <w:bottom w:val="single" w:sz="4" w:space="0" w:color="auto"/>
              <w:right w:val="single" w:sz="4" w:space="0" w:color="auto"/>
            </w:tcBorders>
            <w:shd w:val="clear" w:color="auto" w:fill="auto"/>
          </w:tcPr>
          <w:p w14:paraId="464127B1" w14:textId="03B73AFB" w:rsidR="00DA5800" w:rsidRPr="006152FC" w:rsidRDefault="00483C39" w:rsidP="00483C39">
            <w:pPr>
              <w:rPr>
                <w:rFonts w:cs="Arial"/>
                <w:sz w:val="19"/>
                <w:szCs w:val="19"/>
                <w:lang w:val="fr-CA"/>
              </w:rPr>
            </w:pPr>
            <w:r w:rsidRPr="006152FC">
              <w:rPr>
                <w:rFonts w:cs="Arial"/>
                <w:sz w:val="19"/>
                <w:szCs w:val="19"/>
                <w:lang w:val="fr-CA"/>
              </w:rPr>
              <w:lastRenderedPageBreak/>
              <w:t xml:space="preserve"> Mise à jour des</w:t>
            </w:r>
            <w:r w:rsidRPr="006152FC">
              <w:rPr>
                <w:rFonts w:cs="Arial"/>
                <w:i/>
                <w:sz w:val="19"/>
                <w:szCs w:val="19"/>
                <w:lang w:val="fr-CA"/>
              </w:rPr>
              <w:t xml:space="preserve"> </w:t>
            </w:r>
            <w:r w:rsidR="00DA5800" w:rsidRPr="006152FC">
              <w:rPr>
                <w:rFonts w:cs="Arial"/>
                <w:i/>
                <w:sz w:val="19"/>
                <w:szCs w:val="19"/>
                <w:lang w:val="fr-CA"/>
              </w:rPr>
              <w:t xml:space="preserve">Blocs-constats </w:t>
            </w:r>
          </w:p>
        </w:tc>
        <w:tc>
          <w:tcPr>
            <w:tcW w:w="3119" w:type="dxa"/>
            <w:tcBorders>
              <w:top w:val="single" w:sz="4" w:space="0" w:color="auto"/>
              <w:left w:val="nil"/>
              <w:bottom w:val="single" w:sz="4" w:space="0" w:color="auto"/>
              <w:right w:val="single" w:sz="4" w:space="0" w:color="auto"/>
            </w:tcBorders>
            <w:shd w:val="clear" w:color="auto" w:fill="auto"/>
          </w:tcPr>
          <w:p w14:paraId="4C9C7DCD" w14:textId="5384807B" w:rsidR="00DA5800" w:rsidRPr="006152FC" w:rsidRDefault="00483C39"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 xml:space="preserve">7030 </w:t>
            </w:r>
            <w:r w:rsidR="000B124A" w:rsidRPr="006152FC">
              <w:rPr>
                <w:rFonts w:cs="Arial"/>
                <w:color w:val="000000"/>
                <w:sz w:val="19"/>
                <w:szCs w:val="19"/>
                <w:lang w:val="fr-CA"/>
              </w:rPr>
              <w:t xml:space="preserve">– </w:t>
            </w:r>
            <w:r w:rsidR="00DA5800" w:rsidRPr="006152FC">
              <w:rPr>
                <w:rFonts w:cs="Arial"/>
                <w:i/>
                <w:sz w:val="19"/>
                <w:szCs w:val="19"/>
                <w:lang w:val="fr-CA"/>
              </w:rPr>
              <w:t>Rédaction du rapport d’audit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930CC6" w14:textId="77777777" w:rsidR="00DA5800" w:rsidRPr="006152FC" w:rsidRDefault="00DA5800" w:rsidP="00DA5800">
            <w:pPr>
              <w:jc w:val="center"/>
              <w:rPr>
                <w:rFonts w:cs="Arial"/>
                <w:sz w:val="19"/>
                <w:szCs w:val="19"/>
                <w:lang w:val="fr-CA"/>
              </w:rPr>
            </w:pPr>
          </w:p>
        </w:tc>
        <w:tc>
          <w:tcPr>
            <w:tcW w:w="850" w:type="dxa"/>
            <w:tcBorders>
              <w:top w:val="single" w:sz="4" w:space="0" w:color="auto"/>
              <w:left w:val="single" w:sz="4" w:space="0" w:color="auto"/>
              <w:bottom w:val="single" w:sz="4" w:space="0" w:color="auto"/>
              <w:right w:val="single" w:sz="4" w:space="0" w:color="auto"/>
            </w:tcBorders>
            <w:vAlign w:val="center"/>
          </w:tcPr>
          <w:p w14:paraId="665DBF99" w14:textId="77777777" w:rsidR="00DA5800" w:rsidRPr="006152FC" w:rsidRDefault="00DA5800" w:rsidP="00DA5800">
            <w:pPr>
              <w:jc w:val="cente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8A0E3" w14:textId="77777777" w:rsidR="00062345" w:rsidRPr="006152FC" w:rsidRDefault="00062345" w:rsidP="00062345">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62C7A368" w14:textId="0CEB79F4" w:rsidR="00DA5800" w:rsidRPr="006152FC" w:rsidRDefault="00A05738" w:rsidP="00062345">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0" w:type="dxa"/>
            <w:tcBorders>
              <w:top w:val="single" w:sz="4" w:space="0" w:color="auto"/>
              <w:left w:val="nil"/>
              <w:bottom w:val="single" w:sz="4" w:space="0" w:color="auto"/>
              <w:right w:val="single" w:sz="4" w:space="0" w:color="auto"/>
            </w:tcBorders>
            <w:vAlign w:val="center"/>
          </w:tcPr>
          <w:p w14:paraId="1FD4AFFD"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1552" behindDoc="0" locked="0" layoutInCell="1" allowOverlap="1" wp14:anchorId="146FE63F" wp14:editId="23E0BE0E">
                  <wp:simplePos x="0" y="0"/>
                  <wp:positionH relativeFrom="column">
                    <wp:posOffset>104140</wp:posOffset>
                  </wp:positionH>
                  <wp:positionV relativeFrom="paragraph">
                    <wp:posOffset>-17780</wp:posOffset>
                  </wp:positionV>
                  <wp:extent cx="238125" cy="219075"/>
                  <wp:effectExtent l="0" t="0" r="9525" b="9525"/>
                  <wp:wrapNone/>
                  <wp:docPr id="30" name="Picture 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D704345"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0528" behindDoc="0" locked="0" layoutInCell="1" allowOverlap="1" wp14:anchorId="7FE7D747" wp14:editId="7C3AC7D5">
                  <wp:simplePos x="0" y="0"/>
                  <wp:positionH relativeFrom="column">
                    <wp:posOffset>88265</wp:posOffset>
                  </wp:positionH>
                  <wp:positionV relativeFrom="paragraph">
                    <wp:posOffset>2540</wp:posOffset>
                  </wp:positionV>
                  <wp:extent cx="238125" cy="219075"/>
                  <wp:effectExtent l="0" t="0" r="9525" b="9525"/>
                  <wp:wrapNone/>
                  <wp:docPr id="31" name="Picture 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16D1770D"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69504" behindDoc="0" locked="0" layoutInCell="1" allowOverlap="1" wp14:anchorId="76113F1F" wp14:editId="0EAF7523">
                  <wp:simplePos x="0" y="0"/>
                  <wp:positionH relativeFrom="column">
                    <wp:posOffset>74930</wp:posOffset>
                  </wp:positionH>
                  <wp:positionV relativeFrom="paragraph">
                    <wp:posOffset>9525</wp:posOffset>
                  </wp:positionV>
                  <wp:extent cx="238125" cy="219075"/>
                  <wp:effectExtent l="0" t="0" r="9525" b="9525"/>
                  <wp:wrapNone/>
                  <wp:docPr id="128" name="Picture 1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23E69028"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3E378A1"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1</w:t>
            </w:r>
          </w:p>
        </w:tc>
        <w:tc>
          <w:tcPr>
            <w:tcW w:w="1702" w:type="dxa"/>
            <w:tcBorders>
              <w:top w:val="single" w:sz="4" w:space="0" w:color="auto"/>
              <w:left w:val="nil"/>
              <w:bottom w:val="single" w:sz="4" w:space="0" w:color="auto"/>
              <w:right w:val="single" w:sz="4" w:space="0" w:color="auto"/>
            </w:tcBorders>
          </w:tcPr>
          <w:p w14:paraId="7897A581" w14:textId="5C78834D" w:rsidR="00DA5800" w:rsidRPr="006152FC" w:rsidRDefault="00DA5800" w:rsidP="00DA5800">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w:t>
            </w:r>
            <w:r w:rsidR="000F5FC1" w:rsidRPr="006152FC">
              <w:rPr>
                <w:rFonts w:cs="Arial"/>
                <w:sz w:val="19"/>
                <w:szCs w:val="19"/>
                <w:lang w:val="fr-CA"/>
              </w:rPr>
              <w:t> :</w:t>
            </w:r>
          </w:p>
          <w:p w14:paraId="6CB55127" w14:textId="77777777" w:rsidR="00DA5800" w:rsidRPr="006152FC" w:rsidRDefault="00DA5800" w:rsidP="00DA5800">
            <w:pPr>
              <w:rPr>
                <w:rFonts w:cs="Arial"/>
                <w:sz w:val="19"/>
                <w:szCs w:val="19"/>
                <w:lang w:val="fr-CA"/>
              </w:rPr>
            </w:pPr>
            <w:r w:rsidRPr="006152FC">
              <w:rPr>
                <w:rFonts w:cs="Arial"/>
                <w:sz w:val="19"/>
                <w:szCs w:val="19"/>
                <w:lang w:val="fr-CA"/>
              </w:rPr>
              <w:t>Séance de mappage du rapport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F738C9" w14:textId="2385DF83"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4A34FC" w14:textId="0A6C60F6" w:rsidR="00DA5800" w:rsidRPr="006152FC" w:rsidRDefault="00DA1137" w:rsidP="00DA1137">
            <w:pPr>
              <w:rPr>
                <w:rFonts w:cs="Arial"/>
                <w:sz w:val="19"/>
                <w:szCs w:val="19"/>
                <w:lang w:val="fr-CA"/>
              </w:rPr>
            </w:pPr>
            <w:r w:rsidRPr="006152FC">
              <w:rPr>
                <w:rFonts w:cs="Arial"/>
                <w:sz w:val="19"/>
                <w:szCs w:val="19"/>
                <w:lang w:val="fr-CA"/>
              </w:rPr>
              <w:t>M</w:t>
            </w:r>
            <w:r w:rsidR="00DA5800" w:rsidRPr="006152FC">
              <w:rPr>
                <w:rFonts w:cs="Arial"/>
                <w:sz w:val="19"/>
                <w:szCs w:val="19"/>
                <w:lang w:val="fr-CA"/>
              </w:rPr>
              <w:t>ise à jour de la terminologie.</w:t>
            </w:r>
          </w:p>
        </w:tc>
        <w:tc>
          <w:tcPr>
            <w:tcW w:w="3118" w:type="dxa"/>
            <w:tcBorders>
              <w:top w:val="single" w:sz="4" w:space="0" w:color="auto"/>
              <w:left w:val="nil"/>
              <w:bottom w:val="single" w:sz="4" w:space="0" w:color="auto"/>
              <w:right w:val="single" w:sz="4" w:space="0" w:color="auto"/>
            </w:tcBorders>
            <w:shd w:val="clear" w:color="auto" w:fill="auto"/>
          </w:tcPr>
          <w:p w14:paraId="76DF89B4" w14:textId="115E7EA5" w:rsidR="00DA5800" w:rsidRPr="006152FC" w:rsidRDefault="00DA1137" w:rsidP="00DA5800">
            <w:pPr>
              <w:rPr>
                <w:rFonts w:cs="Arial"/>
                <w:sz w:val="19"/>
                <w:szCs w:val="19"/>
                <w:lang w:val="fr-CA"/>
              </w:rPr>
            </w:pPr>
            <w:r w:rsidRPr="006152FC">
              <w:rPr>
                <w:rFonts w:cs="Arial"/>
                <w:sz w:val="19"/>
                <w:szCs w:val="19"/>
                <w:lang w:val="fr-CA"/>
              </w:rPr>
              <w:t>Mise à jour des</w:t>
            </w:r>
            <w:r w:rsidRPr="006152FC">
              <w:rPr>
                <w:rFonts w:cs="Arial"/>
                <w:i/>
                <w:sz w:val="19"/>
                <w:szCs w:val="19"/>
                <w:lang w:val="fr-CA"/>
              </w:rPr>
              <w:t xml:space="preserve"> Blocs-constats</w:t>
            </w:r>
          </w:p>
        </w:tc>
        <w:tc>
          <w:tcPr>
            <w:tcW w:w="3119" w:type="dxa"/>
            <w:tcBorders>
              <w:top w:val="single" w:sz="4" w:space="0" w:color="auto"/>
              <w:left w:val="nil"/>
              <w:bottom w:val="single" w:sz="4" w:space="0" w:color="auto"/>
              <w:right w:val="single" w:sz="4" w:space="0" w:color="auto"/>
            </w:tcBorders>
            <w:shd w:val="clear" w:color="auto" w:fill="auto"/>
          </w:tcPr>
          <w:p w14:paraId="78B2AD48" w14:textId="57A44E2E" w:rsidR="00DA5800" w:rsidRPr="006152FC" w:rsidRDefault="000F5FC1"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7030</w:t>
            </w:r>
            <w:r w:rsidR="000B124A" w:rsidRPr="006152FC">
              <w:rPr>
                <w:rFonts w:cs="Arial"/>
                <w:sz w:val="19"/>
                <w:szCs w:val="19"/>
                <w:lang w:val="fr-CA"/>
              </w:rPr>
              <w:t xml:space="preserve"> </w:t>
            </w:r>
            <w:r w:rsidR="000B124A" w:rsidRPr="006152FC">
              <w:rPr>
                <w:rFonts w:cs="Arial"/>
                <w:color w:val="000000"/>
                <w:sz w:val="19"/>
                <w:szCs w:val="19"/>
                <w:lang w:val="fr-CA"/>
              </w:rPr>
              <w:t xml:space="preserve">– </w:t>
            </w:r>
            <w:r w:rsidR="00DA5800" w:rsidRPr="006152FC">
              <w:rPr>
                <w:rFonts w:cs="Arial"/>
                <w:i/>
                <w:sz w:val="19"/>
                <w:szCs w:val="19"/>
                <w:lang w:val="fr-CA"/>
              </w:rPr>
              <w:t>Rédaction du rapport d’audit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E9CC3"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3AC0DD8D" w14:textId="0D8FB3AA" w:rsidR="00DA5800" w:rsidRPr="006152FC" w:rsidRDefault="00A05738" w:rsidP="00DA5800">
            <w:pPr>
              <w:jc w:val="center"/>
              <w:rPr>
                <w:rFonts w:cs="Arial"/>
                <w:sz w:val="19"/>
                <w:szCs w:val="19"/>
                <w:lang w:val="fr-C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140035AE"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67180450" w14:textId="64922D90" w:rsidR="00DA5800" w:rsidRPr="006152FC" w:rsidRDefault="00A05738" w:rsidP="00DA5800">
            <w:pPr>
              <w:jc w:val="center"/>
              <w:rPr>
                <w:rFonts w:cs="Arial"/>
                <w:b/>
                <w:sz w:val="19"/>
                <w:szCs w:val="19"/>
                <w:lang w:val="fr-CA"/>
              </w:rPr>
            </w:pPr>
            <w:hyperlink w:anchor="Note3" w:history="1">
              <w:r w:rsidR="00B34235" w:rsidRPr="00B34235">
                <w:rPr>
                  <w:rStyle w:val="Hyperlink"/>
                  <w:rFonts w:ascii="Arial Narrow" w:eastAsia="Times New Roman" w:hAnsi="Arial Narrow" w:cs="Arial"/>
                  <w:sz w:val="16"/>
                  <w:szCs w:val="16"/>
                  <w:lang w:val="fr-CA" w:eastAsia="en-CA" w:bidi="ar-SA"/>
                </w:rPr>
                <w:t>Note 3</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6A626E"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5648" behindDoc="0" locked="0" layoutInCell="1" allowOverlap="1" wp14:anchorId="7C2D7057" wp14:editId="763BB562">
                  <wp:simplePos x="0" y="0"/>
                  <wp:positionH relativeFrom="column">
                    <wp:posOffset>44450</wp:posOffset>
                  </wp:positionH>
                  <wp:positionV relativeFrom="paragraph">
                    <wp:posOffset>-6985</wp:posOffset>
                  </wp:positionV>
                  <wp:extent cx="238125" cy="219075"/>
                  <wp:effectExtent l="0" t="0" r="9525" b="9525"/>
                  <wp:wrapNone/>
                  <wp:docPr id="132" name="Picture 1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4F4EE8FB"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4624" behindDoc="0" locked="0" layoutInCell="1" allowOverlap="1" wp14:anchorId="6BAA7380" wp14:editId="051DDBEE">
                  <wp:simplePos x="0" y="0"/>
                  <wp:positionH relativeFrom="column">
                    <wp:posOffset>104140</wp:posOffset>
                  </wp:positionH>
                  <wp:positionV relativeFrom="paragraph">
                    <wp:posOffset>-17780</wp:posOffset>
                  </wp:positionV>
                  <wp:extent cx="238125" cy="219075"/>
                  <wp:effectExtent l="0" t="0" r="9525" b="9525"/>
                  <wp:wrapNone/>
                  <wp:docPr id="129" name="Picture 1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14CC8E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3600" behindDoc="0" locked="0" layoutInCell="1" allowOverlap="1" wp14:anchorId="658AF8A0" wp14:editId="1F70F0B0">
                  <wp:simplePos x="0" y="0"/>
                  <wp:positionH relativeFrom="column">
                    <wp:posOffset>68580</wp:posOffset>
                  </wp:positionH>
                  <wp:positionV relativeFrom="paragraph">
                    <wp:posOffset>39370</wp:posOffset>
                  </wp:positionV>
                  <wp:extent cx="238125" cy="219075"/>
                  <wp:effectExtent l="0" t="0" r="9525" b="9525"/>
                  <wp:wrapNone/>
                  <wp:docPr id="130" name="Picture 1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19C489C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2576" behindDoc="0" locked="0" layoutInCell="1" allowOverlap="1" wp14:anchorId="4ACE4C41" wp14:editId="67503BEB">
                  <wp:simplePos x="0" y="0"/>
                  <wp:positionH relativeFrom="column">
                    <wp:posOffset>74930</wp:posOffset>
                  </wp:positionH>
                  <wp:positionV relativeFrom="paragraph">
                    <wp:posOffset>9525</wp:posOffset>
                  </wp:positionV>
                  <wp:extent cx="238125" cy="219075"/>
                  <wp:effectExtent l="0" t="0" r="9525" b="9525"/>
                  <wp:wrapNone/>
                  <wp:docPr id="131" name="Picture 1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468408C7"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F35017B"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4AA36B39" w14:textId="16521A36" w:rsidR="000F5FC1" w:rsidRPr="006152FC" w:rsidRDefault="000F5FC1" w:rsidP="000F5FC1">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 :</w:t>
            </w:r>
          </w:p>
          <w:p w14:paraId="0F86B94F" w14:textId="10CD5A61" w:rsidR="00DA5800" w:rsidRPr="006152FC" w:rsidRDefault="00DA5800" w:rsidP="001F2846">
            <w:pPr>
              <w:rPr>
                <w:rFonts w:cs="Arial"/>
                <w:sz w:val="19"/>
                <w:szCs w:val="19"/>
                <w:lang w:val="fr-CA"/>
              </w:rPr>
            </w:pPr>
            <w:r w:rsidRPr="006152FC">
              <w:rPr>
                <w:rFonts w:cs="Arial"/>
                <w:sz w:val="19"/>
                <w:szCs w:val="19"/>
                <w:lang w:val="fr-CA"/>
              </w:rPr>
              <w:t>Discussion avec le VG sur les blocs de constats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7FB536" w14:textId="4C35384C" w:rsidR="00DA5800" w:rsidRPr="006152FC" w:rsidRDefault="00FE3C9D" w:rsidP="001F2846">
            <w:pPr>
              <w:rPr>
                <w:rFonts w:cs="Arial"/>
                <w:sz w:val="19"/>
                <w:szCs w:val="19"/>
                <w:lang w:val="fr-CA"/>
              </w:rPr>
            </w:pPr>
            <w:r>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57A438" w14:textId="43E25125" w:rsidR="00DA5800" w:rsidRPr="006152FC" w:rsidRDefault="00FE3C9D" w:rsidP="00DA5800">
            <w:pPr>
              <w:rPr>
                <w:rFonts w:cs="Arial"/>
                <w:sz w:val="19"/>
                <w:szCs w:val="19"/>
                <w:lang w:val="fr-CA"/>
              </w:rPr>
            </w:pPr>
            <w:r w:rsidRPr="006152FC">
              <w:rPr>
                <w:rFonts w:cs="Arial"/>
                <w:sz w:val="19"/>
                <w:szCs w:val="19"/>
                <w:lang w:val="fr-CA"/>
              </w:rPr>
              <w:t>Aucun</w:t>
            </w:r>
          </w:p>
        </w:tc>
        <w:tc>
          <w:tcPr>
            <w:tcW w:w="3118" w:type="dxa"/>
            <w:tcBorders>
              <w:top w:val="single" w:sz="4" w:space="0" w:color="auto"/>
              <w:left w:val="nil"/>
              <w:bottom w:val="single" w:sz="4" w:space="0" w:color="auto"/>
              <w:right w:val="single" w:sz="4" w:space="0" w:color="auto"/>
            </w:tcBorders>
            <w:shd w:val="clear" w:color="auto" w:fill="auto"/>
          </w:tcPr>
          <w:p w14:paraId="7143DCBF" w14:textId="4AB495CE" w:rsidR="00DA5800" w:rsidRPr="006152FC" w:rsidRDefault="000F5FC1" w:rsidP="00DA5800">
            <w:pPr>
              <w:rPr>
                <w:rFonts w:cs="Arial"/>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53787483" w14:textId="3F4B9B3E" w:rsidR="00DA5800" w:rsidRPr="006152FC" w:rsidRDefault="000F5FC1"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2040</w:t>
            </w:r>
            <w:r w:rsidR="000B124A" w:rsidRPr="006152FC">
              <w:rPr>
                <w:rFonts w:cs="Arial"/>
                <w:sz w:val="19"/>
                <w:szCs w:val="19"/>
                <w:lang w:val="fr-CA"/>
              </w:rPr>
              <w:t xml:space="preserve"> </w:t>
            </w:r>
            <w:r w:rsidR="000B124A" w:rsidRPr="006152FC">
              <w:rPr>
                <w:rFonts w:cs="Arial"/>
                <w:color w:val="000000"/>
                <w:sz w:val="19"/>
                <w:szCs w:val="19"/>
                <w:lang w:val="fr-CA"/>
              </w:rPr>
              <w:t xml:space="preserve">– </w:t>
            </w:r>
            <w:r w:rsidR="000B124A" w:rsidRPr="006152FC">
              <w:rPr>
                <w:rFonts w:cs="Arial"/>
                <w:i/>
                <w:color w:val="000000"/>
                <w:sz w:val="19"/>
                <w:szCs w:val="19"/>
                <w:lang w:val="fr-CA"/>
              </w:rPr>
              <w:t>D</w:t>
            </w:r>
            <w:r w:rsidR="00DA5800" w:rsidRPr="006152FC">
              <w:rPr>
                <w:rFonts w:cs="Arial"/>
                <w:i/>
                <w:sz w:val="19"/>
                <w:szCs w:val="19"/>
                <w:lang w:val="fr-CA"/>
              </w:rPr>
              <w:t>iscussions avec le vérificateur général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1A996F"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4A7D1AFB" w14:textId="0F013430" w:rsidR="00DA5800" w:rsidRPr="006152FC" w:rsidRDefault="00A05738" w:rsidP="00DA5800">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3C80D8FD"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36113887" w14:textId="1CF749D6" w:rsidR="00DA5800" w:rsidRPr="006152FC" w:rsidRDefault="00A05738" w:rsidP="00DA5800">
            <w:pPr>
              <w:jc w:val="center"/>
              <w:rPr>
                <w:rFonts w:eastAsia="Times New Roman" w:cs="Arial"/>
                <w:b/>
                <w:bCs/>
                <w:noProof/>
                <w:color w:val="000000"/>
                <w:sz w:val="19"/>
                <w:szCs w:val="19"/>
                <w:lang w:val="fr-CA" w:eastAsia="en-CA" w:bidi="ar-S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B26BFB"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8592" behindDoc="0" locked="0" layoutInCell="1" allowOverlap="1" wp14:anchorId="0C178C34" wp14:editId="7E6A5498">
                  <wp:simplePos x="0" y="0"/>
                  <wp:positionH relativeFrom="column">
                    <wp:posOffset>44450</wp:posOffset>
                  </wp:positionH>
                  <wp:positionV relativeFrom="paragraph">
                    <wp:posOffset>-6985</wp:posOffset>
                  </wp:positionV>
                  <wp:extent cx="238125" cy="219075"/>
                  <wp:effectExtent l="0" t="0" r="9525" b="9525"/>
                  <wp:wrapNone/>
                  <wp:docPr id="204" name="Picture 20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50E56D5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59616" behindDoc="0" locked="0" layoutInCell="1" allowOverlap="1" wp14:anchorId="503C43C7" wp14:editId="33010D2C">
                  <wp:simplePos x="0" y="0"/>
                  <wp:positionH relativeFrom="column">
                    <wp:posOffset>104140</wp:posOffset>
                  </wp:positionH>
                  <wp:positionV relativeFrom="paragraph">
                    <wp:posOffset>-17780</wp:posOffset>
                  </wp:positionV>
                  <wp:extent cx="238125" cy="219075"/>
                  <wp:effectExtent l="0" t="0" r="9525" b="9525"/>
                  <wp:wrapNone/>
                  <wp:docPr id="205" name="Picture 20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C9FEDA2"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0640" behindDoc="0" locked="0" layoutInCell="1" allowOverlap="1" wp14:anchorId="4A632FB2" wp14:editId="5A2989EB">
                  <wp:simplePos x="0" y="0"/>
                  <wp:positionH relativeFrom="column">
                    <wp:posOffset>120015</wp:posOffset>
                  </wp:positionH>
                  <wp:positionV relativeFrom="paragraph">
                    <wp:posOffset>65405</wp:posOffset>
                  </wp:positionV>
                  <wp:extent cx="238125" cy="219075"/>
                  <wp:effectExtent l="0" t="0" r="9525" b="9525"/>
                  <wp:wrapNone/>
                  <wp:docPr id="214" name="Picture 2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6E6C2994"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1664" behindDoc="0" locked="0" layoutInCell="1" allowOverlap="1" wp14:anchorId="069CD670" wp14:editId="49DB46E7">
                  <wp:simplePos x="0" y="0"/>
                  <wp:positionH relativeFrom="column">
                    <wp:posOffset>74930</wp:posOffset>
                  </wp:positionH>
                  <wp:positionV relativeFrom="paragraph">
                    <wp:posOffset>9525</wp:posOffset>
                  </wp:positionV>
                  <wp:extent cx="238125" cy="219075"/>
                  <wp:effectExtent l="0" t="0" r="9525" b="9525"/>
                  <wp:wrapNone/>
                  <wp:docPr id="215" name="Picture 21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66FD6107" w14:textId="77777777" w:rsidTr="00DA5800">
        <w:trPr>
          <w:trHeight w:val="205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251976E"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37405EAD" w14:textId="159708D8" w:rsidR="000F5FC1" w:rsidRPr="006152FC" w:rsidRDefault="000F5FC1" w:rsidP="000F5FC1">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 :</w:t>
            </w:r>
          </w:p>
          <w:p w14:paraId="1F2B2856" w14:textId="52F22C82" w:rsidR="00DA5800" w:rsidRPr="006152FC" w:rsidRDefault="00DA5800" w:rsidP="00DA5800">
            <w:pPr>
              <w:rPr>
                <w:rFonts w:cs="Arial"/>
                <w:sz w:val="19"/>
                <w:szCs w:val="19"/>
                <w:lang w:val="fr-CA"/>
              </w:rPr>
            </w:pPr>
            <w:r w:rsidRPr="006152FC">
              <w:rPr>
                <w:rFonts w:cs="Arial"/>
                <w:sz w:val="19"/>
                <w:szCs w:val="19"/>
                <w:lang w:val="fr-CA"/>
              </w:rPr>
              <w:t>Préparer l</w:t>
            </w:r>
            <w:r w:rsidR="0001062A">
              <w:rPr>
                <w:rFonts w:cs="Arial"/>
                <w:sz w:val="19"/>
                <w:szCs w:val="19"/>
                <w:lang w:val="fr-CA"/>
              </w:rPr>
              <w:t>’</w:t>
            </w:r>
            <w:r w:rsidRPr="006152FC">
              <w:rPr>
                <w:rFonts w:cs="Arial"/>
                <w:sz w:val="19"/>
                <w:szCs w:val="19"/>
                <w:lang w:val="fr-CA"/>
              </w:rPr>
              <w:t xml:space="preserve">ébauche interne et </w:t>
            </w:r>
            <w:r w:rsidR="001A23C4" w:rsidRPr="006152FC">
              <w:rPr>
                <w:rFonts w:cs="Arial"/>
                <w:sz w:val="19"/>
                <w:szCs w:val="19"/>
                <w:lang w:val="fr-CA"/>
              </w:rPr>
              <w:t>consulter à l</w:t>
            </w:r>
            <w:r w:rsidR="0001062A">
              <w:rPr>
                <w:rFonts w:cs="Arial"/>
                <w:sz w:val="19"/>
                <w:szCs w:val="19"/>
                <w:lang w:val="fr-CA"/>
              </w:rPr>
              <w:t>’</w:t>
            </w:r>
            <w:r w:rsidR="001A23C4" w:rsidRPr="006152FC">
              <w:rPr>
                <w:rFonts w:cs="Arial"/>
                <w:sz w:val="19"/>
                <w:szCs w:val="19"/>
                <w:lang w:val="fr-CA"/>
              </w:rPr>
              <w:t>interne (nov.-2015</w:t>
            </w:r>
            <w:r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F916FE" w14:textId="5E3B0927" w:rsidR="000F5FC1" w:rsidRPr="006152FC" w:rsidRDefault="000F5FC1" w:rsidP="000F5FC1">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 :</w:t>
            </w:r>
          </w:p>
          <w:p w14:paraId="55B728C2" w14:textId="043A2528" w:rsidR="00DA5800" w:rsidRPr="006152FC" w:rsidRDefault="00DA5800" w:rsidP="00DA5800">
            <w:pPr>
              <w:rPr>
                <w:rFonts w:cs="Arial"/>
                <w:sz w:val="19"/>
                <w:szCs w:val="19"/>
                <w:lang w:val="fr-CA"/>
              </w:rPr>
            </w:pPr>
            <w:r w:rsidRPr="006152FC">
              <w:rPr>
                <w:rFonts w:cs="Arial"/>
                <w:sz w:val="19"/>
                <w:szCs w:val="19"/>
                <w:lang w:val="fr-CA"/>
              </w:rPr>
              <w:t>Préparer l</w:t>
            </w:r>
            <w:r w:rsidR="0001062A">
              <w:rPr>
                <w:rFonts w:cs="Arial"/>
                <w:sz w:val="19"/>
                <w:szCs w:val="19"/>
                <w:lang w:val="fr-CA"/>
              </w:rPr>
              <w:t>’</w:t>
            </w:r>
            <w:r w:rsidRPr="006152FC">
              <w:rPr>
                <w:rFonts w:cs="Arial"/>
                <w:sz w:val="19"/>
                <w:szCs w:val="19"/>
                <w:lang w:val="fr-CA"/>
              </w:rPr>
              <w:t>ébauche interne et consulter à l</w:t>
            </w:r>
            <w:r w:rsidR="0001062A">
              <w:rPr>
                <w:rFonts w:cs="Arial"/>
                <w:sz w:val="19"/>
                <w:szCs w:val="19"/>
                <w:lang w:val="fr-CA"/>
              </w:rPr>
              <w:t>’</w:t>
            </w:r>
            <w:r w:rsidRPr="006152FC">
              <w:rPr>
                <w:rFonts w:cs="Arial"/>
                <w:sz w:val="19"/>
                <w:szCs w:val="19"/>
                <w:lang w:val="fr-CA"/>
              </w:rPr>
              <w:t>interne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A3792F" w14:textId="7842CE94" w:rsidR="00DA5800" w:rsidRPr="006152FC" w:rsidRDefault="001A23C4" w:rsidP="00DA5800">
            <w:pPr>
              <w:shd w:val="clear" w:color="auto" w:fill="FFFFFF"/>
              <w:spacing w:before="100" w:beforeAutospacing="1" w:after="100" w:afterAutospacing="1"/>
              <w:rPr>
                <w:rFonts w:cs="Arial"/>
                <w:b/>
                <w:sz w:val="19"/>
                <w:szCs w:val="19"/>
                <w:lang w:val="fr-CA"/>
              </w:rPr>
            </w:pPr>
            <w:r w:rsidRPr="006152FC">
              <w:rPr>
                <w:rFonts w:cs="Arial"/>
                <w:b/>
                <w:sz w:val="19"/>
                <w:szCs w:val="19"/>
                <w:lang w:val="fr-CA"/>
              </w:rPr>
              <w:t>Ajout d’une étape</w:t>
            </w:r>
            <w:r w:rsidR="001F2846" w:rsidRPr="006152FC">
              <w:rPr>
                <w:rFonts w:cs="Arial"/>
                <w:b/>
                <w:sz w:val="19"/>
                <w:szCs w:val="19"/>
                <w:lang w:val="fr-CA"/>
              </w:rPr>
              <w:t xml:space="preserve"> </w:t>
            </w:r>
            <w:r w:rsidR="0028456D" w:rsidRPr="006152FC">
              <w:rPr>
                <w:rFonts w:cs="Arial"/>
                <w:b/>
                <w:sz w:val="19"/>
                <w:szCs w:val="19"/>
                <w:lang w:val="fr-CA"/>
              </w:rPr>
              <w:t xml:space="preserve">pour </w:t>
            </w:r>
            <w:r w:rsidR="001F2846" w:rsidRPr="006152FC">
              <w:rPr>
                <w:rFonts w:cs="Arial"/>
                <w:b/>
                <w:sz w:val="19"/>
                <w:szCs w:val="19"/>
                <w:lang w:val="fr-CA"/>
              </w:rPr>
              <w:t xml:space="preserve">favoriser </w:t>
            </w:r>
            <w:r w:rsidRPr="006152FC">
              <w:rPr>
                <w:rFonts w:cs="Arial"/>
                <w:b/>
                <w:sz w:val="19"/>
                <w:szCs w:val="19"/>
                <w:lang w:val="fr-CA"/>
              </w:rPr>
              <w:t>l’utilisation des modèles de rapport et rappeler la nécessité d’obtenir l’approbation de l’EMMAD si des modificatio</w:t>
            </w:r>
            <w:r w:rsidR="001F2846" w:rsidRPr="006152FC">
              <w:rPr>
                <w:rFonts w:cs="Arial"/>
                <w:b/>
                <w:sz w:val="19"/>
                <w:szCs w:val="19"/>
                <w:lang w:val="fr-CA"/>
              </w:rPr>
              <w:t xml:space="preserve">ns sont apportées </w:t>
            </w:r>
            <w:r w:rsidR="004D1CC6" w:rsidRPr="006152FC">
              <w:rPr>
                <w:rFonts w:cs="Arial"/>
                <w:b/>
                <w:sz w:val="19"/>
                <w:szCs w:val="19"/>
                <w:lang w:val="fr-CA"/>
              </w:rPr>
              <w:t>a</w:t>
            </w:r>
            <w:r w:rsidR="001F2846" w:rsidRPr="006152FC">
              <w:rPr>
                <w:rFonts w:cs="Arial"/>
                <w:b/>
                <w:sz w:val="19"/>
                <w:szCs w:val="19"/>
                <w:lang w:val="fr-CA"/>
              </w:rPr>
              <w:t>u modèle de r</w:t>
            </w:r>
            <w:r w:rsidRPr="006152FC">
              <w:rPr>
                <w:rFonts w:cs="Arial"/>
                <w:b/>
                <w:sz w:val="19"/>
                <w:szCs w:val="19"/>
                <w:lang w:val="fr-CA"/>
              </w:rPr>
              <w:t>apport.</w:t>
            </w:r>
          </w:p>
          <w:p w14:paraId="106CF0B2" w14:textId="3713DD58" w:rsidR="00DA5800" w:rsidRPr="006152FC" w:rsidRDefault="0056456A" w:rsidP="00DA5800">
            <w:pPr>
              <w:shd w:val="clear" w:color="auto" w:fill="FFFFFF"/>
              <w:spacing w:before="100" w:beforeAutospacing="1" w:after="100" w:afterAutospacing="1"/>
              <w:rPr>
                <w:rFonts w:cs="Arial"/>
                <w:sz w:val="19"/>
                <w:szCs w:val="19"/>
                <w:lang w:val="fr-CA"/>
              </w:rPr>
            </w:pPr>
            <w:r w:rsidRPr="006152FC">
              <w:rPr>
                <w:rFonts w:cs="Arial"/>
                <w:sz w:val="19"/>
                <w:szCs w:val="19"/>
                <w:lang w:val="fr-CA"/>
              </w:rPr>
              <w:t>Mise à jour de la terminologie et modifications rédactionnelles mineures.</w:t>
            </w:r>
          </w:p>
        </w:tc>
        <w:tc>
          <w:tcPr>
            <w:tcW w:w="3118" w:type="dxa"/>
            <w:tcBorders>
              <w:top w:val="single" w:sz="4" w:space="0" w:color="auto"/>
              <w:left w:val="nil"/>
              <w:bottom w:val="single" w:sz="4" w:space="0" w:color="auto"/>
              <w:right w:val="single" w:sz="4" w:space="0" w:color="auto"/>
            </w:tcBorders>
            <w:shd w:val="clear" w:color="auto" w:fill="auto"/>
          </w:tcPr>
          <w:p w14:paraId="3E5A9071" w14:textId="5A2033FE" w:rsidR="00DA5800" w:rsidRPr="006152FC" w:rsidRDefault="001A23C4" w:rsidP="00DA5800">
            <w:pPr>
              <w:pStyle w:val="NormalWeb"/>
              <w:rPr>
                <w:rFonts w:ascii="Arial" w:hAnsi="Arial" w:cs="Arial"/>
                <w:i/>
                <w:color w:val="000000"/>
                <w:sz w:val="19"/>
                <w:szCs w:val="19"/>
                <w:lang w:val="fr-CA"/>
              </w:rPr>
            </w:pPr>
            <w:r w:rsidRPr="006152FC">
              <w:rPr>
                <w:rFonts w:ascii="Arial" w:hAnsi="Arial" w:cs="Arial"/>
                <w:caps/>
                <w:color w:val="000000"/>
                <w:sz w:val="19"/>
                <w:szCs w:val="19"/>
                <w:lang w:val="fr-CA"/>
              </w:rPr>
              <w:t xml:space="preserve">Nouveau </w:t>
            </w:r>
            <w:r w:rsidR="001F2846" w:rsidRPr="006152FC">
              <w:rPr>
                <w:rFonts w:ascii="Arial" w:hAnsi="Arial" w:cs="Arial"/>
                <w:caps/>
                <w:color w:val="000000"/>
                <w:sz w:val="19"/>
                <w:szCs w:val="19"/>
                <w:lang w:val="fr-CA"/>
              </w:rPr>
              <w:t>–</w:t>
            </w:r>
            <w:r w:rsidR="001F2846" w:rsidRPr="006152FC">
              <w:rPr>
                <w:rFonts w:ascii="Arial" w:hAnsi="Arial" w:cs="Arial"/>
                <w:i/>
                <w:color w:val="000000"/>
                <w:sz w:val="19"/>
                <w:szCs w:val="19"/>
                <w:lang w:val="fr-CA"/>
              </w:rPr>
              <w:t xml:space="preserve"> </w:t>
            </w:r>
            <w:r w:rsidRPr="006152FC">
              <w:rPr>
                <w:rFonts w:ascii="Arial" w:hAnsi="Arial" w:cs="Arial"/>
                <w:i/>
                <w:color w:val="000000"/>
                <w:sz w:val="19"/>
                <w:szCs w:val="19"/>
                <w:lang w:val="fr-CA"/>
              </w:rPr>
              <w:t xml:space="preserve">Modèle du </w:t>
            </w:r>
            <w:r w:rsidR="00DA5800" w:rsidRPr="006152FC">
              <w:rPr>
                <w:rFonts w:ascii="Arial" w:hAnsi="Arial" w:cs="Arial"/>
                <w:i/>
                <w:color w:val="000000"/>
                <w:sz w:val="19"/>
                <w:szCs w:val="19"/>
                <w:lang w:val="fr-CA"/>
              </w:rPr>
              <w:t xml:space="preserve">rapport </w:t>
            </w:r>
            <w:r w:rsidRPr="006152FC">
              <w:rPr>
                <w:rFonts w:ascii="Arial" w:hAnsi="Arial" w:cs="Arial"/>
                <w:i/>
                <w:color w:val="000000"/>
                <w:sz w:val="19"/>
                <w:szCs w:val="19"/>
                <w:lang w:val="fr-CA"/>
              </w:rPr>
              <w:t xml:space="preserve">d’examen indépendant </w:t>
            </w:r>
          </w:p>
          <w:p w14:paraId="3364063C" w14:textId="77777777" w:rsidR="00DA5800" w:rsidRPr="006152FC" w:rsidRDefault="00DA5800" w:rsidP="00DA5800">
            <w:pPr>
              <w:pStyle w:val="NormalWeb"/>
              <w:rPr>
                <w:rFonts w:ascii="Arial" w:hAnsi="Arial" w:cs="Arial"/>
                <w:color w:val="000000"/>
                <w:sz w:val="19"/>
                <w:szCs w:val="19"/>
                <w:lang w:val="fr-CA"/>
              </w:rPr>
            </w:pPr>
          </w:p>
          <w:p w14:paraId="1F4FF4B4" w14:textId="01BF28CF" w:rsidR="00DA5800" w:rsidRPr="006152FC" w:rsidRDefault="001A23C4" w:rsidP="001A23C4">
            <w:pPr>
              <w:pStyle w:val="NormalWeb"/>
              <w:rPr>
                <w:rFonts w:ascii="Arial" w:hAnsi="Arial" w:cs="Arial"/>
                <w:i/>
                <w:color w:val="000000"/>
                <w:sz w:val="19"/>
                <w:szCs w:val="19"/>
                <w:lang w:val="fr-CA"/>
              </w:rPr>
            </w:pPr>
            <w:r w:rsidRPr="006152FC">
              <w:rPr>
                <w:rFonts w:ascii="Arial" w:hAnsi="Arial" w:cs="Arial"/>
                <w:caps/>
                <w:color w:val="000000"/>
                <w:sz w:val="19"/>
                <w:szCs w:val="19"/>
                <w:lang w:val="fr-CA"/>
              </w:rPr>
              <w:t>Nouveau –</w:t>
            </w:r>
            <w:r w:rsidRPr="006152FC">
              <w:rPr>
                <w:rFonts w:ascii="Arial" w:hAnsi="Arial" w:cs="Arial"/>
                <w:i/>
                <w:color w:val="000000"/>
                <w:sz w:val="19"/>
                <w:szCs w:val="19"/>
                <w:lang w:val="fr-CA"/>
              </w:rPr>
              <w:t xml:space="preserve"> Modèle du rapport d’étude </w:t>
            </w:r>
          </w:p>
        </w:tc>
        <w:tc>
          <w:tcPr>
            <w:tcW w:w="3119" w:type="dxa"/>
            <w:tcBorders>
              <w:top w:val="single" w:sz="4" w:space="0" w:color="auto"/>
              <w:left w:val="nil"/>
              <w:bottom w:val="single" w:sz="4" w:space="0" w:color="auto"/>
              <w:right w:val="single" w:sz="4" w:space="0" w:color="auto"/>
            </w:tcBorders>
            <w:shd w:val="clear" w:color="auto" w:fill="auto"/>
          </w:tcPr>
          <w:p w14:paraId="596B6D1D" w14:textId="28FFCABB" w:rsidR="00DA5800" w:rsidRPr="006152FC" w:rsidRDefault="001A23C4" w:rsidP="00DA5800">
            <w:pPr>
              <w:rPr>
                <w:rFonts w:cs="Arial"/>
                <w:i/>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1</w:t>
            </w:r>
            <w:r w:rsidR="00DA5800" w:rsidRPr="006152FC">
              <w:rPr>
                <w:rFonts w:cs="Arial"/>
                <w:sz w:val="19"/>
                <w:szCs w:val="19"/>
                <w:lang w:val="fr-CA"/>
              </w:rPr>
              <w:t xml:space="preserve">0010 </w:t>
            </w:r>
            <w:r w:rsidR="000B124A" w:rsidRPr="006152FC">
              <w:rPr>
                <w:rFonts w:cs="Arial"/>
                <w:color w:val="000000"/>
                <w:sz w:val="19"/>
                <w:szCs w:val="19"/>
                <w:lang w:val="fr-CA"/>
              </w:rPr>
              <w:t xml:space="preserve">– </w:t>
            </w:r>
            <w:r w:rsidR="00DA5800" w:rsidRPr="006152FC">
              <w:rPr>
                <w:rFonts w:cs="Arial"/>
                <w:i/>
                <w:sz w:val="19"/>
                <w:szCs w:val="19"/>
                <w:lang w:val="fr-CA"/>
              </w:rPr>
              <w:t xml:space="preserve">Missions d’assurance limitée </w:t>
            </w:r>
          </w:p>
          <w:p w14:paraId="0945D591" w14:textId="77777777" w:rsidR="00DA5800" w:rsidRPr="006152FC" w:rsidRDefault="00DA5800" w:rsidP="00DA5800">
            <w:pPr>
              <w:rPr>
                <w:rFonts w:cs="Arial"/>
                <w:sz w:val="19"/>
                <w:szCs w:val="19"/>
                <w:lang w:val="fr-CA"/>
              </w:rPr>
            </w:pPr>
          </w:p>
          <w:p w14:paraId="571EE1F5" w14:textId="169DDD02" w:rsidR="00DA5800" w:rsidRPr="006152FC" w:rsidRDefault="001A23C4" w:rsidP="001A23C4">
            <w:pPr>
              <w:rPr>
                <w:rFonts w:cs="Arial"/>
                <w:sz w:val="19"/>
                <w:szCs w:val="19"/>
                <w:lang w:val="fr-CA"/>
              </w:rPr>
            </w:pPr>
            <w:r w:rsidRPr="006152FC">
              <w:rPr>
                <w:rFonts w:cs="Arial"/>
                <w:caps/>
                <w:sz w:val="19"/>
                <w:szCs w:val="19"/>
                <w:lang w:val="fr-CA"/>
              </w:rPr>
              <w:t>Nouvelle section</w:t>
            </w:r>
            <w:r w:rsidRPr="006152FC">
              <w:rPr>
                <w:rFonts w:cs="Arial"/>
                <w:sz w:val="19"/>
                <w:szCs w:val="19"/>
                <w:lang w:val="fr-CA"/>
              </w:rPr>
              <w:t xml:space="preserve"> : 11010 – </w:t>
            </w:r>
            <w:r w:rsidRPr="006152FC">
              <w:rPr>
                <w:rFonts w:cs="Arial"/>
                <w:i/>
                <w:sz w:val="19"/>
                <w:szCs w:val="19"/>
                <w:lang w:val="fr-CA"/>
              </w:rPr>
              <w:t>Études</w:t>
            </w:r>
            <w:r w:rsidRPr="006152FC">
              <w:rPr>
                <w:rFonts w:cs="Arial"/>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CF5C61"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6C17D00D" w14:textId="6A6F80CB" w:rsidR="00DA5800" w:rsidRPr="006152FC" w:rsidRDefault="00A05738" w:rsidP="00DA5800">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68956241"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45E7483B" w14:textId="49D43546" w:rsidR="00DA5800" w:rsidRPr="006152FC" w:rsidRDefault="00A05738" w:rsidP="00DA5800">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CAD97F"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9744" behindDoc="0" locked="0" layoutInCell="1" allowOverlap="1" wp14:anchorId="7C3BD8F1" wp14:editId="1EFE8B44">
                  <wp:simplePos x="0" y="0"/>
                  <wp:positionH relativeFrom="column">
                    <wp:posOffset>44450</wp:posOffset>
                  </wp:positionH>
                  <wp:positionV relativeFrom="paragraph">
                    <wp:posOffset>-6985</wp:posOffset>
                  </wp:positionV>
                  <wp:extent cx="238125" cy="219075"/>
                  <wp:effectExtent l="0" t="0" r="9525" b="9525"/>
                  <wp:wrapNone/>
                  <wp:docPr id="133" name="Picture 13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0506C3B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8720" behindDoc="0" locked="0" layoutInCell="1" allowOverlap="1" wp14:anchorId="263170F8" wp14:editId="51C79596">
                  <wp:simplePos x="0" y="0"/>
                  <wp:positionH relativeFrom="column">
                    <wp:posOffset>104140</wp:posOffset>
                  </wp:positionH>
                  <wp:positionV relativeFrom="paragraph">
                    <wp:posOffset>-17780</wp:posOffset>
                  </wp:positionV>
                  <wp:extent cx="238125" cy="219075"/>
                  <wp:effectExtent l="0" t="0" r="9525" b="9525"/>
                  <wp:wrapNone/>
                  <wp:docPr id="134" name="Picture 13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F8F1081"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7696" behindDoc="0" locked="0" layoutInCell="1" allowOverlap="1" wp14:anchorId="70C27DDF" wp14:editId="7063C0CE">
                  <wp:simplePos x="0" y="0"/>
                  <wp:positionH relativeFrom="column">
                    <wp:posOffset>41275</wp:posOffset>
                  </wp:positionH>
                  <wp:positionV relativeFrom="paragraph">
                    <wp:posOffset>100965</wp:posOffset>
                  </wp:positionV>
                  <wp:extent cx="238125" cy="219075"/>
                  <wp:effectExtent l="0" t="0" r="9525" b="9525"/>
                  <wp:wrapNone/>
                  <wp:docPr id="136" name="Picture 13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5E791A93"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76672" behindDoc="0" locked="0" layoutInCell="1" allowOverlap="1" wp14:anchorId="3DE89526" wp14:editId="1EAEA574">
                  <wp:simplePos x="0" y="0"/>
                  <wp:positionH relativeFrom="column">
                    <wp:posOffset>74930</wp:posOffset>
                  </wp:positionH>
                  <wp:positionV relativeFrom="paragraph">
                    <wp:posOffset>9525</wp:posOffset>
                  </wp:positionV>
                  <wp:extent cx="238125" cy="219075"/>
                  <wp:effectExtent l="0" t="0" r="9525" b="9525"/>
                  <wp:wrapNone/>
                  <wp:docPr id="137" name="Picture 13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7E1EF46D"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1802B67"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197F244F" w14:textId="20777B88" w:rsidR="000F5FC1" w:rsidRPr="006152FC" w:rsidRDefault="000F5FC1" w:rsidP="000F5FC1">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 :</w:t>
            </w:r>
            <w:r w:rsidR="001A23C4" w:rsidRPr="006152FC">
              <w:rPr>
                <w:rFonts w:cs="Arial"/>
                <w:sz w:val="19"/>
                <w:szCs w:val="19"/>
                <w:lang w:val="fr-CA"/>
              </w:rPr>
              <w:t xml:space="preserve"> FACULTATIF</w:t>
            </w:r>
            <w:r w:rsidR="00A5464F" w:rsidRPr="006152FC">
              <w:rPr>
                <w:rFonts w:cs="Arial"/>
                <w:sz w:val="19"/>
                <w:szCs w:val="19"/>
                <w:lang w:val="fr-CA"/>
              </w:rPr>
              <w:t xml:space="preserve"> —</w:t>
            </w:r>
          </w:p>
          <w:p w14:paraId="4D0DCA6F" w14:textId="0098C967" w:rsidR="00DA5800" w:rsidRPr="006152FC" w:rsidRDefault="00DA5800" w:rsidP="001A23C4">
            <w:pPr>
              <w:rPr>
                <w:rFonts w:cs="Arial"/>
                <w:sz w:val="19"/>
                <w:szCs w:val="19"/>
                <w:lang w:val="fr-CA"/>
              </w:rPr>
            </w:pPr>
            <w:r w:rsidRPr="006152FC">
              <w:rPr>
                <w:rFonts w:cs="Arial"/>
                <w:sz w:val="19"/>
                <w:szCs w:val="19"/>
                <w:lang w:val="fr-CA"/>
              </w:rPr>
              <w:t xml:space="preserve">Réunion du comité consultatif </w:t>
            </w:r>
            <w:r w:rsidR="00A5464F" w:rsidRPr="006152FC">
              <w:rPr>
                <w:rFonts w:cs="Arial"/>
                <w:sz w:val="19"/>
                <w:szCs w:val="19"/>
                <w:lang w:val="fr-CA"/>
              </w:rPr>
              <w:t xml:space="preserve">— </w:t>
            </w:r>
            <w:r w:rsidR="001A23C4" w:rsidRPr="006152FC">
              <w:rPr>
                <w:rFonts w:cs="Arial"/>
                <w:sz w:val="19"/>
                <w:szCs w:val="19"/>
                <w:lang w:val="fr-CA"/>
              </w:rPr>
              <w:t>P</w:t>
            </w:r>
            <w:r w:rsidRPr="006152FC">
              <w:rPr>
                <w:rFonts w:cs="Arial"/>
                <w:sz w:val="19"/>
                <w:szCs w:val="19"/>
                <w:lang w:val="fr-CA"/>
              </w:rPr>
              <w:t>hase d</w:t>
            </w:r>
            <w:r w:rsidR="001A23C4" w:rsidRPr="006152FC">
              <w:rPr>
                <w:rFonts w:cs="Arial"/>
                <w:sz w:val="19"/>
                <w:szCs w:val="19"/>
                <w:lang w:val="fr-CA"/>
              </w:rPr>
              <w:t xml:space="preserve">’examen </w:t>
            </w:r>
            <w:r w:rsidRPr="006152FC">
              <w:rPr>
                <w:rFonts w:cs="Arial"/>
                <w:sz w:val="19"/>
                <w:szCs w:val="19"/>
                <w:lang w:val="fr-CA"/>
              </w:rPr>
              <w:t>(nov.-2015)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BF11F" w14:textId="135B1CF5" w:rsidR="00DA5800" w:rsidRPr="006152FC" w:rsidRDefault="000F5FC1" w:rsidP="001A23C4">
            <w:pPr>
              <w:rPr>
                <w:rFonts w:cs="Arial"/>
                <w:sz w:val="19"/>
                <w:szCs w:val="19"/>
                <w:lang w:val="fr-CA"/>
              </w:rPr>
            </w:pPr>
            <w:r w:rsidRPr="006152FC">
              <w:rPr>
                <w:rFonts w:cs="Arial"/>
                <w:sz w:val="19"/>
                <w:szCs w:val="19"/>
                <w:lang w:val="fr-CA"/>
              </w:rPr>
              <w:t>D.2.</w:t>
            </w:r>
            <w:r w:rsidR="001F2846" w:rsidRPr="006152FC">
              <w:rPr>
                <w:rFonts w:cs="Arial"/>
                <w:sz w:val="19"/>
                <w:szCs w:val="19"/>
                <w:lang w:val="fr-CA"/>
              </w:rPr>
              <w:t xml:space="preserve"> </w:t>
            </w:r>
            <w:r w:rsidRPr="006152FC">
              <w:rPr>
                <w:rFonts w:cs="Arial"/>
                <w:sz w:val="19"/>
                <w:szCs w:val="19"/>
                <w:lang w:val="fr-CA"/>
              </w:rPr>
              <w:t>PRG :</w:t>
            </w:r>
            <w:r w:rsidR="001A23C4" w:rsidRPr="006152FC">
              <w:rPr>
                <w:rFonts w:cs="Arial"/>
                <w:sz w:val="19"/>
                <w:szCs w:val="19"/>
                <w:lang w:val="fr-CA"/>
              </w:rPr>
              <w:t xml:space="preserve"> LE CAS ÉCHÉANT </w:t>
            </w:r>
            <w:r w:rsidR="00DA5800" w:rsidRPr="006152FC">
              <w:rPr>
                <w:rFonts w:cs="Arial"/>
                <w:sz w:val="19"/>
                <w:szCs w:val="19"/>
                <w:lang w:val="fr-CA"/>
              </w:rPr>
              <w:t>— Réunion du comité consultatif — Phase d</w:t>
            </w:r>
            <w:r w:rsidR="0001062A">
              <w:rPr>
                <w:rFonts w:cs="Arial"/>
                <w:sz w:val="19"/>
                <w:szCs w:val="19"/>
                <w:lang w:val="fr-CA"/>
              </w:rPr>
              <w:t>’</w:t>
            </w:r>
            <w:r w:rsidR="00DA5800" w:rsidRPr="006152FC">
              <w:rPr>
                <w:rFonts w:cs="Arial"/>
                <w:sz w:val="19"/>
                <w:szCs w:val="19"/>
                <w:lang w:val="fr-CA"/>
              </w:rPr>
              <w:t>examen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FE0236" w14:textId="6FA0E67C" w:rsidR="00DA5800" w:rsidRPr="006152FC" w:rsidRDefault="00DA5800" w:rsidP="00DA5800">
            <w:pPr>
              <w:rPr>
                <w:rFonts w:cs="Arial"/>
                <w:b/>
                <w:sz w:val="19"/>
                <w:szCs w:val="19"/>
                <w:lang w:val="fr-CA"/>
              </w:rPr>
            </w:pPr>
            <w:r w:rsidRPr="006152FC">
              <w:rPr>
                <w:rFonts w:cs="Arial"/>
                <w:b/>
                <w:sz w:val="19"/>
                <w:szCs w:val="19"/>
                <w:lang w:val="fr-CA"/>
              </w:rPr>
              <w:t>A</w:t>
            </w:r>
            <w:r w:rsidR="001A23C4" w:rsidRPr="006152FC">
              <w:rPr>
                <w:rFonts w:cs="Arial"/>
                <w:b/>
                <w:sz w:val="19"/>
                <w:szCs w:val="19"/>
                <w:lang w:val="fr-CA"/>
              </w:rPr>
              <w:t>jou</w:t>
            </w:r>
            <w:r w:rsidR="006F2655" w:rsidRPr="006152FC">
              <w:rPr>
                <w:rFonts w:cs="Arial"/>
                <w:b/>
                <w:sz w:val="19"/>
                <w:szCs w:val="19"/>
                <w:lang w:val="fr-CA"/>
              </w:rPr>
              <w:t xml:space="preserve">t </w:t>
            </w:r>
            <w:r w:rsidR="001A23C4" w:rsidRPr="006152FC">
              <w:rPr>
                <w:rFonts w:cs="Arial"/>
                <w:b/>
                <w:sz w:val="19"/>
                <w:szCs w:val="19"/>
                <w:lang w:val="fr-CA"/>
              </w:rPr>
              <w:t xml:space="preserve">d’une étape pour documenter </w:t>
            </w:r>
            <w:r w:rsidR="006F2655" w:rsidRPr="006152FC">
              <w:rPr>
                <w:rFonts w:cs="Arial"/>
                <w:b/>
                <w:sz w:val="19"/>
                <w:szCs w:val="19"/>
                <w:lang w:val="fr-CA"/>
              </w:rPr>
              <w:t>et</w:t>
            </w:r>
            <w:r w:rsidR="001A23C4" w:rsidRPr="006152FC">
              <w:rPr>
                <w:rFonts w:cs="Arial"/>
                <w:b/>
                <w:sz w:val="19"/>
                <w:szCs w:val="19"/>
                <w:lang w:val="fr-CA"/>
              </w:rPr>
              <w:t xml:space="preserve"> approuver la décision de ne pas tenir de réunion du comité consultatif</w:t>
            </w:r>
            <w:r w:rsidRPr="006152FC">
              <w:rPr>
                <w:rFonts w:cs="Arial"/>
                <w:b/>
                <w:sz w:val="19"/>
                <w:szCs w:val="19"/>
                <w:lang w:val="fr-CA"/>
              </w:rPr>
              <w:t>.</w:t>
            </w:r>
          </w:p>
          <w:p w14:paraId="1AA7A431" w14:textId="77777777" w:rsidR="00DA5800" w:rsidRPr="006152FC" w:rsidRDefault="00DA5800" w:rsidP="00DA5800">
            <w:pPr>
              <w:rPr>
                <w:rFonts w:cs="Arial"/>
                <w:b/>
                <w:sz w:val="19"/>
                <w:szCs w:val="19"/>
                <w:lang w:val="fr-CA"/>
              </w:rPr>
            </w:pPr>
          </w:p>
          <w:p w14:paraId="2C52A5B9" w14:textId="311F2590" w:rsidR="00DA5800" w:rsidRPr="006152FC" w:rsidRDefault="003F7AAE" w:rsidP="001F2846">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 xml:space="preserve">Révision du titre de l’étape pour préciser que la procédure n’est pas </w:t>
            </w:r>
            <w:r w:rsidRPr="006152FC">
              <w:rPr>
                <w:rFonts w:ascii="Arial" w:hAnsi="Arial" w:cs="Arial"/>
                <w:color w:val="000000"/>
                <w:sz w:val="19"/>
                <w:szCs w:val="19"/>
                <w:lang w:val="fr-CA"/>
              </w:rPr>
              <w:lastRenderedPageBreak/>
              <w:t>« facultative », mais qu’elle doit être réalisée « le cas échéant » seulement</w:t>
            </w:r>
            <w:r w:rsidR="001F2846" w:rsidRPr="006152FC">
              <w:rPr>
                <w:rFonts w:ascii="Arial" w:hAnsi="Arial" w:cs="Arial"/>
                <w:color w:val="000000"/>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79AC6D57" w14:textId="50FF7EB0" w:rsidR="00DA5800" w:rsidRPr="006152FC" w:rsidRDefault="00A05738" w:rsidP="00A5464F">
            <w:pPr>
              <w:rPr>
                <w:rFonts w:cs="Arial"/>
                <w:color w:val="000000"/>
                <w:sz w:val="19"/>
                <w:szCs w:val="19"/>
                <w:lang w:val="fr-CA"/>
              </w:rPr>
            </w:pPr>
            <w:hyperlink r:id="rId13" w:history="1">
              <w:r w:rsidR="001A23C4" w:rsidRPr="006152FC">
                <w:rPr>
                  <w:sz w:val="19"/>
                  <w:szCs w:val="19"/>
                  <w:lang w:val="fr-CA"/>
                </w:rPr>
                <w:t xml:space="preserve">Mise à jour du modèle </w:t>
              </w:r>
            </w:hyperlink>
            <w:r w:rsidR="001A23C4" w:rsidRPr="006152FC">
              <w:rPr>
                <w:rFonts w:cs="Arial"/>
                <w:i/>
                <w:color w:val="000000"/>
                <w:sz w:val="19"/>
                <w:szCs w:val="19"/>
                <w:lang w:val="fr-CA"/>
              </w:rPr>
              <w:t xml:space="preserve">Note de service pour la réunion du comité consultatif pendant la période </w:t>
            </w:r>
            <w:r w:rsidR="00A5464F" w:rsidRPr="006152FC">
              <w:rPr>
                <w:rFonts w:cs="Arial"/>
                <w:i/>
                <w:color w:val="000000"/>
                <w:sz w:val="19"/>
                <w:szCs w:val="19"/>
                <w:lang w:val="fr-CA"/>
              </w:rPr>
              <w:t>d’examen</w:t>
            </w:r>
            <w:r w:rsidR="001A23C4" w:rsidRPr="006152FC">
              <w:rPr>
                <w:rFonts w:cs="Arial"/>
                <w:i/>
                <w:color w:val="000000"/>
                <w:sz w:val="19"/>
                <w:szCs w:val="19"/>
                <w:lang w:val="fr-CA"/>
              </w:rPr>
              <w:t xml:space="preserve"> </w:t>
            </w:r>
            <w:r w:rsidR="001A23C4" w:rsidRPr="006152FC">
              <w:rPr>
                <w:rFonts w:cs="Arial"/>
                <w:color w:val="000000"/>
                <w:sz w:val="19"/>
                <w:szCs w:val="19"/>
                <w:lang w:val="fr-CA"/>
              </w:rPr>
              <w:t>(bilingue) (modifications rédactionnelles mineures)</w:t>
            </w:r>
          </w:p>
        </w:tc>
        <w:tc>
          <w:tcPr>
            <w:tcW w:w="3119" w:type="dxa"/>
            <w:tcBorders>
              <w:top w:val="single" w:sz="4" w:space="0" w:color="auto"/>
              <w:left w:val="nil"/>
              <w:bottom w:val="single" w:sz="4" w:space="0" w:color="auto"/>
              <w:right w:val="single" w:sz="4" w:space="0" w:color="auto"/>
            </w:tcBorders>
            <w:shd w:val="clear" w:color="auto" w:fill="auto"/>
          </w:tcPr>
          <w:p w14:paraId="66EB9937" w14:textId="5FFD3D84" w:rsidR="00DA5800" w:rsidRPr="006152FC" w:rsidRDefault="001A23C4" w:rsidP="00DA5800">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2050</w:t>
            </w:r>
            <w:r w:rsidR="000B124A" w:rsidRPr="006152FC">
              <w:rPr>
                <w:rFonts w:cs="Arial"/>
                <w:sz w:val="19"/>
                <w:szCs w:val="19"/>
                <w:lang w:val="fr-CA"/>
              </w:rPr>
              <w:t xml:space="preserve"> </w:t>
            </w:r>
            <w:r w:rsidR="000B124A" w:rsidRPr="006152FC">
              <w:rPr>
                <w:rFonts w:cs="Arial"/>
                <w:color w:val="000000"/>
                <w:sz w:val="19"/>
                <w:szCs w:val="19"/>
                <w:lang w:val="fr-CA"/>
              </w:rPr>
              <w:t>–</w:t>
            </w:r>
            <w:r w:rsidRPr="006152FC">
              <w:rPr>
                <w:rFonts w:cs="Arial"/>
                <w:sz w:val="19"/>
                <w:szCs w:val="19"/>
                <w:lang w:val="fr-CA"/>
              </w:rPr>
              <w:t xml:space="preserve"> </w:t>
            </w:r>
            <w:r w:rsidRPr="006152FC">
              <w:rPr>
                <w:rFonts w:cs="Arial"/>
                <w:i/>
                <w:sz w:val="19"/>
                <w:szCs w:val="19"/>
                <w:lang w:val="fr-CA"/>
              </w:rPr>
              <w:t>R</w:t>
            </w:r>
            <w:r w:rsidR="00DA5800" w:rsidRPr="006152FC">
              <w:rPr>
                <w:rFonts w:cs="Arial"/>
                <w:i/>
                <w:sz w:val="19"/>
                <w:szCs w:val="19"/>
                <w:lang w:val="fr-CA"/>
              </w:rPr>
              <w:t xml:space="preserve">éunions du </w:t>
            </w:r>
            <w:r w:rsidR="00167F89" w:rsidRPr="006152FC">
              <w:rPr>
                <w:rFonts w:cs="Arial"/>
                <w:i/>
                <w:sz w:val="19"/>
                <w:szCs w:val="19"/>
                <w:lang w:val="fr-CA"/>
              </w:rPr>
              <w:t>c</w:t>
            </w:r>
            <w:r w:rsidR="00DA5800" w:rsidRPr="006152FC">
              <w:rPr>
                <w:rFonts w:cs="Arial"/>
                <w:i/>
                <w:sz w:val="19"/>
                <w:szCs w:val="19"/>
                <w:lang w:val="fr-CA"/>
              </w:rPr>
              <w:t>omité consultatif</w:t>
            </w:r>
          </w:p>
          <w:p w14:paraId="7761C17F" w14:textId="77777777" w:rsidR="00DA5800" w:rsidRPr="006152FC" w:rsidRDefault="00DA5800" w:rsidP="00DA5800">
            <w:pPr>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492243"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1CB471BB" w14:textId="19BB63E7" w:rsidR="00DA5800" w:rsidRPr="006152FC" w:rsidRDefault="00A05738" w:rsidP="00DA5800">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17BE37B" w14:textId="77777777" w:rsidR="00DA5800" w:rsidRPr="006152FC" w:rsidRDefault="00DA5800" w:rsidP="00DA5800">
            <w:pPr>
              <w:jc w:val="center"/>
              <w:rPr>
                <w:rFonts w:ascii="Arial Narrow" w:eastAsia="Times New Roman" w:hAnsi="Arial Narrow" w:cs="Arial"/>
                <w:color w:val="000000"/>
                <w:sz w:val="16"/>
                <w:szCs w:val="16"/>
                <w:lang w:val="fr-CA" w:eastAsia="en-CA" w:bidi="ar-SA"/>
              </w:rPr>
            </w:pPr>
            <w:r w:rsidRPr="006152FC">
              <w:rPr>
                <w:rFonts w:ascii="Arial Narrow" w:eastAsia="Times New Roman" w:hAnsi="Arial Narrow" w:cs="Arial"/>
                <w:color w:val="000000"/>
                <w:sz w:val="16"/>
                <w:szCs w:val="16"/>
                <w:lang w:val="fr-CA" w:eastAsia="en-CA" w:bidi="ar-SA"/>
              </w:rPr>
              <w:t>Voir</w:t>
            </w:r>
          </w:p>
          <w:p w14:paraId="18D2C9A4" w14:textId="6ABDDA08" w:rsidR="00DA5800" w:rsidRPr="006152FC" w:rsidRDefault="00A05738" w:rsidP="00DA5800">
            <w:pPr>
              <w:jc w:val="center"/>
              <w:rPr>
                <w:rFonts w:cs="Arial"/>
                <w:sz w:val="19"/>
                <w:szCs w:val="19"/>
                <w:lang w:val="fr-CA"/>
              </w:rPr>
            </w:pPr>
            <w:hyperlink w:anchor="Note2" w:history="1">
              <w:r w:rsidR="00B34235" w:rsidRPr="00B34235">
                <w:rPr>
                  <w:rStyle w:val="Hyperlink"/>
                  <w:rFonts w:ascii="Arial Narrow" w:eastAsia="Times New Roman" w:hAnsi="Arial Narrow" w:cs="Arial"/>
                  <w:sz w:val="16"/>
                  <w:szCs w:val="16"/>
                  <w:lang w:val="fr-CA" w:eastAsia="en-CA" w:bidi="ar-SA"/>
                </w:rPr>
                <w:t>Note 2</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8E57E4"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4864" behindDoc="0" locked="0" layoutInCell="1" allowOverlap="1" wp14:anchorId="2D0E1408" wp14:editId="102335ED">
                  <wp:simplePos x="0" y="0"/>
                  <wp:positionH relativeFrom="column">
                    <wp:posOffset>44450</wp:posOffset>
                  </wp:positionH>
                  <wp:positionV relativeFrom="paragraph">
                    <wp:posOffset>-6985</wp:posOffset>
                  </wp:positionV>
                  <wp:extent cx="238125" cy="219075"/>
                  <wp:effectExtent l="0" t="0" r="9525" b="9525"/>
                  <wp:wrapNone/>
                  <wp:docPr id="144" name="Picture 14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14CEB254"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3840" behindDoc="0" locked="0" layoutInCell="1" allowOverlap="1" wp14:anchorId="31D86F5C" wp14:editId="5734E0FB">
                  <wp:simplePos x="0" y="0"/>
                  <wp:positionH relativeFrom="column">
                    <wp:posOffset>104140</wp:posOffset>
                  </wp:positionH>
                  <wp:positionV relativeFrom="paragraph">
                    <wp:posOffset>-17780</wp:posOffset>
                  </wp:positionV>
                  <wp:extent cx="238125" cy="219075"/>
                  <wp:effectExtent l="0" t="0" r="9525" b="9525"/>
                  <wp:wrapNone/>
                  <wp:docPr id="145" name="Picture 14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89BF497"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2816" behindDoc="0" locked="0" layoutInCell="1" allowOverlap="1" wp14:anchorId="22A7DEBE" wp14:editId="1D18E589">
                  <wp:simplePos x="0" y="0"/>
                  <wp:positionH relativeFrom="column">
                    <wp:posOffset>100965</wp:posOffset>
                  </wp:positionH>
                  <wp:positionV relativeFrom="paragraph">
                    <wp:posOffset>69215</wp:posOffset>
                  </wp:positionV>
                  <wp:extent cx="238125" cy="219075"/>
                  <wp:effectExtent l="0" t="0" r="9525" b="9525"/>
                  <wp:wrapNone/>
                  <wp:docPr id="146" name="Picture 14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720327E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1792" behindDoc="0" locked="0" layoutInCell="1" allowOverlap="1" wp14:anchorId="5F2A6952" wp14:editId="79176399">
                  <wp:simplePos x="0" y="0"/>
                  <wp:positionH relativeFrom="column">
                    <wp:posOffset>74930</wp:posOffset>
                  </wp:positionH>
                  <wp:positionV relativeFrom="paragraph">
                    <wp:posOffset>9525</wp:posOffset>
                  </wp:positionV>
                  <wp:extent cx="238125" cy="219075"/>
                  <wp:effectExtent l="0" t="0" r="9525" b="9525"/>
                  <wp:wrapNone/>
                  <wp:docPr id="147" name="Picture 14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E74362F"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493F14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3A9B4DF7" w14:textId="2FF4B0F7" w:rsidR="00DA5800" w:rsidRPr="006152FC" w:rsidRDefault="001A23C4" w:rsidP="001A23C4">
            <w:pPr>
              <w:rPr>
                <w:rFonts w:cs="Arial"/>
                <w:sz w:val="19"/>
                <w:szCs w:val="19"/>
                <w:lang w:val="fr-CA"/>
              </w:rPr>
            </w:pPr>
            <w:r w:rsidRPr="006152FC">
              <w:rPr>
                <w:rFonts w:cs="Arial"/>
                <w:sz w:val="19"/>
                <w:szCs w:val="19"/>
                <w:lang w:val="fr-CA"/>
              </w:rPr>
              <w:t>E.1</w:t>
            </w:r>
            <w:r w:rsidR="000F5FC1" w:rsidRPr="006152FC">
              <w:rPr>
                <w:rFonts w:cs="Arial"/>
                <w:sz w:val="19"/>
                <w:szCs w:val="19"/>
                <w:lang w:val="fr-CA"/>
              </w:rPr>
              <w:t>.</w:t>
            </w:r>
            <w:r w:rsidR="001F2846" w:rsidRPr="006152FC">
              <w:rPr>
                <w:rFonts w:cs="Arial"/>
                <w:sz w:val="19"/>
                <w:szCs w:val="19"/>
                <w:lang w:val="fr-CA"/>
              </w:rPr>
              <w:t xml:space="preserve"> </w:t>
            </w:r>
            <w:r w:rsidR="000F5FC1" w:rsidRPr="006152FC">
              <w:rPr>
                <w:rFonts w:cs="Arial"/>
                <w:sz w:val="19"/>
                <w:szCs w:val="19"/>
                <w:lang w:val="fr-CA"/>
              </w:rPr>
              <w:t>PRG :</w:t>
            </w:r>
            <w:r w:rsidR="00DA5800" w:rsidRPr="006152FC">
              <w:rPr>
                <w:rFonts w:cs="Arial"/>
                <w:sz w:val="19"/>
                <w:szCs w:val="19"/>
                <w:lang w:val="fr-CA"/>
              </w:rPr>
              <w:t xml:space="preserve"> Préparer l</w:t>
            </w:r>
            <w:r w:rsidR="0001062A">
              <w:rPr>
                <w:rFonts w:cs="Arial"/>
                <w:sz w:val="19"/>
                <w:szCs w:val="19"/>
                <w:lang w:val="fr-CA"/>
              </w:rPr>
              <w:t>’</w:t>
            </w:r>
            <w:r w:rsidR="00DA5800" w:rsidRPr="006152FC">
              <w:rPr>
                <w:rFonts w:cs="Arial"/>
                <w:sz w:val="19"/>
                <w:szCs w:val="19"/>
                <w:lang w:val="fr-CA"/>
              </w:rPr>
              <w:t>ébauche du PX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0AC02A" w14:textId="64DFB02F" w:rsidR="00DA5800" w:rsidRPr="006152FC" w:rsidRDefault="00DA5800" w:rsidP="001A23C4">
            <w:pPr>
              <w:rPr>
                <w:rFonts w:cs="Arial"/>
                <w:sz w:val="19"/>
                <w:szCs w:val="19"/>
                <w:lang w:val="fr-CA"/>
              </w:rPr>
            </w:pPr>
            <w:r w:rsidRPr="006152FC">
              <w:rPr>
                <w:rFonts w:cs="Arial"/>
                <w:sz w:val="19"/>
                <w:szCs w:val="19"/>
                <w:lang w:val="fr-CA"/>
              </w:rPr>
              <w:t>E.1.</w:t>
            </w:r>
            <w:r w:rsidR="001F2846" w:rsidRPr="006152FC">
              <w:rPr>
                <w:rFonts w:cs="Arial"/>
                <w:sz w:val="19"/>
                <w:szCs w:val="19"/>
                <w:lang w:val="fr-CA"/>
              </w:rPr>
              <w:t xml:space="preserve"> </w:t>
            </w:r>
            <w:r w:rsidRPr="006152FC">
              <w:rPr>
                <w:rFonts w:cs="Arial"/>
                <w:sz w:val="19"/>
                <w:szCs w:val="19"/>
                <w:lang w:val="fr-CA"/>
              </w:rPr>
              <w:t>PRG</w:t>
            </w:r>
            <w:r w:rsidR="001A23C4" w:rsidRPr="006152FC">
              <w:rPr>
                <w:rFonts w:cs="Arial"/>
                <w:sz w:val="19"/>
                <w:szCs w:val="19"/>
                <w:lang w:val="fr-CA"/>
              </w:rPr>
              <w:t xml:space="preserve"> : Préparer </w:t>
            </w:r>
            <w:r w:rsidRPr="006152FC">
              <w:rPr>
                <w:rFonts w:cs="Arial"/>
                <w:sz w:val="19"/>
                <w:szCs w:val="19"/>
                <w:lang w:val="fr-CA"/>
              </w:rPr>
              <w:t>l’ébauche du PX (nov.-201</w:t>
            </w:r>
            <w:r w:rsidR="001A23C4" w:rsidRPr="006152FC">
              <w:rPr>
                <w:rFonts w:cs="Arial"/>
                <w:sz w:val="19"/>
                <w:szCs w:val="19"/>
                <w:lang w:val="fr-CA"/>
              </w:rPr>
              <w:t>6</w:t>
            </w:r>
            <w:r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7AF760" w14:textId="5B55FC9F" w:rsidR="00DA5800" w:rsidRPr="006152FC" w:rsidRDefault="00DA5800" w:rsidP="00DA5800">
            <w:pPr>
              <w:rPr>
                <w:rFonts w:cs="Arial"/>
                <w:sz w:val="19"/>
                <w:szCs w:val="19"/>
                <w:lang w:val="fr-CA"/>
              </w:rPr>
            </w:pPr>
            <w:r w:rsidRPr="006152FC">
              <w:rPr>
                <w:rFonts w:cs="Arial"/>
                <w:b/>
                <w:sz w:val="19"/>
                <w:szCs w:val="19"/>
                <w:lang w:val="fr-CA"/>
              </w:rPr>
              <w:t>A</w:t>
            </w:r>
            <w:r w:rsidR="001A23C4" w:rsidRPr="006152FC">
              <w:rPr>
                <w:rFonts w:cs="Arial"/>
                <w:b/>
                <w:sz w:val="19"/>
                <w:szCs w:val="19"/>
                <w:lang w:val="fr-CA"/>
              </w:rPr>
              <w:t xml:space="preserve">jour d’une étape pour préciser que l’ébauche du PX doit être envoyée aux Communications pour examen. </w:t>
            </w:r>
          </w:p>
          <w:p w14:paraId="4E712246" w14:textId="77777777" w:rsidR="00DA5800" w:rsidRPr="006152FC" w:rsidRDefault="00DA5800" w:rsidP="00DA5800">
            <w:pPr>
              <w:rPr>
                <w:rFonts w:cs="Arial"/>
                <w:sz w:val="19"/>
                <w:szCs w:val="19"/>
                <w:lang w:val="fr-CA"/>
              </w:rPr>
            </w:pPr>
          </w:p>
          <w:p w14:paraId="653CAFC5" w14:textId="1F692ABC" w:rsidR="00DA5800" w:rsidRPr="006152FC" w:rsidRDefault="0056456A" w:rsidP="00DA5800">
            <w:pPr>
              <w:rPr>
                <w:rFonts w:cs="Arial"/>
                <w:sz w:val="19"/>
                <w:szCs w:val="19"/>
                <w:lang w:val="fr-CA"/>
              </w:rPr>
            </w:pPr>
            <w:r w:rsidRPr="006152FC">
              <w:rPr>
                <w:rFonts w:cs="Arial"/>
                <w:sz w:val="19"/>
                <w:szCs w:val="19"/>
                <w:lang w:val="fr-CA"/>
              </w:rPr>
              <w:t>Mise à jour de la terminologie</w:t>
            </w:r>
            <w:r w:rsidR="00DA5800" w:rsidRPr="006152FC">
              <w:rPr>
                <w:rFonts w:cs="Arial"/>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642FF853" w14:textId="3B62EF7A"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1F56673D" w14:textId="29C35530" w:rsidR="00DA5800" w:rsidRPr="006152FC" w:rsidRDefault="001A23C4" w:rsidP="00DA5800">
            <w:pPr>
              <w:shd w:val="clear" w:color="auto" w:fill="FFFFFF"/>
              <w:spacing w:after="240"/>
              <w:outlineLvl w:val="1"/>
              <w:rPr>
                <w:rFonts w:cs="Arial"/>
                <w:i/>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8019 </w:t>
            </w:r>
            <w:r w:rsidR="000B124A" w:rsidRPr="006152FC">
              <w:rPr>
                <w:rFonts w:cs="Arial"/>
                <w:color w:val="000000"/>
                <w:sz w:val="19"/>
                <w:szCs w:val="19"/>
                <w:lang w:val="fr-CA"/>
              </w:rPr>
              <w:t xml:space="preserve">– </w:t>
            </w:r>
            <w:r w:rsidR="00DA5800" w:rsidRPr="006152FC">
              <w:rPr>
                <w:rFonts w:cs="Arial"/>
                <w:i/>
                <w:sz w:val="19"/>
                <w:szCs w:val="19"/>
                <w:lang w:val="fr-CA"/>
              </w:rPr>
              <w:t>Présentation de l</w:t>
            </w:r>
            <w:r w:rsidR="0001062A">
              <w:rPr>
                <w:rFonts w:cs="Arial"/>
                <w:i/>
                <w:sz w:val="19"/>
                <w:szCs w:val="19"/>
                <w:lang w:val="fr-CA"/>
              </w:rPr>
              <w:t>’</w:t>
            </w:r>
            <w:r w:rsidR="00DA5800" w:rsidRPr="006152FC">
              <w:rPr>
                <w:rFonts w:cs="Arial"/>
                <w:i/>
                <w:sz w:val="19"/>
                <w:szCs w:val="19"/>
                <w:lang w:val="fr-CA"/>
              </w:rPr>
              <w:t>ébauche du directeur principal (PX) et de l</w:t>
            </w:r>
            <w:r w:rsidR="0001062A">
              <w:rPr>
                <w:rFonts w:cs="Arial"/>
                <w:i/>
                <w:sz w:val="19"/>
                <w:szCs w:val="19"/>
                <w:lang w:val="fr-CA"/>
              </w:rPr>
              <w:t>’</w:t>
            </w:r>
            <w:r w:rsidR="00DA5800" w:rsidRPr="006152FC">
              <w:rPr>
                <w:rFonts w:cs="Arial"/>
                <w:i/>
                <w:sz w:val="19"/>
                <w:szCs w:val="19"/>
                <w:lang w:val="fr-CA"/>
              </w:rPr>
              <w:t>ébauche de transmission</w:t>
            </w:r>
          </w:p>
          <w:p w14:paraId="50C355E4" w14:textId="7476DBCE" w:rsidR="00DA5800" w:rsidRPr="006152FC" w:rsidRDefault="001A23C4" w:rsidP="00DA5800">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 xml:space="preserve">2040 </w:t>
            </w:r>
            <w:r w:rsidR="000B124A" w:rsidRPr="006152FC">
              <w:rPr>
                <w:rFonts w:cs="Arial"/>
                <w:color w:val="000000"/>
                <w:sz w:val="19"/>
                <w:szCs w:val="19"/>
                <w:lang w:val="fr-CA"/>
              </w:rPr>
              <w:t xml:space="preserve">– </w:t>
            </w:r>
            <w:r w:rsidR="00DA5800" w:rsidRPr="006152FC">
              <w:rPr>
                <w:rFonts w:cs="Arial"/>
                <w:i/>
                <w:sz w:val="19"/>
                <w:szCs w:val="19"/>
                <w:lang w:val="fr-CA"/>
              </w:rPr>
              <w:t>Discussions avec le vérificateur général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2F7A6"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1008" behindDoc="0" locked="0" layoutInCell="1" allowOverlap="1" wp14:anchorId="1154EB9B" wp14:editId="01DF5914">
                  <wp:simplePos x="0" y="0"/>
                  <wp:positionH relativeFrom="column">
                    <wp:posOffset>88900</wp:posOffset>
                  </wp:positionH>
                  <wp:positionV relativeFrom="paragraph">
                    <wp:posOffset>-71755</wp:posOffset>
                  </wp:positionV>
                  <wp:extent cx="238125" cy="219075"/>
                  <wp:effectExtent l="0" t="0" r="9525" b="9525"/>
                  <wp:wrapNone/>
                  <wp:docPr id="149" name="Picture 14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2A383C2"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9984" behindDoc="0" locked="0" layoutInCell="1" allowOverlap="1" wp14:anchorId="7068F77B" wp14:editId="05EB11C4">
                  <wp:simplePos x="0" y="0"/>
                  <wp:positionH relativeFrom="column">
                    <wp:posOffset>107315</wp:posOffset>
                  </wp:positionH>
                  <wp:positionV relativeFrom="paragraph">
                    <wp:posOffset>-99060</wp:posOffset>
                  </wp:positionV>
                  <wp:extent cx="238125" cy="219075"/>
                  <wp:effectExtent l="0" t="0" r="9525" b="9525"/>
                  <wp:wrapNone/>
                  <wp:docPr id="150" name="Picture 15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02650B"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8960" behindDoc="0" locked="0" layoutInCell="1" allowOverlap="1" wp14:anchorId="26153BC9" wp14:editId="17A34E9C">
                  <wp:simplePos x="0" y="0"/>
                  <wp:positionH relativeFrom="column">
                    <wp:posOffset>44450</wp:posOffset>
                  </wp:positionH>
                  <wp:positionV relativeFrom="paragraph">
                    <wp:posOffset>-6985</wp:posOffset>
                  </wp:positionV>
                  <wp:extent cx="238125" cy="219075"/>
                  <wp:effectExtent l="0" t="0" r="9525" b="9525"/>
                  <wp:wrapNone/>
                  <wp:docPr id="151" name="Picture 15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34EB4059"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7936" behindDoc="0" locked="0" layoutInCell="1" allowOverlap="1" wp14:anchorId="6F0B802D" wp14:editId="27411F75">
                  <wp:simplePos x="0" y="0"/>
                  <wp:positionH relativeFrom="column">
                    <wp:posOffset>104140</wp:posOffset>
                  </wp:positionH>
                  <wp:positionV relativeFrom="paragraph">
                    <wp:posOffset>-17780</wp:posOffset>
                  </wp:positionV>
                  <wp:extent cx="238125" cy="219075"/>
                  <wp:effectExtent l="0" t="0" r="9525" b="9525"/>
                  <wp:wrapNone/>
                  <wp:docPr id="152" name="Picture 15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0106FA6"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6912" behindDoc="0" locked="0" layoutInCell="1" allowOverlap="1" wp14:anchorId="08608E92" wp14:editId="7B4A19F4">
                  <wp:simplePos x="0" y="0"/>
                  <wp:positionH relativeFrom="column">
                    <wp:posOffset>73025</wp:posOffset>
                  </wp:positionH>
                  <wp:positionV relativeFrom="paragraph">
                    <wp:posOffset>53340</wp:posOffset>
                  </wp:positionV>
                  <wp:extent cx="238125" cy="219075"/>
                  <wp:effectExtent l="0" t="0" r="9525" b="9525"/>
                  <wp:wrapNone/>
                  <wp:docPr id="153" name="Picture 15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5197FA90"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85888" behindDoc="0" locked="0" layoutInCell="1" allowOverlap="1" wp14:anchorId="64D29834" wp14:editId="7E25F8C0">
                  <wp:simplePos x="0" y="0"/>
                  <wp:positionH relativeFrom="column">
                    <wp:posOffset>82550</wp:posOffset>
                  </wp:positionH>
                  <wp:positionV relativeFrom="paragraph">
                    <wp:posOffset>-94615</wp:posOffset>
                  </wp:positionV>
                  <wp:extent cx="238125" cy="219075"/>
                  <wp:effectExtent l="0" t="0" r="9525" b="9525"/>
                  <wp:wrapNone/>
                  <wp:docPr id="154" name="Picture 15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6D511272"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B4F9B0A"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17FBB30A" w14:textId="37896AA5" w:rsidR="00DA5800" w:rsidRPr="006152FC" w:rsidRDefault="00DA5800" w:rsidP="00DA5800">
            <w:pPr>
              <w:rPr>
                <w:rFonts w:cs="Arial"/>
                <w:sz w:val="19"/>
                <w:szCs w:val="19"/>
                <w:lang w:val="fr-CA"/>
              </w:rPr>
            </w:pPr>
            <w:r w:rsidRPr="006152FC">
              <w:rPr>
                <w:rFonts w:cs="Arial"/>
                <w:sz w:val="19"/>
                <w:szCs w:val="19"/>
                <w:lang w:val="fr-CA"/>
              </w:rPr>
              <w:t>E.1.</w:t>
            </w:r>
            <w:r w:rsidR="001F2846" w:rsidRPr="006152FC">
              <w:rPr>
                <w:rFonts w:cs="Arial"/>
                <w:sz w:val="19"/>
                <w:szCs w:val="19"/>
                <w:lang w:val="fr-CA"/>
              </w:rPr>
              <w:t xml:space="preserve"> </w:t>
            </w:r>
            <w:r w:rsidRPr="006152FC">
              <w:rPr>
                <w:rFonts w:cs="Arial"/>
                <w:sz w:val="19"/>
                <w:szCs w:val="19"/>
                <w:lang w:val="fr-CA"/>
              </w:rPr>
              <w:t>PRG</w:t>
            </w:r>
            <w:r w:rsidR="000F5FC1" w:rsidRPr="006152FC">
              <w:rPr>
                <w:rFonts w:cs="Arial"/>
                <w:sz w:val="19"/>
                <w:szCs w:val="19"/>
                <w:lang w:val="fr-CA"/>
              </w:rPr>
              <w:t> :</w:t>
            </w:r>
          </w:p>
          <w:p w14:paraId="2E104965" w14:textId="6292E057" w:rsidR="00DA5800" w:rsidRPr="006152FC" w:rsidRDefault="00DA5800" w:rsidP="00DA5800">
            <w:pPr>
              <w:rPr>
                <w:rFonts w:cs="Arial"/>
                <w:sz w:val="19"/>
                <w:szCs w:val="19"/>
                <w:lang w:val="fr-CA"/>
              </w:rPr>
            </w:pPr>
            <w:r w:rsidRPr="006152FC">
              <w:rPr>
                <w:rFonts w:cs="Arial"/>
                <w:sz w:val="19"/>
                <w:szCs w:val="19"/>
                <w:lang w:val="fr-CA"/>
              </w:rPr>
              <w:t>Révision de l</w:t>
            </w:r>
            <w:r w:rsidR="0001062A">
              <w:rPr>
                <w:rFonts w:cs="Arial"/>
                <w:sz w:val="19"/>
                <w:szCs w:val="19"/>
                <w:lang w:val="fr-CA"/>
              </w:rPr>
              <w:t>’</w:t>
            </w:r>
            <w:r w:rsidRPr="006152FC">
              <w:rPr>
                <w:rFonts w:cs="Arial"/>
                <w:sz w:val="19"/>
                <w:szCs w:val="19"/>
                <w:lang w:val="fr-CA"/>
              </w:rPr>
              <w:t>ébauche du PX par l</w:t>
            </w:r>
            <w:r w:rsidR="0001062A">
              <w:rPr>
                <w:rFonts w:cs="Arial"/>
                <w:sz w:val="19"/>
                <w:szCs w:val="19"/>
                <w:lang w:val="fr-CA"/>
              </w:rPr>
              <w:t>’</w:t>
            </w:r>
            <w:r w:rsidRPr="006152FC">
              <w:rPr>
                <w:rFonts w:cs="Arial"/>
                <w:sz w:val="19"/>
                <w:szCs w:val="19"/>
                <w:lang w:val="fr-CA"/>
              </w:rPr>
              <w:t>entité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C7B76" w14:textId="2DCD00BA" w:rsidR="00DA5800" w:rsidRPr="006152FC" w:rsidRDefault="00DA5800" w:rsidP="00DA5800">
            <w:pPr>
              <w:rPr>
                <w:rFonts w:cs="Arial"/>
                <w:sz w:val="19"/>
                <w:szCs w:val="19"/>
                <w:lang w:val="fr-CA"/>
              </w:rPr>
            </w:pPr>
            <w:r w:rsidRPr="006152FC">
              <w:rPr>
                <w:rFonts w:cs="Arial"/>
                <w:sz w:val="19"/>
                <w:szCs w:val="19"/>
                <w:lang w:val="fr-CA"/>
              </w:rPr>
              <w:t>E.1.</w:t>
            </w:r>
            <w:r w:rsidR="001F2846"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w:t>
            </w:r>
          </w:p>
          <w:p w14:paraId="42793A8E" w14:textId="3044B79D" w:rsidR="00DA5800" w:rsidRPr="006152FC" w:rsidRDefault="00DA5800" w:rsidP="00DA5800">
            <w:pPr>
              <w:rPr>
                <w:rFonts w:cs="Arial"/>
                <w:sz w:val="19"/>
                <w:szCs w:val="19"/>
                <w:lang w:val="fr-CA"/>
              </w:rPr>
            </w:pPr>
            <w:r w:rsidRPr="006152FC">
              <w:rPr>
                <w:rFonts w:cs="Arial"/>
                <w:sz w:val="19"/>
                <w:szCs w:val="19"/>
                <w:lang w:val="fr-CA"/>
              </w:rPr>
              <w:t>Révision de l</w:t>
            </w:r>
            <w:r w:rsidR="0001062A">
              <w:rPr>
                <w:rFonts w:cs="Arial"/>
                <w:sz w:val="19"/>
                <w:szCs w:val="19"/>
                <w:lang w:val="fr-CA"/>
              </w:rPr>
              <w:t>’</w:t>
            </w:r>
            <w:r w:rsidRPr="006152FC">
              <w:rPr>
                <w:rFonts w:cs="Arial"/>
                <w:sz w:val="19"/>
                <w:szCs w:val="19"/>
                <w:lang w:val="fr-CA"/>
              </w:rPr>
              <w:t>ébauc</w:t>
            </w:r>
            <w:r w:rsidR="0028437D" w:rsidRPr="006152FC">
              <w:rPr>
                <w:rFonts w:cs="Arial"/>
                <w:sz w:val="19"/>
                <w:szCs w:val="19"/>
                <w:lang w:val="fr-CA"/>
              </w:rPr>
              <w:t>he du PX par l</w:t>
            </w:r>
            <w:r w:rsidR="0001062A">
              <w:rPr>
                <w:rFonts w:cs="Arial"/>
                <w:sz w:val="19"/>
                <w:szCs w:val="19"/>
                <w:lang w:val="fr-CA"/>
              </w:rPr>
              <w:t>’</w:t>
            </w:r>
            <w:r w:rsidR="0028437D" w:rsidRPr="006152FC">
              <w:rPr>
                <w:rFonts w:cs="Arial"/>
                <w:sz w:val="19"/>
                <w:szCs w:val="19"/>
                <w:lang w:val="fr-CA"/>
              </w:rPr>
              <w:t>entité (nov.-2016</w:t>
            </w:r>
            <w:r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C82783" w14:textId="6B8CF14F" w:rsidR="00DA5800" w:rsidRPr="006152FC" w:rsidRDefault="0028437D" w:rsidP="0028437D">
            <w:pPr>
              <w:rPr>
                <w:rFonts w:cs="Arial"/>
                <w:sz w:val="19"/>
                <w:szCs w:val="19"/>
                <w:lang w:val="fr-CA"/>
              </w:rPr>
            </w:pPr>
            <w:r w:rsidRPr="006152FC">
              <w:rPr>
                <w:rFonts w:cs="Arial"/>
                <w:sz w:val="19"/>
                <w:szCs w:val="19"/>
                <w:lang w:val="fr-CA"/>
              </w:rPr>
              <w:t xml:space="preserve">Texte ajouté pour préciser que l’ébauche du PX doit être envoyée à l’interne aux </w:t>
            </w:r>
            <w:r w:rsidR="00DA5800" w:rsidRPr="006152FC">
              <w:rPr>
                <w:rFonts w:cs="Arial"/>
                <w:sz w:val="19"/>
                <w:szCs w:val="19"/>
                <w:lang w:val="fr-CA"/>
              </w:rPr>
              <w:t>Communications.</w:t>
            </w:r>
          </w:p>
        </w:tc>
        <w:tc>
          <w:tcPr>
            <w:tcW w:w="3118" w:type="dxa"/>
            <w:tcBorders>
              <w:top w:val="single" w:sz="4" w:space="0" w:color="auto"/>
              <w:left w:val="nil"/>
              <w:bottom w:val="single" w:sz="4" w:space="0" w:color="auto"/>
              <w:right w:val="single" w:sz="4" w:space="0" w:color="auto"/>
            </w:tcBorders>
            <w:shd w:val="clear" w:color="auto" w:fill="auto"/>
          </w:tcPr>
          <w:p w14:paraId="7CA0A2D4" w14:textId="1844D977" w:rsidR="00DA5800" w:rsidRPr="006152FC" w:rsidRDefault="0028437D" w:rsidP="0028437D">
            <w:pPr>
              <w:rPr>
                <w:rFonts w:cs="Arial"/>
                <w:b/>
                <w:color w:val="000000"/>
                <w:sz w:val="19"/>
                <w:szCs w:val="19"/>
                <w:lang w:val="fr-CA"/>
              </w:rPr>
            </w:pPr>
            <w:r w:rsidRPr="006152FC">
              <w:rPr>
                <w:sz w:val="19"/>
                <w:szCs w:val="19"/>
                <w:lang w:val="fr-CA"/>
              </w:rPr>
              <w:t>Mise à jour du modèle</w:t>
            </w:r>
            <w:r w:rsidRPr="006152FC">
              <w:rPr>
                <w:i/>
                <w:sz w:val="19"/>
                <w:szCs w:val="19"/>
                <w:lang w:val="fr-CA"/>
              </w:rPr>
              <w:t xml:space="preserve"> </w:t>
            </w:r>
            <w:r w:rsidR="00DA5800" w:rsidRPr="006152FC">
              <w:rPr>
                <w:i/>
                <w:sz w:val="19"/>
                <w:szCs w:val="19"/>
                <w:lang w:val="fr-CA"/>
              </w:rPr>
              <w:t xml:space="preserve">Lettre destinée aux entités — Ébauche du rapport d’audit du directeur principal (PX) </w:t>
            </w:r>
          </w:p>
        </w:tc>
        <w:tc>
          <w:tcPr>
            <w:tcW w:w="3119" w:type="dxa"/>
            <w:tcBorders>
              <w:top w:val="single" w:sz="4" w:space="0" w:color="auto"/>
              <w:left w:val="nil"/>
              <w:bottom w:val="single" w:sz="4" w:space="0" w:color="auto"/>
              <w:right w:val="single" w:sz="4" w:space="0" w:color="auto"/>
            </w:tcBorders>
            <w:shd w:val="clear" w:color="auto" w:fill="auto"/>
          </w:tcPr>
          <w:p w14:paraId="3993A1D7" w14:textId="0EDB5AC9" w:rsidR="00DA5800" w:rsidRPr="006152FC" w:rsidRDefault="000B124A" w:rsidP="001A23C4">
            <w:pPr>
              <w:rPr>
                <w:rFonts w:cs="Arial"/>
                <w:b/>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9020 </w:t>
            </w:r>
            <w:r w:rsidRPr="006152FC">
              <w:rPr>
                <w:rFonts w:cs="Arial"/>
                <w:color w:val="000000"/>
                <w:sz w:val="19"/>
                <w:szCs w:val="19"/>
                <w:lang w:val="fr-CA"/>
              </w:rPr>
              <w:t xml:space="preserve">– </w:t>
            </w:r>
            <w:r w:rsidR="00DA5800" w:rsidRPr="006152FC">
              <w:rPr>
                <w:rFonts w:eastAsia="Times New Roman" w:cs="Arial"/>
                <w:i/>
                <w:color w:val="000000"/>
                <w:sz w:val="19"/>
                <w:szCs w:val="19"/>
                <w:lang w:val="fr-CA" w:eastAsia="en-CA" w:bidi="ar-SA"/>
              </w:rPr>
              <w:t>Gestion des documents contrôlés</w:t>
            </w:r>
            <w:r w:rsidR="00DA5800" w:rsidRPr="006152FC">
              <w:rPr>
                <w:rFonts w:eastAsia="Times New Roman" w:cs="Arial"/>
                <w:color w:val="000000"/>
                <w:sz w:val="19"/>
                <w:szCs w:val="19"/>
                <w:lang w:val="fr-CA" w:eastAsia="en-CA" w:bidi="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494A3"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6128" behindDoc="0" locked="0" layoutInCell="1" allowOverlap="1" wp14:anchorId="11C4D33E" wp14:editId="46E89DCE">
                  <wp:simplePos x="0" y="0"/>
                  <wp:positionH relativeFrom="column">
                    <wp:posOffset>88900</wp:posOffset>
                  </wp:positionH>
                  <wp:positionV relativeFrom="paragraph">
                    <wp:posOffset>7620</wp:posOffset>
                  </wp:positionV>
                  <wp:extent cx="238125" cy="219075"/>
                  <wp:effectExtent l="0" t="0" r="9525" b="9525"/>
                  <wp:wrapNone/>
                  <wp:docPr id="155" name="Picture 15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DB721C1"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5104" behindDoc="0" locked="0" layoutInCell="1" allowOverlap="1" wp14:anchorId="64FACF16" wp14:editId="04E76460">
                  <wp:simplePos x="0" y="0"/>
                  <wp:positionH relativeFrom="column">
                    <wp:posOffset>83185</wp:posOffset>
                  </wp:positionH>
                  <wp:positionV relativeFrom="paragraph">
                    <wp:posOffset>44450</wp:posOffset>
                  </wp:positionV>
                  <wp:extent cx="238125" cy="219075"/>
                  <wp:effectExtent l="0" t="0" r="9525" b="9525"/>
                  <wp:wrapNone/>
                  <wp:docPr id="156" name="Picture 15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96E2B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4080" behindDoc="0" locked="0" layoutInCell="1" allowOverlap="1" wp14:anchorId="3C026123" wp14:editId="42554046">
                  <wp:simplePos x="0" y="0"/>
                  <wp:positionH relativeFrom="column">
                    <wp:posOffset>44450</wp:posOffset>
                  </wp:positionH>
                  <wp:positionV relativeFrom="paragraph">
                    <wp:posOffset>-6985</wp:posOffset>
                  </wp:positionV>
                  <wp:extent cx="238125" cy="219075"/>
                  <wp:effectExtent l="0" t="0" r="9525" b="9525"/>
                  <wp:wrapNone/>
                  <wp:docPr id="157" name="Picture 15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3884A58E"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3056" behindDoc="0" locked="0" layoutInCell="1" allowOverlap="1" wp14:anchorId="5B8F9EFC" wp14:editId="2FD3166B">
                  <wp:simplePos x="0" y="0"/>
                  <wp:positionH relativeFrom="column">
                    <wp:posOffset>104140</wp:posOffset>
                  </wp:positionH>
                  <wp:positionV relativeFrom="paragraph">
                    <wp:posOffset>-17780</wp:posOffset>
                  </wp:positionV>
                  <wp:extent cx="238125" cy="219075"/>
                  <wp:effectExtent l="0" t="0" r="9525" b="9525"/>
                  <wp:wrapNone/>
                  <wp:docPr id="158" name="Picture 15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3D0040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4320" behindDoc="0" locked="0" layoutInCell="1" allowOverlap="1" wp14:anchorId="500FDDCA" wp14:editId="0BBC5CD6">
                  <wp:simplePos x="0" y="0"/>
                  <wp:positionH relativeFrom="column">
                    <wp:posOffset>81280</wp:posOffset>
                  </wp:positionH>
                  <wp:positionV relativeFrom="paragraph">
                    <wp:posOffset>49530</wp:posOffset>
                  </wp:positionV>
                  <wp:extent cx="238125" cy="219075"/>
                  <wp:effectExtent l="0" t="0" r="9525" b="9525"/>
                  <wp:wrapNone/>
                  <wp:docPr id="174" name="Picture 17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6E37CA19"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2032" behindDoc="0" locked="0" layoutInCell="1" allowOverlap="1" wp14:anchorId="54423809" wp14:editId="0B6C9740">
                  <wp:simplePos x="0" y="0"/>
                  <wp:positionH relativeFrom="column">
                    <wp:posOffset>74930</wp:posOffset>
                  </wp:positionH>
                  <wp:positionV relativeFrom="paragraph">
                    <wp:posOffset>9525</wp:posOffset>
                  </wp:positionV>
                  <wp:extent cx="238125" cy="219075"/>
                  <wp:effectExtent l="0" t="0" r="9525" b="9525"/>
                  <wp:wrapNone/>
                  <wp:docPr id="160" name="Picture 16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52017067"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A3D98DF"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081E8DCA" w14:textId="51DD13A1" w:rsidR="00DA5800" w:rsidRPr="006152FC" w:rsidRDefault="00DA5800" w:rsidP="00DA5800">
            <w:pPr>
              <w:rPr>
                <w:rFonts w:cs="Arial"/>
                <w:sz w:val="19"/>
                <w:szCs w:val="19"/>
                <w:lang w:val="fr-CA"/>
              </w:rPr>
            </w:pPr>
            <w:r w:rsidRPr="006152FC">
              <w:rPr>
                <w:rFonts w:cs="Arial"/>
                <w:sz w:val="19"/>
                <w:szCs w:val="19"/>
                <w:lang w:val="fr-CA"/>
              </w:rPr>
              <w:t>E.1.</w:t>
            </w:r>
            <w:r w:rsidR="001F2846"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w:t>
            </w:r>
          </w:p>
          <w:p w14:paraId="17322BA4" w14:textId="037842CF" w:rsidR="00DA5800" w:rsidRPr="006152FC" w:rsidRDefault="00DA5800" w:rsidP="00DA5800">
            <w:pPr>
              <w:rPr>
                <w:rFonts w:cs="Arial"/>
                <w:sz w:val="19"/>
                <w:szCs w:val="19"/>
                <w:lang w:val="fr-CA"/>
              </w:rPr>
            </w:pPr>
            <w:r w:rsidRPr="006152FC">
              <w:rPr>
                <w:rFonts w:cs="Arial"/>
                <w:sz w:val="19"/>
                <w:szCs w:val="19"/>
                <w:lang w:val="fr-CA"/>
              </w:rPr>
              <w:t>FACULTATIF — Révision des extraits de l</w:t>
            </w:r>
            <w:r w:rsidR="0001062A">
              <w:rPr>
                <w:rFonts w:cs="Arial"/>
                <w:sz w:val="19"/>
                <w:szCs w:val="19"/>
                <w:lang w:val="fr-CA"/>
              </w:rPr>
              <w:t>’</w:t>
            </w:r>
            <w:r w:rsidRPr="006152FC">
              <w:rPr>
                <w:rFonts w:cs="Arial"/>
                <w:sz w:val="19"/>
                <w:szCs w:val="19"/>
                <w:lang w:val="fr-CA"/>
              </w:rPr>
              <w:t>ébauche du PX par les tierces parties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C10153" w14:textId="2CA1AFAC" w:rsidR="00DA5800" w:rsidRPr="006152FC" w:rsidRDefault="00DA5800" w:rsidP="00DA5800">
            <w:pPr>
              <w:rPr>
                <w:rFonts w:cs="Arial"/>
                <w:sz w:val="19"/>
                <w:szCs w:val="19"/>
                <w:lang w:val="fr-CA"/>
              </w:rPr>
            </w:pPr>
            <w:r w:rsidRPr="006152FC">
              <w:rPr>
                <w:rFonts w:cs="Arial"/>
                <w:sz w:val="19"/>
                <w:szCs w:val="19"/>
                <w:lang w:val="fr-CA"/>
              </w:rPr>
              <w:t>E.1.</w:t>
            </w:r>
            <w:r w:rsidR="001F2846"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w:t>
            </w:r>
          </w:p>
          <w:p w14:paraId="595CC9AF" w14:textId="348A6A89" w:rsidR="00DA5800" w:rsidRPr="006152FC" w:rsidRDefault="0028437D" w:rsidP="0028437D">
            <w:pPr>
              <w:rPr>
                <w:rFonts w:cs="Arial"/>
                <w:sz w:val="19"/>
                <w:szCs w:val="19"/>
                <w:lang w:val="fr-CA"/>
              </w:rPr>
            </w:pPr>
            <w:r w:rsidRPr="006152FC">
              <w:rPr>
                <w:rFonts w:cs="Arial"/>
                <w:sz w:val="19"/>
                <w:szCs w:val="19"/>
                <w:lang w:val="fr-CA"/>
              </w:rPr>
              <w:t>LE CAS ÉCHÉANT</w:t>
            </w:r>
            <w:r w:rsidR="00DA5800" w:rsidRPr="006152FC">
              <w:rPr>
                <w:rFonts w:cs="Arial"/>
                <w:sz w:val="19"/>
                <w:szCs w:val="19"/>
                <w:lang w:val="fr-CA"/>
              </w:rPr>
              <w:t xml:space="preserve"> — Révision des extraits de l</w:t>
            </w:r>
            <w:r w:rsidR="0001062A">
              <w:rPr>
                <w:rFonts w:cs="Arial"/>
                <w:sz w:val="19"/>
                <w:szCs w:val="19"/>
                <w:lang w:val="fr-CA"/>
              </w:rPr>
              <w:t>’</w:t>
            </w:r>
            <w:r w:rsidR="00DA5800" w:rsidRPr="006152FC">
              <w:rPr>
                <w:rFonts w:cs="Arial"/>
                <w:sz w:val="19"/>
                <w:szCs w:val="19"/>
                <w:lang w:val="fr-CA"/>
              </w:rPr>
              <w:t>ébauche du PX pa</w:t>
            </w:r>
            <w:r w:rsidRPr="006152FC">
              <w:rPr>
                <w:rFonts w:cs="Arial"/>
                <w:sz w:val="19"/>
                <w:szCs w:val="19"/>
                <w:lang w:val="fr-CA"/>
              </w:rPr>
              <w:t>r les tierces parties (nov.-2016</w:t>
            </w:r>
            <w:r w:rsidR="00DA5800"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BE736C" w14:textId="6D46DF6B" w:rsidR="00DA5800" w:rsidRPr="006152FC" w:rsidRDefault="003F7AAE" w:rsidP="00E75DAD">
            <w:pPr>
              <w:rPr>
                <w:rFonts w:cs="Arial"/>
                <w:sz w:val="19"/>
                <w:szCs w:val="19"/>
                <w:lang w:val="fr-CA"/>
              </w:rPr>
            </w:pPr>
            <w:r w:rsidRPr="006152FC">
              <w:rPr>
                <w:rFonts w:cs="Arial"/>
                <w:color w:val="000000"/>
                <w:sz w:val="19"/>
                <w:szCs w:val="19"/>
                <w:lang w:val="fr-CA"/>
              </w:rPr>
              <w:t>Révision du titre de l’étape pour préciser que la procédure n’est pas « facultative », mais qu’elle doit être réalisée « le cas échéant » seulement</w:t>
            </w:r>
            <w:r w:rsidR="0028437D" w:rsidRPr="006152FC">
              <w:rPr>
                <w:rFonts w:cs="Arial"/>
                <w:color w:val="000000"/>
                <w:sz w:val="19"/>
                <w:szCs w:val="19"/>
                <w:lang w:val="fr-CA"/>
              </w:rPr>
              <w:t xml:space="preserve">. </w:t>
            </w:r>
          </w:p>
        </w:tc>
        <w:tc>
          <w:tcPr>
            <w:tcW w:w="3118" w:type="dxa"/>
            <w:tcBorders>
              <w:top w:val="single" w:sz="4" w:space="0" w:color="auto"/>
              <w:left w:val="nil"/>
              <w:bottom w:val="single" w:sz="4" w:space="0" w:color="auto"/>
              <w:right w:val="single" w:sz="4" w:space="0" w:color="auto"/>
            </w:tcBorders>
            <w:shd w:val="clear" w:color="auto" w:fill="auto"/>
          </w:tcPr>
          <w:p w14:paraId="565ED039" w14:textId="641FB164" w:rsidR="00DA5800" w:rsidRPr="006152FC" w:rsidRDefault="009E6735" w:rsidP="00DA5800">
            <w:pPr>
              <w:rPr>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0E66FA52" w14:textId="471DC16E" w:rsidR="00DA5800" w:rsidRPr="006152FC" w:rsidRDefault="00763F2B" w:rsidP="00DA5800">
            <w:pPr>
              <w:rPr>
                <w:rFonts w:eastAsia="Times New Roman" w:cs="Arial"/>
                <w:color w:val="000000"/>
                <w:sz w:val="19"/>
                <w:szCs w:val="19"/>
                <w:lang w:val="fr-CA" w:eastAsia="en-CA" w:bidi="ar-S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DC69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5040" behindDoc="0" locked="0" layoutInCell="1" allowOverlap="1" wp14:anchorId="5FF32DE4" wp14:editId="0F347426">
                  <wp:simplePos x="0" y="0"/>
                  <wp:positionH relativeFrom="column">
                    <wp:posOffset>88900</wp:posOffset>
                  </wp:positionH>
                  <wp:positionV relativeFrom="paragraph">
                    <wp:posOffset>7620</wp:posOffset>
                  </wp:positionV>
                  <wp:extent cx="238125" cy="219075"/>
                  <wp:effectExtent l="0" t="0" r="9525" b="9525"/>
                  <wp:wrapNone/>
                  <wp:docPr id="24" name="Picture 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2D7C461"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6064" behindDoc="0" locked="0" layoutInCell="1" allowOverlap="1" wp14:anchorId="6A5893FE" wp14:editId="63326E55">
                  <wp:simplePos x="0" y="0"/>
                  <wp:positionH relativeFrom="column">
                    <wp:posOffset>60325</wp:posOffset>
                  </wp:positionH>
                  <wp:positionV relativeFrom="paragraph">
                    <wp:posOffset>78740</wp:posOffset>
                  </wp:positionV>
                  <wp:extent cx="238125" cy="219075"/>
                  <wp:effectExtent l="0" t="0" r="9525" b="9525"/>
                  <wp:wrapNone/>
                  <wp:docPr id="25" name="Picture 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9581F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7088" behindDoc="0" locked="0" layoutInCell="1" allowOverlap="1" wp14:anchorId="20BFA4C6" wp14:editId="7320F700">
                  <wp:simplePos x="0" y="0"/>
                  <wp:positionH relativeFrom="column">
                    <wp:posOffset>44450</wp:posOffset>
                  </wp:positionH>
                  <wp:positionV relativeFrom="paragraph">
                    <wp:posOffset>-6985</wp:posOffset>
                  </wp:positionV>
                  <wp:extent cx="238125" cy="219075"/>
                  <wp:effectExtent l="0" t="0" r="9525" b="9525"/>
                  <wp:wrapNone/>
                  <wp:docPr id="26" name="Picture 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44A71069"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8112" behindDoc="0" locked="0" layoutInCell="1" allowOverlap="1" wp14:anchorId="52B0A83F" wp14:editId="5E334C6E">
                  <wp:simplePos x="0" y="0"/>
                  <wp:positionH relativeFrom="column">
                    <wp:posOffset>104140</wp:posOffset>
                  </wp:positionH>
                  <wp:positionV relativeFrom="paragraph">
                    <wp:posOffset>-17780</wp:posOffset>
                  </wp:positionV>
                  <wp:extent cx="238125" cy="219075"/>
                  <wp:effectExtent l="0" t="0" r="9525" b="9525"/>
                  <wp:wrapNone/>
                  <wp:docPr id="159" name="Picture 15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582D6169"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39136" behindDoc="0" locked="0" layoutInCell="1" allowOverlap="1" wp14:anchorId="7108061A" wp14:editId="5BDF1419">
                  <wp:simplePos x="0" y="0"/>
                  <wp:positionH relativeFrom="column">
                    <wp:posOffset>107950</wp:posOffset>
                  </wp:positionH>
                  <wp:positionV relativeFrom="paragraph">
                    <wp:posOffset>55880</wp:posOffset>
                  </wp:positionV>
                  <wp:extent cx="238125" cy="219075"/>
                  <wp:effectExtent l="0" t="0" r="9525" b="9525"/>
                  <wp:wrapNone/>
                  <wp:docPr id="161" name="Picture 16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5FFEEE1B"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0160" behindDoc="0" locked="0" layoutInCell="1" allowOverlap="1" wp14:anchorId="1812D847" wp14:editId="25FFE36D">
                  <wp:simplePos x="0" y="0"/>
                  <wp:positionH relativeFrom="column">
                    <wp:posOffset>74930</wp:posOffset>
                  </wp:positionH>
                  <wp:positionV relativeFrom="paragraph">
                    <wp:posOffset>9525</wp:posOffset>
                  </wp:positionV>
                  <wp:extent cx="238125" cy="219075"/>
                  <wp:effectExtent l="0" t="0" r="9525" b="9525"/>
                  <wp:wrapNone/>
                  <wp:docPr id="162" name="Picture 16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3B954D68"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C41FD28"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2A99A3ED" w14:textId="52F5FA04" w:rsidR="00DA5800" w:rsidRPr="006152FC" w:rsidRDefault="00DA5800" w:rsidP="00DA5800">
            <w:pPr>
              <w:rPr>
                <w:rFonts w:cs="Arial"/>
                <w:sz w:val="19"/>
                <w:szCs w:val="19"/>
                <w:lang w:val="fr-CA"/>
              </w:rPr>
            </w:pPr>
            <w:r w:rsidRPr="006152FC">
              <w:rPr>
                <w:rFonts w:cs="Arial"/>
                <w:sz w:val="19"/>
                <w:szCs w:val="19"/>
                <w:lang w:val="fr-CA"/>
              </w:rPr>
              <w:t>E.1.</w:t>
            </w:r>
            <w:r w:rsidR="00E75DAD"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xml:space="preserve"> : </w:t>
            </w:r>
          </w:p>
          <w:p w14:paraId="63327E02" w14:textId="390F49AE" w:rsidR="00DA5800" w:rsidRPr="006152FC" w:rsidRDefault="00DA5800" w:rsidP="0028437D">
            <w:pPr>
              <w:rPr>
                <w:rFonts w:cs="Arial"/>
                <w:sz w:val="19"/>
                <w:szCs w:val="19"/>
                <w:lang w:val="fr-CA"/>
              </w:rPr>
            </w:pPr>
            <w:r w:rsidRPr="006152FC">
              <w:rPr>
                <w:rFonts w:cs="Arial"/>
                <w:sz w:val="19"/>
                <w:szCs w:val="19"/>
                <w:lang w:val="fr-CA"/>
              </w:rPr>
              <w:t>Événements postérieurs — a</w:t>
            </w:r>
            <w:r w:rsidR="0028437D" w:rsidRPr="006152FC">
              <w:rPr>
                <w:rFonts w:cs="Arial"/>
                <w:sz w:val="19"/>
                <w:szCs w:val="19"/>
                <w:lang w:val="fr-CA"/>
              </w:rPr>
              <w:t>vant</w:t>
            </w:r>
            <w:r w:rsidRPr="006152FC">
              <w:rPr>
                <w:rFonts w:cs="Arial"/>
                <w:sz w:val="19"/>
                <w:szCs w:val="19"/>
                <w:lang w:val="fr-CA"/>
              </w:rPr>
              <w:t xml:space="preserve"> la date du rapport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61AC6" w14:textId="4BCC46C4" w:rsidR="00DA5800" w:rsidRPr="006152FC" w:rsidRDefault="00DA5800" w:rsidP="00E75DAD">
            <w:pPr>
              <w:rPr>
                <w:rFonts w:cs="Arial"/>
                <w:sz w:val="19"/>
                <w:szCs w:val="19"/>
                <w:lang w:val="fr-CA"/>
              </w:rPr>
            </w:pPr>
            <w:r w:rsidRPr="006152FC">
              <w:rPr>
                <w:rFonts w:cs="Arial"/>
                <w:sz w:val="19"/>
                <w:szCs w:val="19"/>
                <w:lang w:val="fr-CA"/>
              </w:rPr>
              <w:t>E.1.</w:t>
            </w:r>
            <w:r w:rsidR="00E75DAD"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 Date du rapport et é</w:t>
            </w:r>
            <w:r w:rsidRPr="006152FC">
              <w:rPr>
                <w:rFonts w:cs="Arial"/>
                <w:sz w:val="19"/>
                <w:szCs w:val="19"/>
                <w:lang w:val="fr-CA"/>
              </w:rPr>
              <w:t xml:space="preserve">vénements postérieurs </w:t>
            </w:r>
            <w:r w:rsidR="00E75DAD" w:rsidRPr="006152FC">
              <w:rPr>
                <w:rFonts w:cs="Arial"/>
                <w:sz w:val="19"/>
                <w:szCs w:val="19"/>
                <w:lang w:val="fr-CA"/>
              </w:rPr>
              <w:t xml:space="preserve">— </w:t>
            </w:r>
            <w:r w:rsidRPr="006152FC">
              <w:rPr>
                <w:rFonts w:cs="Arial"/>
                <w:sz w:val="19"/>
                <w:szCs w:val="19"/>
                <w:lang w:val="fr-CA"/>
              </w:rPr>
              <w:t>ava</w:t>
            </w:r>
            <w:r w:rsidR="0028437D" w:rsidRPr="006152FC">
              <w:rPr>
                <w:rFonts w:cs="Arial"/>
                <w:sz w:val="19"/>
                <w:szCs w:val="19"/>
                <w:lang w:val="fr-CA"/>
              </w:rPr>
              <w:t>nt la date du rapport (nov.-2016</w:t>
            </w:r>
            <w:r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1DC63D" w14:textId="77AFF3A1" w:rsidR="00DA5800" w:rsidRPr="006152FC" w:rsidRDefault="0028437D" w:rsidP="00DA5800">
            <w:pPr>
              <w:rPr>
                <w:rFonts w:cs="Arial"/>
                <w:sz w:val="19"/>
                <w:szCs w:val="19"/>
                <w:lang w:val="fr-CA"/>
              </w:rPr>
            </w:pPr>
            <w:r w:rsidRPr="006152FC">
              <w:rPr>
                <w:rFonts w:cs="Arial"/>
                <w:sz w:val="19"/>
                <w:szCs w:val="19"/>
                <w:lang w:val="fr-CA"/>
              </w:rPr>
              <w:t xml:space="preserve">Révision du titre de l’étape. </w:t>
            </w:r>
          </w:p>
          <w:p w14:paraId="204B07BA" w14:textId="77777777" w:rsidR="00DA5800" w:rsidRPr="006152FC" w:rsidRDefault="00DA5800" w:rsidP="00DA5800">
            <w:pPr>
              <w:rPr>
                <w:rFonts w:cs="Arial"/>
                <w:sz w:val="19"/>
                <w:szCs w:val="19"/>
                <w:lang w:val="fr-CA"/>
              </w:rPr>
            </w:pPr>
          </w:p>
          <w:p w14:paraId="79741DD1" w14:textId="62CDD9A4" w:rsidR="00DA5800" w:rsidRPr="006152FC" w:rsidRDefault="00DA5800" w:rsidP="00E75DAD">
            <w:pPr>
              <w:rPr>
                <w:rFonts w:cs="Arial"/>
                <w:sz w:val="19"/>
                <w:szCs w:val="19"/>
                <w:lang w:val="fr-CA"/>
              </w:rPr>
            </w:pPr>
            <w:r w:rsidRPr="006152FC">
              <w:rPr>
                <w:rFonts w:cs="Arial"/>
                <w:sz w:val="19"/>
                <w:szCs w:val="19"/>
                <w:lang w:val="fr-CA"/>
              </w:rPr>
              <w:t>A</w:t>
            </w:r>
            <w:r w:rsidR="0028437D" w:rsidRPr="006152FC">
              <w:rPr>
                <w:rFonts w:cs="Arial"/>
                <w:sz w:val="19"/>
                <w:szCs w:val="19"/>
                <w:lang w:val="fr-CA"/>
              </w:rPr>
              <w:t>jout d’information</w:t>
            </w:r>
            <w:r w:rsidR="00E75DAD" w:rsidRPr="006152FC">
              <w:rPr>
                <w:rFonts w:cs="Arial"/>
                <w:sz w:val="19"/>
                <w:szCs w:val="19"/>
                <w:lang w:val="fr-CA"/>
              </w:rPr>
              <w:t>s</w:t>
            </w:r>
            <w:r w:rsidR="0028437D" w:rsidRPr="006152FC">
              <w:rPr>
                <w:rFonts w:cs="Arial"/>
                <w:sz w:val="19"/>
                <w:szCs w:val="19"/>
                <w:lang w:val="fr-CA"/>
              </w:rPr>
              <w:t xml:space="preserve"> sur la manière de déterminer la « date du rapport</w:t>
            </w:r>
            <w:r w:rsidR="00E75DAD" w:rsidRPr="006152FC">
              <w:rPr>
                <w:rFonts w:cs="Arial"/>
                <w:sz w:val="19"/>
                <w:szCs w:val="19"/>
                <w:lang w:val="fr-CA"/>
              </w:rPr>
              <w:t> »</w:t>
            </w:r>
            <w:r w:rsidR="006F2655" w:rsidRPr="006152FC">
              <w:rPr>
                <w:rFonts w:cs="Arial"/>
                <w:sz w:val="19"/>
                <w:szCs w:val="19"/>
                <w:lang w:val="fr-CA"/>
              </w:rPr>
              <w:t>.</w:t>
            </w:r>
            <w:r w:rsidR="0028437D" w:rsidRPr="006152FC">
              <w:rPr>
                <w:rFonts w:cs="Arial"/>
                <w:sz w:val="19"/>
                <w:szCs w:val="19"/>
                <w:lang w:val="fr-CA"/>
              </w:rPr>
              <w:t> </w:t>
            </w:r>
            <w:r w:rsidRPr="006152FC">
              <w:rPr>
                <w:rFonts w:cs="Arial"/>
                <w:sz w:val="19"/>
                <w:szCs w:val="19"/>
                <w:lang w:val="fr-CA"/>
              </w:rPr>
              <w:t xml:space="preserve"> </w:t>
            </w:r>
          </w:p>
        </w:tc>
        <w:tc>
          <w:tcPr>
            <w:tcW w:w="3118" w:type="dxa"/>
            <w:tcBorders>
              <w:top w:val="single" w:sz="4" w:space="0" w:color="auto"/>
              <w:left w:val="nil"/>
              <w:bottom w:val="single" w:sz="4" w:space="0" w:color="auto"/>
              <w:right w:val="single" w:sz="4" w:space="0" w:color="auto"/>
            </w:tcBorders>
            <w:shd w:val="clear" w:color="auto" w:fill="auto"/>
          </w:tcPr>
          <w:p w14:paraId="76A8E46B" w14:textId="452CFDAE" w:rsidR="00DA5800" w:rsidRPr="006152FC" w:rsidRDefault="009E6735" w:rsidP="00DA5800">
            <w:pPr>
              <w:pStyle w:val="NormalWeb"/>
              <w:rPr>
                <w:rFonts w:ascii="Arial" w:hAnsi="Arial" w:cs="Arial"/>
                <w:color w:val="000000"/>
                <w:sz w:val="19"/>
                <w:szCs w:val="19"/>
                <w:lang w:val="fr-CA"/>
              </w:rPr>
            </w:pPr>
            <w:r w:rsidRPr="006152FC">
              <w:rPr>
                <w:rFonts w:ascii="Arial" w:hAnsi="Arial" w:cs="Arial"/>
                <w:color w:val="000000"/>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484FC2B3" w14:textId="7EA4112E" w:rsidR="00DA5800" w:rsidRPr="006152FC" w:rsidRDefault="001A23C4" w:rsidP="00DA5800">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 xml:space="preserve">8017 </w:t>
            </w:r>
            <w:r w:rsidR="000B124A" w:rsidRPr="006152FC">
              <w:rPr>
                <w:rFonts w:cs="Arial"/>
                <w:color w:val="000000"/>
                <w:sz w:val="19"/>
                <w:szCs w:val="19"/>
                <w:lang w:val="fr-CA"/>
              </w:rPr>
              <w:t xml:space="preserve">– </w:t>
            </w:r>
            <w:r w:rsidR="00DA5800" w:rsidRPr="006152FC">
              <w:rPr>
                <w:rFonts w:cs="Arial"/>
                <w:i/>
                <w:sz w:val="19"/>
                <w:szCs w:val="19"/>
                <w:lang w:val="fr-CA"/>
              </w:rPr>
              <w:t>Approbation du contenu du rapport et date du rapport</w:t>
            </w:r>
            <w:r w:rsidR="00DA5800" w:rsidRPr="006152FC">
              <w:rPr>
                <w:rFonts w:cs="Arial"/>
                <w:sz w:val="19"/>
                <w:szCs w:val="19"/>
                <w:lang w:val="fr-CA"/>
              </w:rPr>
              <w:t xml:space="preserve"> </w:t>
            </w:r>
          </w:p>
          <w:p w14:paraId="36ED212C" w14:textId="198E068D" w:rsidR="00DA5800" w:rsidRPr="006152FC" w:rsidRDefault="001A23C4" w:rsidP="00DA5800">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8030</w:t>
            </w:r>
            <w:r w:rsidRPr="006152FC">
              <w:rPr>
                <w:rFonts w:cs="Arial"/>
                <w:sz w:val="19"/>
                <w:szCs w:val="19"/>
                <w:lang w:val="fr-CA"/>
              </w:rPr>
              <w:t xml:space="preserve"> </w:t>
            </w:r>
            <w:r w:rsidR="000B124A" w:rsidRPr="006152FC">
              <w:rPr>
                <w:rFonts w:cs="Arial"/>
                <w:color w:val="000000"/>
                <w:sz w:val="19"/>
                <w:szCs w:val="19"/>
                <w:lang w:val="fr-CA"/>
              </w:rPr>
              <w:t xml:space="preserve">– </w:t>
            </w:r>
            <w:r w:rsidRPr="006152FC">
              <w:rPr>
                <w:rFonts w:cs="Arial"/>
                <w:i/>
                <w:sz w:val="19"/>
                <w:szCs w:val="19"/>
                <w:lang w:val="fr-CA"/>
              </w:rPr>
              <w:t xml:space="preserve">Événements postérieurs </w:t>
            </w:r>
          </w:p>
          <w:p w14:paraId="421E6E26" w14:textId="77777777" w:rsidR="00DA5800" w:rsidRPr="006152FC" w:rsidRDefault="00DA5800" w:rsidP="00DA5800">
            <w:pPr>
              <w:shd w:val="clear" w:color="auto" w:fill="FFFFFF"/>
              <w:spacing w:after="240"/>
              <w:outlineLvl w:val="1"/>
              <w:rPr>
                <w:rFonts w:cs="Arial"/>
                <w:sz w:val="19"/>
                <w:szCs w:val="19"/>
                <w:lang w:val="fr-C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4877D"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2272" behindDoc="0" locked="0" layoutInCell="1" allowOverlap="1" wp14:anchorId="64C498F3" wp14:editId="652C7FA3">
                  <wp:simplePos x="0" y="0"/>
                  <wp:positionH relativeFrom="column">
                    <wp:posOffset>88900</wp:posOffset>
                  </wp:positionH>
                  <wp:positionV relativeFrom="paragraph">
                    <wp:posOffset>7620</wp:posOffset>
                  </wp:positionV>
                  <wp:extent cx="238125" cy="219075"/>
                  <wp:effectExtent l="0" t="0" r="9525" b="9525"/>
                  <wp:wrapNone/>
                  <wp:docPr id="13" name="Picture 1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57E9E87"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1248" behindDoc="0" locked="0" layoutInCell="1" allowOverlap="1" wp14:anchorId="7729767D" wp14:editId="0CB3974B">
                  <wp:simplePos x="0" y="0"/>
                  <wp:positionH relativeFrom="column">
                    <wp:posOffset>111125</wp:posOffset>
                  </wp:positionH>
                  <wp:positionV relativeFrom="paragraph">
                    <wp:posOffset>55245</wp:posOffset>
                  </wp:positionV>
                  <wp:extent cx="238125" cy="219075"/>
                  <wp:effectExtent l="0" t="0" r="9525" b="9525"/>
                  <wp:wrapNone/>
                  <wp:docPr id="14" name="Picture 1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46BE6"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0224" behindDoc="0" locked="0" layoutInCell="1" allowOverlap="1" wp14:anchorId="60BFD1B7" wp14:editId="39DD3F89">
                  <wp:simplePos x="0" y="0"/>
                  <wp:positionH relativeFrom="column">
                    <wp:posOffset>44450</wp:posOffset>
                  </wp:positionH>
                  <wp:positionV relativeFrom="paragraph">
                    <wp:posOffset>-6985</wp:posOffset>
                  </wp:positionV>
                  <wp:extent cx="238125" cy="219075"/>
                  <wp:effectExtent l="0" t="0" r="9525" b="9525"/>
                  <wp:wrapNone/>
                  <wp:docPr id="167" name="Picture 16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29FC1BA4"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9200" behindDoc="0" locked="0" layoutInCell="1" allowOverlap="1" wp14:anchorId="77DB2D61" wp14:editId="2E68CE70">
                  <wp:simplePos x="0" y="0"/>
                  <wp:positionH relativeFrom="column">
                    <wp:posOffset>104140</wp:posOffset>
                  </wp:positionH>
                  <wp:positionV relativeFrom="paragraph">
                    <wp:posOffset>-17780</wp:posOffset>
                  </wp:positionV>
                  <wp:extent cx="238125" cy="219075"/>
                  <wp:effectExtent l="0" t="0" r="9525" b="9525"/>
                  <wp:wrapNone/>
                  <wp:docPr id="168" name="Picture 16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7BD2830"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8176" behindDoc="0" locked="0" layoutInCell="1" allowOverlap="1" wp14:anchorId="05C45D42" wp14:editId="593A53CA">
                  <wp:simplePos x="0" y="0"/>
                  <wp:positionH relativeFrom="column">
                    <wp:posOffset>88265</wp:posOffset>
                  </wp:positionH>
                  <wp:positionV relativeFrom="paragraph">
                    <wp:posOffset>92075</wp:posOffset>
                  </wp:positionV>
                  <wp:extent cx="238125" cy="219075"/>
                  <wp:effectExtent l="0" t="0" r="9525" b="9525"/>
                  <wp:wrapNone/>
                  <wp:docPr id="17" name="Picture 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3EBB8976"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697152" behindDoc="0" locked="0" layoutInCell="1" allowOverlap="1" wp14:anchorId="2DAD49AC" wp14:editId="6BF0046D">
                  <wp:simplePos x="0" y="0"/>
                  <wp:positionH relativeFrom="column">
                    <wp:posOffset>74930</wp:posOffset>
                  </wp:positionH>
                  <wp:positionV relativeFrom="paragraph">
                    <wp:posOffset>9525</wp:posOffset>
                  </wp:positionV>
                  <wp:extent cx="238125" cy="219075"/>
                  <wp:effectExtent l="0" t="0" r="9525" b="9525"/>
                  <wp:wrapNone/>
                  <wp:docPr id="169" name="Picture 16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6DD23AA5"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9C76AF1"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lastRenderedPageBreak/>
              <w:t>2</w:t>
            </w:r>
          </w:p>
        </w:tc>
        <w:tc>
          <w:tcPr>
            <w:tcW w:w="1702" w:type="dxa"/>
            <w:tcBorders>
              <w:top w:val="single" w:sz="4" w:space="0" w:color="auto"/>
              <w:left w:val="nil"/>
              <w:bottom w:val="single" w:sz="4" w:space="0" w:color="auto"/>
              <w:right w:val="single" w:sz="4" w:space="0" w:color="auto"/>
            </w:tcBorders>
          </w:tcPr>
          <w:p w14:paraId="1FCAE754" w14:textId="6D3B7BA6" w:rsidR="00DA5800" w:rsidRPr="006152FC" w:rsidRDefault="00DA5800" w:rsidP="0028437D">
            <w:pPr>
              <w:rPr>
                <w:rFonts w:cs="Arial"/>
                <w:sz w:val="19"/>
                <w:szCs w:val="19"/>
                <w:lang w:val="fr-CA"/>
              </w:rPr>
            </w:pPr>
            <w:r w:rsidRPr="006152FC">
              <w:rPr>
                <w:rFonts w:cs="Arial"/>
                <w:sz w:val="19"/>
                <w:szCs w:val="19"/>
                <w:lang w:val="fr-CA"/>
              </w:rPr>
              <w:t>E.1.</w:t>
            </w:r>
            <w:r w:rsidR="002212B4"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w:t>
            </w:r>
            <w:r w:rsidRPr="006152FC">
              <w:rPr>
                <w:rFonts w:cs="Arial"/>
                <w:sz w:val="19"/>
                <w:szCs w:val="19"/>
                <w:lang w:val="fr-CA"/>
              </w:rPr>
              <w:t xml:space="preserve"> Changements à l</w:t>
            </w:r>
            <w:r w:rsidR="0001062A">
              <w:rPr>
                <w:rFonts w:cs="Arial"/>
                <w:sz w:val="19"/>
                <w:szCs w:val="19"/>
                <w:lang w:val="fr-CA"/>
              </w:rPr>
              <w:t>’</w:t>
            </w:r>
            <w:r w:rsidRPr="006152FC">
              <w:rPr>
                <w:rFonts w:cs="Arial"/>
                <w:sz w:val="19"/>
                <w:szCs w:val="19"/>
                <w:lang w:val="fr-CA"/>
              </w:rPr>
              <w:t>ébauche du PX résultants des commentaires reçus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1934FE" w14:textId="55DC65A6" w:rsidR="00DA5800" w:rsidRPr="006152FC" w:rsidRDefault="00DA5800" w:rsidP="00DA5800">
            <w:pPr>
              <w:rPr>
                <w:rFonts w:cs="Arial"/>
                <w:sz w:val="19"/>
                <w:szCs w:val="19"/>
                <w:lang w:val="fr-CA"/>
              </w:rPr>
            </w:pPr>
            <w:r w:rsidRPr="006152FC">
              <w:rPr>
                <w:rFonts w:cs="Arial"/>
                <w:sz w:val="19"/>
                <w:szCs w:val="19"/>
                <w:lang w:val="fr-CA"/>
              </w:rPr>
              <w:t>E.1.</w:t>
            </w:r>
            <w:r w:rsidR="002212B4" w:rsidRPr="006152FC">
              <w:rPr>
                <w:rFonts w:cs="Arial"/>
                <w:sz w:val="19"/>
                <w:szCs w:val="19"/>
                <w:lang w:val="fr-CA"/>
              </w:rPr>
              <w:t xml:space="preserve"> </w:t>
            </w:r>
            <w:r w:rsidRPr="006152FC">
              <w:rPr>
                <w:rFonts w:cs="Arial"/>
                <w:sz w:val="19"/>
                <w:szCs w:val="19"/>
                <w:lang w:val="fr-CA"/>
              </w:rPr>
              <w:t>PRG</w:t>
            </w:r>
            <w:r w:rsidR="0028437D" w:rsidRPr="006152FC">
              <w:rPr>
                <w:rFonts w:cs="Arial"/>
                <w:sz w:val="19"/>
                <w:szCs w:val="19"/>
                <w:lang w:val="fr-CA"/>
              </w:rPr>
              <w:t> :</w:t>
            </w:r>
          </w:p>
          <w:p w14:paraId="5012C5F2" w14:textId="085AAEC6" w:rsidR="00DA5800" w:rsidRPr="006152FC" w:rsidRDefault="00DA5800" w:rsidP="0028437D">
            <w:pPr>
              <w:rPr>
                <w:rFonts w:cs="Arial"/>
                <w:sz w:val="19"/>
                <w:szCs w:val="19"/>
                <w:lang w:val="fr-CA"/>
              </w:rPr>
            </w:pPr>
            <w:r w:rsidRPr="006152FC">
              <w:rPr>
                <w:rFonts w:cs="Arial"/>
                <w:sz w:val="19"/>
                <w:szCs w:val="19"/>
                <w:lang w:val="fr-CA"/>
              </w:rPr>
              <w:t>Changements à l</w:t>
            </w:r>
            <w:r w:rsidR="0001062A">
              <w:rPr>
                <w:rFonts w:cs="Arial"/>
                <w:sz w:val="19"/>
                <w:szCs w:val="19"/>
                <w:lang w:val="fr-CA"/>
              </w:rPr>
              <w:t>’</w:t>
            </w:r>
            <w:r w:rsidRPr="006152FC">
              <w:rPr>
                <w:rFonts w:cs="Arial"/>
                <w:sz w:val="19"/>
                <w:szCs w:val="19"/>
                <w:lang w:val="fr-CA"/>
              </w:rPr>
              <w:t>ébauche du PX résultants des commentaires reçus (nov.-201</w:t>
            </w:r>
            <w:r w:rsidR="0028437D" w:rsidRPr="006152FC">
              <w:rPr>
                <w:rFonts w:cs="Arial"/>
                <w:sz w:val="19"/>
                <w:szCs w:val="19"/>
                <w:lang w:val="fr-CA"/>
              </w:rPr>
              <w:t>6</w:t>
            </w:r>
            <w:r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40AE4D" w14:textId="4B72BB3A" w:rsidR="00DA5800" w:rsidRPr="006152FC" w:rsidRDefault="0028437D" w:rsidP="00DA5800">
            <w:pPr>
              <w:rPr>
                <w:rFonts w:cs="Arial"/>
                <w:sz w:val="19"/>
                <w:szCs w:val="19"/>
                <w:lang w:val="fr-CA"/>
              </w:rPr>
            </w:pPr>
            <w:r w:rsidRPr="006152FC">
              <w:rPr>
                <w:rFonts w:cs="Arial"/>
                <w:sz w:val="19"/>
                <w:szCs w:val="19"/>
                <w:lang w:val="fr-CA"/>
              </w:rPr>
              <w:t>Révision</w:t>
            </w:r>
            <w:r w:rsidR="00640BF5" w:rsidRPr="006152FC">
              <w:rPr>
                <w:rFonts w:cs="Arial"/>
                <w:sz w:val="19"/>
                <w:szCs w:val="19"/>
                <w:lang w:val="fr-CA"/>
              </w:rPr>
              <w:t>s</w:t>
            </w:r>
            <w:r w:rsidRPr="006152FC">
              <w:rPr>
                <w:rFonts w:cs="Arial"/>
                <w:sz w:val="19"/>
                <w:szCs w:val="19"/>
                <w:lang w:val="fr-CA"/>
              </w:rPr>
              <w:t xml:space="preserve"> mineure</w:t>
            </w:r>
            <w:r w:rsidR="00640BF5" w:rsidRPr="006152FC">
              <w:rPr>
                <w:rFonts w:cs="Arial"/>
                <w:sz w:val="19"/>
                <w:szCs w:val="19"/>
                <w:lang w:val="fr-CA"/>
              </w:rPr>
              <w:t>s a</w:t>
            </w:r>
            <w:r w:rsidRPr="006152FC">
              <w:rPr>
                <w:rFonts w:cs="Arial"/>
                <w:sz w:val="19"/>
                <w:szCs w:val="19"/>
                <w:lang w:val="fr-CA"/>
              </w:rPr>
              <w:t>u libellé portant sur la confirmation reçue de l’entité et ajout d’une étape pour confirmer que les réponses de l’entité respectent les exigences du Bureau</w:t>
            </w:r>
            <w:r w:rsidR="00DA5800" w:rsidRPr="006152FC">
              <w:rPr>
                <w:rFonts w:cs="Arial"/>
                <w:sz w:val="19"/>
                <w:szCs w:val="19"/>
                <w:lang w:val="fr-CA"/>
              </w:rPr>
              <w:t>.</w:t>
            </w:r>
          </w:p>
          <w:p w14:paraId="7B6BB48F" w14:textId="77777777" w:rsidR="00DA5800" w:rsidRPr="006152FC" w:rsidRDefault="00DA5800" w:rsidP="00DA5800">
            <w:pPr>
              <w:rPr>
                <w:rFonts w:cs="Arial"/>
                <w:sz w:val="19"/>
                <w:szCs w:val="19"/>
                <w:lang w:val="fr-CA"/>
              </w:rPr>
            </w:pPr>
          </w:p>
          <w:p w14:paraId="6DFAC410" w14:textId="1BD70DD8" w:rsidR="00DA5800" w:rsidRPr="006152FC" w:rsidRDefault="0028437D" w:rsidP="00DA5800">
            <w:pPr>
              <w:rPr>
                <w:rFonts w:cs="Arial"/>
                <w:b/>
                <w:sz w:val="19"/>
                <w:szCs w:val="19"/>
                <w:lang w:val="fr-CA"/>
              </w:rPr>
            </w:pPr>
            <w:r w:rsidRPr="006152FC">
              <w:rPr>
                <w:rFonts w:cs="Arial"/>
                <w:b/>
                <w:sz w:val="19"/>
                <w:szCs w:val="19"/>
                <w:lang w:val="fr-CA"/>
              </w:rPr>
              <w:t xml:space="preserve">Texte ajouté pour souligner la nécessité de réévaluer la date du rapport. </w:t>
            </w:r>
            <w:r w:rsidR="00DA5800" w:rsidRPr="006152FC">
              <w:rPr>
                <w:rFonts w:cs="Arial"/>
                <w:b/>
                <w:sz w:val="19"/>
                <w:szCs w:val="19"/>
                <w:lang w:val="fr-CA"/>
              </w:rPr>
              <w:t xml:space="preserve"> </w:t>
            </w:r>
          </w:p>
          <w:p w14:paraId="48408C3A" w14:textId="77777777" w:rsidR="00DA5800" w:rsidRPr="006152FC" w:rsidRDefault="00DA5800" w:rsidP="00DA5800">
            <w:pPr>
              <w:rPr>
                <w:rFonts w:cs="Arial"/>
                <w:sz w:val="19"/>
                <w:szCs w:val="19"/>
                <w:lang w:val="fr-CA"/>
              </w:rPr>
            </w:pPr>
          </w:p>
        </w:tc>
        <w:tc>
          <w:tcPr>
            <w:tcW w:w="3118" w:type="dxa"/>
            <w:tcBorders>
              <w:top w:val="single" w:sz="4" w:space="0" w:color="auto"/>
              <w:left w:val="nil"/>
              <w:bottom w:val="single" w:sz="4" w:space="0" w:color="auto"/>
              <w:right w:val="single" w:sz="4" w:space="0" w:color="auto"/>
            </w:tcBorders>
            <w:shd w:val="clear" w:color="auto" w:fill="auto"/>
          </w:tcPr>
          <w:p w14:paraId="6F5074FE" w14:textId="07DB4A91" w:rsidR="00DA5800" w:rsidRPr="006152FC" w:rsidRDefault="0028437D" w:rsidP="0028437D">
            <w:pPr>
              <w:rPr>
                <w:rFonts w:cs="Arial"/>
                <w:sz w:val="19"/>
                <w:szCs w:val="19"/>
                <w:lang w:val="fr-CA"/>
              </w:rPr>
            </w:pPr>
            <w:r w:rsidRPr="006152FC">
              <w:rPr>
                <w:sz w:val="19"/>
                <w:szCs w:val="19"/>
                <w:lang w:val="fr-CA"/>
              </w:rPr>
              <w:t xml:space="preserve">Mise à jour de la </w:t>
            </w:r>
            <w:r w:rsidRPr="006152FC">
              <w:rPr>
                <w:i/>
                <w:sz w:val="19"/>
                <w:szCs w:val="19"/>
                <w:lang w:val="fr-CA"/>
              </w:rPr>
              <w:t>Liste de contrôle – Assurance de l’application des politiques et normes professionnelles en matière de présentation</w:t>
            </w:r>
          </w:p>
        </w:tc>
        <w:tc>
          <w:tcPr>
            <w:tcW w:w="3119" w:type="dxa"/>
            <w:tcBorders>
              <w:top w:val="single" w:sz="4" w:space="0" w:color="auto"/>
              <w:left w:val="nil"/>
              <w:bottom w:val="single" w:sz="4" w:space="0" w:color="auto"/>
              <w:right w:val="single" w:sz="4" w:space="0" w:color="auto"/>
            </w:tcBorders>
            <w:shd w:val="clear" w:color="auto" w:fill="auto"/>
          </w:tcPr>
          <w:p w14:paraId="7CA53200" w14:textId="1A458B6D" w:rsidR="00DA5800" w:rsidRPr="006152FC" w:rsidRDefault="00763F2B" w:rsidP="00DA5800">
            <w:pPr>
              <w:rPr>
                <w:rFonts w:cs="Arial"/>
                <w:sz w:val="19"/>
                <w:szCs w:val="19"/>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7C226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8416" behindDoc="0" locked="0" layoutInCell="1" allowOverlap="1" wp14:anchorId="71E6CB98" wp14:editId="3E1D8C1E">
                  <wp:simplePos x="0" y="0"/>
                  <wp:positionH relativeFrom="column">
                    <wp:posOffset>88900</wp:posOffset>
                  </wp:positionH>
                  <wp:positionV relativeFrom="paragraph">
                    <wp:posOffset>7620</wp:posOffset>
                  </wp:positionV>
                  <wp:extent cx="238125" cy="219075"/>
                  <wp:effectExtent l="0" t="0" r="9525" b="9525"/>
                  <wp:wrapNone/>
                  <wp:docPr id="170" name="Picture 17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D40EC15"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7392" behindDoc="0" locked="0" layoutInCell="1" allowOverlap="1" wp14:anchorId="0E952528" wp14:editId="0ABF233C">
                  <wp:simplePos x="0" y="0"/>
                  <wp:positionH relativeFrom="column">
                    <wp:posOffset>92075</wp:posOffset>
                  </wp:positionH>
                  <wp:positionV relativeFrom="paragraph">
                    <wp:posOffset>-19050</wp:posOffset>
                  </wp:positionV>
                  <wp:extent cx="238125" cy="219075"/>
                  <wp:effectExtent l="0" t="0" r="9525" b="9525"/>
                  <wp:wrapNone/>
                  <wp:docPr id="171" name="Picture 17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ADEEF2"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6368" behindDoc="0" locked="0" layoutInCell="1" allowOverlap="1" wp14:anchorId="61B77502" wp14:editId="5610C11D">
                  <wp:simplePos x="0" y="0"/>
                  <wp:positionH relativeFrom="column">
                    <wp:posOffset>44450</wp:posOffset>
                  </wp:positionH>
                  <wp:positionV relativeFrom="paragraph">
                    <wp:posOffset>-6985</wp:posOffset>
                  </wp:positionV>
                  <wp:extent cx="238125" cy="219075"/>
                  <wp:effectExtent l="0" t="0" r="9525" b="9525"/>
                  <wp:wrapNone/>
                  <wp:docPr id="172" name="Picture 17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31B48392"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5344" behindDoc="0" locked="0" layoutInCell="1" allowOverlap="1" wp14:anchorId="5BCD6B3F" wp14:editId="7298376F">
                  <wp:simplePos x="0" y="0"/>
                  <wp:positionH relativeFrom="column">
                    <wp:posOffset>104140</wp:posOffset>
                  </wp:positionH>
                  <wp:positionV relativeFrom="paragraph">
                    <wp:posOffset>-17780</wp:posOffset>
                  </wp:positionV>
                  <wp:extent cx="238125" cy="219075"/>
                  <wp:effectExtent l="0" t="0" r="9525" b="9525"/>
                  <wp:wrapNone/>
                  <wp:docPr id="173" name="Picture 17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52840B7"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9440" behindDoc="0" locked="0" layoutInCell="1" allowOverlap="1" wp14:anchorId="54939E93" wp14:editId="3E3753FB">
                  <wp:simplePos x="0" y="0"/>
                  <wp:positionH relativeFrom="column">
                    <wp:posOffset>53975</wp:posOffset>
                  </wp:positionH>
                  <wp:positionV relativeFrom="paragraph">
                    <wp:posOffset>31115</wp:posOffset>
                  </wp:positionV>
                  <wp:extent cx="238125" cy="219075"/>
                  <wp:effectExtent l="0" t="0" r="9525" b="9525"/>
                  <wp:wrapNone/>
                  <wp:docPr id="165" name="Picture 16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2447B407"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03296" behindDoc="0" locked="0" layoutInCell="1" allowOverlap="1" wp14:anchorId="6B9D9135" wp14:editId="16D893F8">
                  <wp:simplePos x="0" y="0"/>
                  <wp:positionH relativeFrom="column">
                    <wp:posOffset>74930</wp:posOffset>
                  </wp:positionH>
                  <wp:positionV relativeFrom="paragraph">
                    <wp:posOffset>9525</wp:posOffset>
                  </wp:positionV>
                  <wp:extent cx="238125" cy="219075"/>
                  <wp:effectExtent l="0" t="0" r="9525" b="9525"/>
                  <wp:wrapNone/>
                  <wp:docPr id="175" name="Picture 17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30698D4F"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520BE6F"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2</w:t>
            </w:r>
          </w:p>
        </w:tc>
        <w:tc>
          <w:tcPr>
            <w:tcW w:w="1702" w:type="dxa"/>
            <w:tcBorders>
              <w:top w:val="single" w:sz="4" w:space="0" w:color="auto"/>
              <w:left w:val="nil"/>
              <w:bottom w:val="single" w:sz="4" w:space="0" w:color="auto"/>
              <w:right w:val="single" w:sz="4" w:space="0" w:color="auto"/>
            </w:tcBorders>
          </w:tcPr>
          <w:p w14:paraId="443670C8" w14:textId="789DFD13" w:rsidR="00DA5800" w:rsidRPr="006152FC" w:rsidRDefault="0028437D" w:rsidP="0028437D">
            <w:pPr>
              <w:rPr>
                <w:rFonts w:cs="Arial"/>
                <w:sz w:val="19"/>
                <w:szCs w:val="19"/>
                <w:lang w:val="fr-CA"/>
              </w:rPr>
            </w:pPr>
            <w:r w:rsidRPr="006152FC">
              <w:rPr>
                <w:rFonts w:cs="Arial"/>
                <w:sz w:val="19"/>
                <w:szCs w:val="19"/>
                <w:lang w:val="fr-CA"/>
              </w:rPr>
              <w:t>E.2.</w:t>
            </w:r>
            <w:r w:rsidR="00640BF5" w:rsidRPr="006152FC">
              <w:rPr>
                <w:rFonts w:cs="Arial"/>
                <w:sz w:val="19"/>
                <w:szCs w:val="19"/>
                <w:lang w:val="fr-CA"/>
              </w:rPr>
              <w:t xml:space="preserve"> </w:t>
            </w:r>
            <w:r w:rsidRPr="006152FC">
              <w:rPr>
                <w:rFonts w:cs="Arial"/>
                <w:sz w:val="19"/>
                <w:szCs w:val="19"/>
                <w:lang w:val="fr-CA"/>
              </w:rPr>
              <w:t xml:space="preserve">PRG : </w:t>
            </w:r>
            <w:r w:rsidR="00DA5800" w:rsidRPr="006152FC">
              <w:rPr>
                <w:rFonts w:cs="Arial"/>
                <w:sz w:val="19"/>
                <w:szCs w:val="19"/>
                <w:lang w:val="fr-CA"/>
              </w:rPr>
              <w:t>INSTRUCTIONS</w:t>
            </w:r>
            <w:r w:rsidR="0001062A">
              <w:rPr>
                <w:rFonts w:cs="Arial"/>
                <w:sz w:val="19"/>
                <w:szCs w:val="19"/>
                <w:lang w:val="fr-CA"/>
              </w:rPr>
              <w:t xml:space="preserve"> </w:t>
            </w:r>
            <w:r w:rsidR="00DA5800" w:rsidRPr="006152FC">
              <w:rPr>
                <w:rFonts w:cs="Arial"/>
                <w:sz w:val="19"/>
                <w:szCs w:val="19"/>
                <w:lang w:val="fr-CA"/>
              </w:rPr>
              <w:t>—</w:t>
            </w:r>
            <w:r w:rsidRPr="006152FC">
              <w:rPr>
                <w:rFonts w:cs="Arial"/>
                <w:sz w:val="19"/>
                <w:szCs w:val="19"/>
                <w:lang w:val="fr-CA"/>
              </w:rPr>
              <w:t xml:space="preserve"> Corroboration </w:t>
            </w:r>
            <w:r w:rsidR="00640BF5" w:rsidRPr="006152FC">
              <w:rPr>
                <w:rFonts w:cs="Arial"/>
                <w:sz w:val="19"/>
                <w:szCs w:val="19"/>
                <w:lang w:val="fr-CA"/>
              </w:rPr>
              <w:t>(n</w:t>
            </w:r>
            <w:r w:rsidR="00DA5800" w:rsidRPr="006152FC">
              <w:rPr>
                <w:rFonts w:cs="Arial"/>
                <w:sz w:val="19"/>
                <w:szCs w:val="19"/>
                <w:lang w:val="fr-CA"/>
              </w:rPr>
              <w:t>ov</w:t>
            </w:r>
            <w:r w:rsidR="00640BF5" w:rsidRPr="006152FC">
              <w:rPr>
                <w:rFonts w:cs="Arial"/>
                <w:sz w:val="19"/>
                <w:szCs w:val="19"/>
                <w:lang w:val="fr-CA"/>
              </w:rPr>
              <w:t>.</w:t>
            </w:r>
            <w:r w:rsidR="00DA5800" w:rsidRPr="006152FC">
              <w:rPr>
                <w:rFonts w:cs="Arial"/>
                <w:sz w:val="19"/>
                <w:szCs w:val="19"/>
                <w:lang w:val="fr-CA"/>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174EE" w14:textId="19274264" w:rsidR="00DA5800" w:rsidRPr="006152FC" w:rsidRDefault="0028437D" w:rsidP="00DA5800">
            <w:pPr>
              <w:rPr>
                <w:rFonts w:cs="Arial"/>
                <w:sz w:val="19"/>
                <w:szCs w:val="19"/>
                <w:lang w:val="fr-CA"/>
              </w:rPr>
            </w:pPr>
            <w:r w:rsidRPr="006152FC">
              <w:rPr>
                <w:rFonts w:cs="Arial"/>
                <w:sz w:val="19"/>
                <w:szCs w:val="19"/>
                <w:lang w:val="fr-CA"/>
              </w:rPr>
              <w:t>E.2.</w:t>
            </w:r>
            <w:r w:rsidR="00640BF5" w:rsidRPr="006152FC">
              <w:rPr>
                <w:rFonts w:cs="Arial"/>
                <w:sz w:val="19"/>
                <w:szCs w:val="19"/>
                <w:lang w:val="fr-CA"/>
              </w:rPr>
              <w:t xml:space="preserve"> </w:t>
            </w:r>
            <w:r w:rsidRPr="006152FC">
              <w:rPr>
                <w:rFonts w:cs="Arial"/>
                <w:sz w:val="19"/>
                <w:szCs w:val="19"/>
                <w:lang w:val="fr-CA"/>
              </w:rPr>
              <w:t xml:space="preserve">PRG : </w:t>
            </w:r>
            <w:r w:rsidR="00DA5800" w:rsidRPr="006152FC">
              <w:rPr>
                <w:rFonts w:cs="Arial"/>
                <w:sz w:val="19"/>
                <w:szCs w:val="19"/>
                <w:lang w:val="fr-CA"/>
              </w:rPr>
              <w:t>INSTRUCTIONS — Corroboration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3FCB38" w14:textId="03F89199" w:rsidR="00DA5800" w:rsidRPr="006152FC" w:rsidRDefault="00DA5800" w:rsidP="00DA5800">
            <w:pPr>
              <w:rPr>
                <w:rFonts w:cs="Arial"/>
                <w:sz w:val="19"/>
                <w:szCs w:val="19"/>
                <w:lang w:val="fr-CA"/>
              </w:rPr>
            </w:pPr>
            <w:r w:rsidRPr="006152FC">
              <w:rPr>
                <w:rFonts w:cs="Arial"/>
                <w:sz w:val="19"/>
                <w:szCs w:val="19"/>
                <w:lang w:val="fr-CA"/>
              </w:rPr>
              <w:t>A</w:t>
            </w:r>
            <w:r w:rsidR="0028437D" w:rsidRPr="006152FC">
              <w:rPr>
                <w:rFonts w:cs="Arial"/>
                <w:sz w:val="19"/>
                <w:szCs w:val="19"/>
                <w:lang w:val="fr-CA"/>
              </w:rPr>
              <w:t>jout d’une étape pour souligner la nécessité de mener des consultations et d’évalu</w:t>
            </w:r>
            <w:r w:rsidR="00640BF5" w:rsidRPr="006152FC">
              <w:rPr>
                <w:rFonts w:cs="Arial"/>
                <w:sz w:val="19"/>
                <w:szCs w:val="19"/>
                <w:lang w:val="fr-CA"/>
              </w:rPr>
              <w:t>er</w:t>
            </w:r>
            <w:r w:rsidR="0028437D" w:rsidRPr="006152FC">
              <w:rPr>
                <w:rFonts w:cs="Arial"/>
                <w:sz w:val="19"/>
                <w:szCs w:val="19"/>
                <w:lang w:val="fr-CA"/>
              </w:rPr>
              <w:t xml:space="preserve"> l’impact sur le rapport d’audit si les éléments probants obtenus ne sont pas appropriés ni suffisants.</w:t>
            </w:r>
            <w:r w:rsidRPr="006152FC">
              <w:rPr>
                <w:rFonts w:cs="Arial"/>
                <w:sz w:val="19"/>
                <w:szCs w:val="19"/>
                <w:lang w:val="fr-CA"/>
              </w:rPr>
              <w:t xml:space="preserve"> </w:t>
            </w:r>
          </w:p>
          <w:p w14:paraId="0463E775" w14:textId="77777777" w:rsidR="00DA5800" w:rsidRPr="006152FC" w:rsidRDefault="00DA5800" w:rsidP="00DA5800">
            <w:pPr>
              <w:rPr>
                <w:rFonts w:cs="Arial"/>
                <w:sz w:val="19"/>
                <w:szCs w:val="19"/>
                <w:lang w:val="fr-CA"/>
              </w:rPr>
            </w:pPr>
          </w:p>
          <w:p w14:paraId="07B32B41" w14:textId="0A6339F4" w:rsidR="00DA5800" w:rsidRPr="006152FC" w:rsidRDefault="0028437D" w:rsidP="00E94E16">
            <w:pPr>
              <w:rPr>
                <w:rFonts w:cs="Arial"/>
                <w:sz w:val="19"/>
                <w:szCs w:val="19"/>
                <w:lang w:val="fr-CA"/>
              </w:rPr>
            </w:pPr>
            <w:r w:rsidRPr="006152FC">
              <w:rPr>
                <w:rFonts w:cs="Arial"/>
                <w:sz w:val="19"/>
                <w:szCs w:val="19"/>
                <w:lang w:val="fr-CA"/>
              </w:rPr>
              <w:t>Ajout de mentions portant sur la date du rapport</w:t>
            </w:r>
            <w:r w:rsidR="00E94E16" w:rsidRPr="006152FC">
              <w:rPr>
                <w:rFonts w:cs="Arial"/>
                <w:sz w:val="19"/>
                <w:szCs w:val="19"/>
                <w:lang w:val="fr-CA"/>
              </w:rPr>
              <w:t xml:space="preserve"> dans la section À propos de l’audit pour la corroborer. </w:t>
            </w:r>
            <w:r w:rsidRPr="006152FC">
              <w:rPr>
                <w:rFonts w:cs="Arial"/>
                <w:sz w:val="19"/>
                <w:szCs w:val="19"/>
                <w:lang w:val="fr-CA"/>
              </w:rPr>
              <w:t xml:space="preserve"> </w:t>
            </w:r>
          </w:p>
        </w:tc>
        <w:tc>
          <w:tcPr>
            <w:tcW w:w="3118" w:type="dxa"/>
            <w:tcBorders>
              <w:top w:val="single" w:sz="4" w:space="0" w:color="auto"/>
              <w:left w:val="nil"/>
              <w:bottom w:val="single" w:sz="4" w:space="0" w:color="auto"/>
              <w:right w:val="single" w:sz="4" w:space="0" w:color="auto"/>
            </w:tcBorders>
            <w:shd w:val="clear" w:color="auto" w:fill="auto"/>
          </w:tcPr>
          <w:p w14:paraId="7F8F157B" w14:textId="6723E8CE" w:rsidR="00DA5800" w:rsidRPr="006152FC" w:rsidRDefault="009E6735" w:rsidP="00DA5800">
            <w:pPr>
              <w:rPr>
                <w:sz w:val="19"/>
                <w:szCs w:val="19"/>
                <w:lang w:val="fr-CA"/>
              </w:rPr>
            </w:pPr>
            <w:r w:rsidRPr="006152FC">
              <w:rPr>
                <w:rFonts w:cs="Arial"/>
                <w:sz w:val="19"/>
                <w:szCs w:val="19"/>
                <w:lang w:val="fr-CA"/>
              </w:rPr>
              <w:t>Aucune</w:t>
            </w:r>
          </w:p>
        </w:tc>
        <w:tc>
          <w:tcPr>
            <w:tcW w:w="3119" w:type="dxa"/>
            <w:tcBorders>
              <w:top w:val="single" w:sz="4" w:space="0" w:color="auto"/>
              <w:left w:val="nil"/>
              <w:bottom w:val="single" w:sz="4" w:space="0" w:color="auto"/>
              <w:right w:val="single" w:sz="4" w:space="0" w:color="auto"/>
            </w:tcBorders>
            <w:shd w:val="clear" w:color="auto" w:fill="auto"/>
          </w:tcPr>
          <w:p w14:paraId="2F380AB8" w14:textId="6002C866" w:rsidR="00DA5800" w:rsidRPr="006152FC" w:rsidRDefault="001A23C4" w:rsidP="00DA5800">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7060</w:t>
            </w:r>
            <w:r w:rsidRPr="006152FC">
              <w:rPr>
                <w:rFonts w:cs="Arial"/>
                <w:sz w:val="19"/>
                <w:szCs w:val="19"/>
                <w:lang w:val="fr-CA"/>
              </w:rPr>
              <w:t xml:space="preserve"> </w:t>
            </w:r>
            <w:r w:rsidR="000B124A" w:rsidRPr="006152FC">
              <w:rPr>
                <w:rFonts w:cs="Arial"/>
                <w:color w:val="000000"/>
                <w:sz w:val="19"/>
                <w:szCs w:val="19"/>
                <w:lang w:val="fr-CA"/>
              </w:rPr>
              <w:t xml:space="preserve">– </w:t>
            </w:r>
            <w:r w:rsidRPr="006152FC">
              <w:rPr>
                <w:rFonts w:cs="Arial"/>
                <w:i/>
                <w:sz w:val="19"/>
                <w:szCs w:val="19"/>
                <w:lang w:val="fr-CA"/>
              </w:rPr>
              <w:t>Co</w:t>
            </w:r>
            <w:r w:rsidR="00CE4376" w:rsidRPr="006152FC">
              <w:rPr>
                <w:rFonts w:cs="Arial"/>
                <w:i/>
                <w:sz w:val="19"/>
                <w:szCs w:val="19"/>
                <w:lang w:val="fr-CA"/>
              </w:rPr>
              <w:t>r</w:t>
            </w:r>
            <w:r w:rsidRPr="006152FC">
              <w:rPr>
                <w:rFonts w:cs="Arial"/>
                <w:i/>
                <w:sz w:val="19"/>
                <w:szCs w:val="19"/>
                <w:lang w:val="fr-CA"/>
              </w:rPr>
              <w:t>robo</w:t>
            </w:r>
            <w:r w:rsidR="00CE4376" w:rsidRPr="006152FC">
              <w:rPr>
                <w:rFonts w:cs="Arial"/>
                <w:i/>
                <w:sz w:val="19"/>
                <w:szCs w:val="19"/>
                <w:lang w:val="fr-CA"/>
              </w:rPr>
              <w:t>r</w:t>
            </w:r>
            <w:r w:rsidRPr="006152FC">
              <w:rPr>
                <w:rFonts w:cs="Arial"/>
                <w:i/>
                <w:sz w:val="19"/>
                <w:szCs w:val="19"/>
                <w:lang w:val="fr-CA"/>
              </w:rPr>
              <w:t>ation</w:t>
            </w:r>
          </w:p>
          <w:p w14:paraId="13FFF237" w14:textId="77777777" w:rsidR="00DA5800" w:rsidRPr="006152FC" w:rsidRDefault="00DA5800" w:rsidP="00DA5800">
            <w:pPr>
              <w:rPr>
                <w:rFonts w:cs="Arial"/>
                <w:sz w:val="19"/>
                <w:szCs w:val="19"/>
                <w:lang w:val="fr-CA"/>
              </w:rPr>
            </w:pPr>
          </w:p>
          <w:p w14:paraId="5CFBD263" w14:textId="003CB87C" w:rsidR="00DA5800" w:rsidRPr="006152FC" w:rsidRDefault="001A23C4"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8017 </w:t>
            </w:r>
            <w:r w:rsidR="000B124A" w:rsidRPr="006152FC">
              <w:rPr>
                <w:rFonts w:cs="Arial"/>
                <w:color w:val="000000"/>
                <w:sz w:val="19"/>
                <w:szCs w:val="19"/>
                <w:lang w:val="fr-CA"/>
              </w:rPr>
              <w:t xml:space="preserve">– </w:t>
            </w:r>
            <w:r w:rsidRPr="006152FC">
              <w:rPr>
                <w:rFonts w:cs="Arial"/>
                <w:i/>
                <w:sz w:val="19"/>
                <w:szCs w:val="19"/>
                <w:lang w:val="fr-CA"/>
              </w:rPr>
              <w:t>Approbation du contenu du rapport et date du rapport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C318D3"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3536" behindDoc="0" locked="0" layoutInCell="1" allowOverlap="1" wp14:anchorId="0DB1525C" wp14:editId="66B14EEA">
                  <wp:simplePos x="0" y="0"/>
                  <wp:positionH relativeFrom="column">
                    <wp:posOffset>88900</wp:posOffset>
                  </wp:positionH>
                  <wp:positionV relativeFrom="paragraph">
                    <wp:posOffset>7620</wp:posOffset>
                  </wp:positionV>
                  <wp:extent cx="238125" cy="219075"/>
                  <wp:effectExtent l="0" t="0" r="9525" b="9525"/>
                  <wp:wrapNone/>
                  <wp:docPr id="176" name="Picture 17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E9C2FF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1728" behindDoc="0" locked="0" layoutInCell="1" allowOverlap="1" wp14:anchorId="3B2D4964" wp14:editId="536547C3">
                  <wp:simplePos x="0" y="0"/>
                  <wp:positionH relativeFrom="column">
                    <wp:posOffset>85725</wp:posOffset>
                  </wp:positionH>
                  <wp:positionV relativeFrom="paragraph">
                    <wp:posOffset>22225</wp:posOffset>
                  </wp:positionV>
                  <wp:extent cx="238125" cy="219075"/>
                  <wp:effectExtent l="0" t="0" r="9525" b="9525"/>
                  <wp:wrapNone/>
                  <wp:docPr id="195" name="Picture 19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E9045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2512" behindDoc="0" locked="0" layoutInCell="1" allowOverlap="1" wp14:anchorId="6F7ED3C9" wp14:editId="6F8FBEF4">
                  <wp:simplePos x="0" y="0"/>
                  <wp:positionH relativeFrom="column">
                    <wp:posOffset>44450</wp:posOffset>
                  </wp:positionH>
                  <wp:positionV relativeFrom="paragraph">
                    <wp:posOffset>-6985</wp:posOffset>
                  </wp:positionV>
                  <wp:extent cx="238125" cy="219075"/>
                  <wp:effectExtent l="0" t="0" r="9525" b="9525"/>
                  <wp:wrapNone/>
                  <wp:docPr id="178" name="Picture 17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5E58C091"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1488" behindDoc="0" locked="0" layoutInCell="1" allowOverlap="1" wp14:anchorId="789D7712" wp14:editId="4BEDE50D">
                  <wp:simplePos x="0" y="0"/>
                  <wp:positionH relativeFrom="column">
                    <wp:posOffset>104140</wp:posOffset>
                  </wp:positionH>
                  <wp:positionV relativeFrom="paragraph">
                    <wp:posOffset>-17780</wp:posOffset>
                  </wp:positionV>
                  <wp:extent cx="238125" cy="219075"/>
                  <wp:effectExtent l="0" t="0" r="9525" b="9525"/>
                  <wp:wrapNone/>
                  <wp:docPr id="179" name="Picture 17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DE06CA5"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4560" behindDoc="0" locked="0" layoutInCell="1" allowOverlap="1" wp14:anchorId="0078F2C7" wp14:editId="3B06619C">
                  <wp:simplePos x="0" y="0"/>
                  <wp:positionH relativeFrom="column">
                    <wp:posOffset>89535</wp:posOffset>
                  </wp:positionH>
                  <wp:positionV relativeFrom="paragraph">
                    <wp:posOffset>63500</wp:posOffset>
                  </wp:positionV>
                  <wp:extent cx="238125" cy="219075"/>
                  <wp:effectExtent l="0" t="0" r="9525" b="9525"/>
                  <wp:wrapNone/>
                  <wp:docPr id="180" name="Picture 18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75B4B3FB"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0464" behindDoc="0" locked="0" layoutInCell="1" allowOverlap="1" wp14:anchorId="7EDB62AE" wp14:editId="41659DAE">
                  <wp:simplePos x="0" y="0"/>
                  <wp:positionH relativeFrom="column">
                    <wp:posOffset>74930</wp:posOffset>
                  </wp:positionH>
                  <wp:positionV relativeFrom="paragraph">
                    <wp:posOffset>9525</wp:posOffset>
                  </wp:positionV>
                  <wp:extent cx="238125" cy="219075"/>
                  <wp:effectExtent l="0" t="0" r="9525" b="9525"/>
                  <wp:wrapNone/>
                  <wp:docPr id="181" name="Picture 18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9199758"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C5EE38B"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3F4C2F27" w14:textId="2623F1A2" w:rsidR="00DA5800" w:rsidRPr="006152FC" w:rsidRDefault="00DA5800" w:rsidP="00DA5800">
            <w:pPr>
              <w:rPr>
                <w:rFonts w:cs="Arial"/>
                <w:sz w:val="19"/>
                <w:szCs w:val="19"/>
                <w:lang w:val="fr-CA"/>
              </w:rPr>
            </w:pPr>
            <w:r w:rsidRPr="006152FC">
              <w:rPr>
                <w:rFonts w:cs="Arial"/>
                <w:sz w:val="19"/>
                <w:szCs w:val="19"/>
                <w:lang w:val="fr-CA"/>
              </w:rPr>
              <w:t>E.3.</w:t>
            </w:r>
            <w:r w:rsidR="004C7705" w:rsidRPr="006152FC">
              <w:rPr>
                <w:rFonts w:cs="Arial"/>
                <w:sz w:val="19"/>
                <w:szCs w:val="19"/>
                <w:lang w:val="fr-CA"/>
              </w:rPr>
              <w:t xml:space="preserve"> </w:t>
            </w:r>
            <w:r w:rsidRPr="006152FC">
              <w:rPr>
                <w:rFonts w:cs="Arial"/>
                <w:sz w:val="19"/>
                <w:szCs w:val="19"/>
                <w:lang w:val="fr-CA"/>
              </w:rPr>
              <w:t>PRG</w:t>
            </w:r>
            <w:r w:rsidR="00E94E16" w:rsidRPr="006152FC">
              <w:rPr>
                <w:rFonts w:cs="Arial"/>
                <w:sz w:val="19"/>
                <w:szCs w:val="19"/>
                <w:lang w:val="fr-CA"/>
              </w:rPr>
              <w:t xml:space="preserve"> : 1. </w:t>
            </w:r>
            <w:r w:rsidRPr="006152FC">
              <w:rPr>
                <w:rFonts w:cs="Arial"/>
                <w:sz w:val="19"/>
                <w:szCs w:val="19"/>
                <w:lang w:val="fr-CA"/>
              </w:rPr>
              <w:t>Spécialistes internes — Approbation du contenu du rapport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9B4F8" w14:textId="78FBC924"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608B13" w14:textId="20EC70CD" w:rsidR="00DA5800" w:rsidRPr="006152FC" w:rsidRDefault="009E6735" w:rsidP="00DA5800">
            <w:pPr>
              <w:rPr>
                <w:rFonts w:cs="Arial"/>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0DC430D8" w14:textId="0950D312" w:rsidR="00DA5800" w:rsidRPr="006152FC" w:rsidRDefault="009E6735" w:rsidP="00DA5800">
            <w:pPr>
              <w:rPr>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3A92993F" w14:textId="63961EAA" w:rsidR="00DA5800" w:rsidRPr="006152FC" w:rsidRDefault="000B124A" w:rsidP="00DA5800">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8017 </w:t>
            </w:r>
            <w:r w:rsidRPr="006152FC">
              <w:rPr>
                <w:rFonts w:cs="Arial"/>
                <w:color w:val="000000"/>
                <w:sz w:val="19"/>
                <w:szCs w:val="19"/>
                <w:lang w:val="fr-CA"/>
              </w:rPr>
              <w:t xml:space="preserve">– </w:t>
            </w:r>
            <w:r w:rsidR="001A23C4" w:rsidRPr="006152FC">
              <w:rPr>
                <w:rFonts w:cs="Arial"/>
                <w:i/>
                <w:sz w:val="19"/>
                <w:szCs w:val="19"/>
                <w:lang w:val="fr-CA"/>
              </w:rPr>
              <w:t>Approbation du contenu du rapport et date du rapport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DEA5E"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2688" behindDoc="0" locked="0" layoutInCell="1" allowOverlap="1" wp14:anchorId="725EE869" wp14:editId="3E06F9EF">
                  <wp:simplePos x="0" y="0"/>
                  <wp:positionH relativeFrom="column">
                    <wp:posOffset>88900</wp:posOffset>
                  </wp:positionH>
                  <wp:positionV relativeFrom="paragraph">
                    <wp:posOffset>7620</wp:posOffset>
                  </wp:positionV>
                  <wp:extent cx="238125" cy="219075"/>
                  <wp:effectExtent l="0" t="0" r="9525" b="9525"/>
                  <wp:wrapNone/>
                  <wp:docPr id="216" name="Picture 21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1E4E1E1"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3712" behindDoc="0" locked="0" layoutInCell="1" allowOverlap="1" wp14:anchorId="2CAF0DFB" wp14:editId="52B82CF3">
                  <wp:simplePos x="0" y="0"/>
                  <wp:positionH relativeFrom="column">
                    <wp:posOffset>100965</wp:posOffset>
                  </wp:positionH>
                  <wp:positionV relativeFrom="paragraph">
                    <wp:posOffset>39370</wp:posOffset>
                  </wp:positionV>
                  <wp:extent cx="238125" cy="219075"/>
                  <wp:effectExtent l="0" t="0" r="9525" b="9525"/>
                  <wp:wrapNone/>
                  <wp:docPr id="217" name="Picture 21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BA446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4736" behindDoc="0" locked="0" layoutInCell="1" allowOverlap="1" wp14:anchorId="7EA14D26" wp14:editId="0D19BA12">
                  <wp:simplePos x="0" y="0"/>
                  <wp:positionH relativeFrom="column">
                    <wp:posOffset>44450</wp:posOffset>
                  </wp:positionH>
                  <wp:positionV relativeFrom="paragraph">
                    <wp:posOffset>-6985</wp:posOffset>
                  </wp:positionV>
                  <wp:extent cx="238125" cy="219075"/>
                  <wp:effectExtent l="0" t="0" r="9525" b="9525"/>
                  <wp:wrapNone/>
                  <wp:docPr id="218" name="Picture 21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58DE6706"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5760" behindDoc="0" locked="0" layoutInCell="1" allowOverlap="1" wp14:anchorId="2F040368" wp14:editId="48036F78">
                  <wp:simplePos x="0" y="0"/>
                  <wp:positionH relativeFrom="column">
                    <wp:posOffset>104140</wp:posOffset>
                  </wp:positionH>
                  <wp:positionV relativeFrom="paragraph">
                    <wp:posOffset>-17780</wp:posOffset>
                  </wp:positionV>
                  <wp:extent cx="238125" cy="219075"/>
                  <wp:effectExtent l="0" t="0" r="9525" b="9525"/>
                  <wp:wrapNone/>
                  <wp:docPr id="219" name="Picture 21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72341F2"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6784" behindDoc="0" locked="0" layoutInCell="1" allowOverlap="1" wp14:anchorId="46D81B65" wp14:editId="6B9FD27F">
                  <wp:simplePos x="0" y="0"/>
                  <wp:positionH relativeFrom="column">
                    <wp:posOffset>81915</wp:posOffset>
                  </wp:positionH>
                  <wp:positionV relativeFrom="paragraph">
                    <wp:posOffset>124460</wp:posOffset>
                  </wp:positionV>
                  <wp:extent cx="238125" cy="219075"/>
                  <wp:effectExtent l="0" t="0" r="9525" b="9525"/>
                  <wp:wrapNone/>
                  <wp:docPr id="220" name="Picture 22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EA5C8EA"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7808" behindDoc="0" locked="0" layoutInCell="1" allowOverlap="1" wp14:anchorId="6D5B460C" wp14:editId="619B3A8F">
                  <wp:simplePos x="0" y="0"/>
                  <wp:positionH relativeFrom="column">
                    <wp:posOffset>74930</wp:posOffset>
                  </wp:positionH>
                  <wp:positionV relativeFrom="paragraph">
                    <wp:posOffset>9525</wp:posOffset>
                  </wp:positionV>
                  <wp:extent cx="238125" cy="219075"/>
                  <wp:effectExtent l="0" t="0" r="9525" b="9525"/>
                  <wp:wrapNone/>
                  <wp:docPr id="221" name="Picture 22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B53E380"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5CFD8BE"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41BADFB1" w14:textId="693C8118" w:rsidR="00DA5800" w:rsidRPr="006152FC" w:rsidRDefault="00DA5800" w:rsidP="00E94E16">
            <w:pPr>
              <w:rPr>
                <w:rFonts w:cs="Arial"/>
                <w:sz w:val="19"/>
                <w:szCs w:val="19"/>
                <w:lang w:val="fr-CA"/>
              </w:rPr>
            </w:pPr>
            <w:r w:rsidRPr="006152FC">
              <w:rPr>
                <w:rFonts w:cs="Arial"/>
                <w:sz w:val="19"/>
                <w:szCs w:val="19"/>
                <w:lang w:val="fr-CA"/>
              </w:rPr>
              <w:t>E.3.</w:t>
            </w:r>
            <w:r w:rsidR="004C7705" w:rsidRPr="006152FC">
              <w:rPr>
                <w:rFonts w:cs="Arial"/>
                <w:sz w:val="19"/>
                <w:szCs w:val="19"/>
                <w:lang w:val="fr-CA"/>
              </w:rPr>
              <w:t xml:space="preserve"> </w:t>
            </w:r>
            <w:r w:rsidRPr="006152FC">
              <w:rPr>
                <w:rFonts w:cs="Arial"/>
                <w:sz w:val="19"/>
                <w:szCs w:val="19"/>
                <w:lang w:val="fr-CA"/>
              </w:rPr>
              <w:t>PRG</w:t>
            </w:r>
            <w:r w:rsidR="00E94E16" w:rsidRPr="006152FC">
              <w:rPr>
                <w:rFonts w:cs="Arial"/>
                <w:sz w:val="19"/>
                <w:szCs w:val="19"/>
                <w:lang w:val="fr-CA"/>
              </w:rPr>
              <w:t xml:space="preserve"> : 2. </w:t>
            </w:r>
            <w:r w:rsidRPr="006152FC">
              <w:rPr>
                <w:rFonts w:cs="Arial"/>
                <w:sz w:val="19"/>
                <w:szCs w:val="19"/>
                <w:lang w:val="fr-CA"/>
              </w:rPr>
              <w:t xml:space="preserve"> </w:t>
            </w:r>
            <w:r w:rsidR="00E94E16" w:rsidRPr="006152FC">
              <w:rPr>
                <w:rFonts w:cs="Arial"/>
                <w:sz w:val="19"/>
                <w:szCs w:val="19"/>
                <w:lang w:val="fr-CA"/>
              </w:rPr>
              <w:t>FACULTATIF</w:t>
            </w:r>
            <w:r w:rsidR="004C7705" w:rsidRPr="006152FC">
              <w:rPr>
                <w:rFonts w:cs="Arial"/>
                <w:sz w:val="19"/>
                <w:szCs w:val="19"/>
                <w:lang w:val="fr-CA"/>
              </w:rPr>
              <w:t xml:space="preserve"> — </w:t>
            </w:r>
            <w:r w:rsidR="00E94E16" w:rsidRPr="006152FC">
              <w:rPr>
                <w:rFonts w:cs="Arial"/>
                <w:sz w:val="19"/>
                <w:szCs w:val="19"/>
                <w:lang w:val="fr-CA"/>
              </w:rPr>
              <w:t xml:space="preserve">Examinateur de la qualité </w:t>
            </w:r>
            <w:r w:rsidRPr="006152FC">
              <w:rPr>
                <w:rFonts w:cs="Arial"/>
                <w:sz w:val="19"/>
                <w:szCs w:val="19"/>
                <w:lang w:val="fr-CA"/>
              </w:rPr>
              <w:t>—</w:t>
            </w:r>
            <w:r w:rsidR="00E94E16" w:rsidRPr="006152FC">
              <w:rPr>
                <w:rFonts w:cs="Arial"/>
                <w:sz w:val="19"/>
                <w:szCs w:val="19"/>
                <w:lang w:val="fr-CA"/>
              </w:rPr>
              <w:t xml:space="preserve"> </w:t>
            </w:r>
            <w:r w:rsidR="00E94E16" w:rsidRPr="006152FC">
              <w:rPr>
                <w:rFonts w:cs="Arial"/>
                <w:sz w:val="19"/>
                <w:szCs w:val="19"/>
                <w:lang w:val="fr-CA"/>
              </w:rPr>
              <w:lastRenderedPageBreak/>
              <w:t>Approbation du contenu du rapport (n</w:t>
            </w:r>
            <w:r w:rsidRPr="006152FC">
              <w:rPr>
                <w:rFonts w:cs="Arial"/>
                <w:sz w:val="19"/>
                <w:szCs w:val="19"/>
                <w:lang w:val="fr-CA"/>
              </w:rPr>
              <w:t>ov</w:t>
            </w:r>
            <w:r w:rsidR="00E94E16" w:rsidRPr="006152FC">
              <w:rPr>
                <w:rFonts w:cs="Arial"/>
                <w:sz w:val="19"/>
                <w:szCs w:val="19"/>
                <w:lang w:val="fr-CA"/>
              </w:rPr>
              <w:t>.</w:t>
            </w:r>
            <w:r w:rsidRPr="006152FC">
              <w:rPr>
                <w:rFonts w:cs="Arial"/>
                <w:sz w:val="19"/>
                <w:szCs w:val="19"/>
                <w:lang w:val="fr-CA"/>
              </w:rPr>
              <w:t>-201</w:t>
            </w:r>
            <w:r w:rsidR="00E94E16" w:rsidRPr="006152FC">
              <w:rPr>
                <w:rFonts w:cs="Arial"/>
                <w:sz w:val="19"/>
                <w:szCs w:val="19"/>
                <w:lang w:val="fr-CA"/>
              </w:rPr>
              <w:t>5</w:t>
            </w:r>
            <w:r w:rsidRPr="006152FC">
              <w:rPr>
                <w:rFonts w:cs="Arial"/>
                <w:sz w:val="19"/>
                <w:szCs w:val="19"/>
                <w:lang w:val="fr-C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46E14" w14:textId="6E0A987F" w:rsidR="00DA5800" w:rsidRPr="006152FC" w:rsidRDefault="00E94E16" w:rsidP="00DA5800">
            <w:pPr>
              <w:rPr>
                <w:rFonts w:cs="Arial"/>
                <w:sz w:val="19"/>
                <w:szCs w:val="19"/>
                <w:lang w:val="fr-CA"/>
              </w:rPr>
            </w:pPr>
            <w:r w:rsidRPr="006152FC">
              <w:rPr>
                <w:rFonts w:cs="Arial"/>
                <w:sz w:val="19"/>
                <w:szCs w:val="19"/>
                <w:lang w:val="fr-CA"/>
              </w:rPr>
              <w:lastRenderedPageBreak/>
              <w:t>E.3.</w:t>
            </w:r>
            <w:r w:rsidR="004C7705" w:rsidRPr="006152FC">
              <w:rPr>
                <w:rFonts w:cs="Arial"/>
                <w:sz w:val="19"/>
                <w:szCs w:val="19"/>
                <w:lang w:val="fr-CA"/>
              </w:rPr>
              <w:t xml:space="preserve"> PRG : 2.</w:t>
            </w:r>
            <w:r w:rsidRPr="006152FC">
              <w:rPr>
                <w:rFonts w:cs="Arial"/>
                <w:sz w:val="19"/>
                <w:szCs w:val="19"/>
                <w:lang w:val="fr-CA"/>
              </w:rPr>
              <w:t xml:space="preserve"> </w:t>
            </w:r>
            <w:r w:rsidR="00DA5800" w:rsidRPr="006152FC">
              <w:rPr>
                <w:rFonts w:cs="Arial"/>
                <w:sz w:val="19"/>
                <w:szCs w:val="19"/>
                <w:lang w:val="fr-CA"/>
              </w:rPr>
              <w:t xml:space="preserve">LE CAS ÉCHÉANT — Examinateur de la qualité — </w:t>
            </w:r>
            <w:r w:rsidR="00DA5800" w:rsidRPr="006152FC">
              <w:rPr>
                <w:rFonts w:cs="Arial"/>
                <w:sz w:val="19"/>
                <w:szCs w:val="19"/>
                <w:lang w:val="fr-CA"/>
              </w:rPr>
              <w:lastRenderedPageBreak/>
              <w:t xml:space="preserve">Approbation </w:t>
            </w:r>
            <w:r w:rsidRPr="006152FC">
              <w:rPr>
                <w:rFonts w:cs="Arial"/>
                <w:sz w:val="19"/>
                <w:szCs w:val="19"/>
                <w:lang w:val="fr-CA"/>
              </w:rPr>
              <w:t>du contenu du rapport (nov.-2016</w:t>
            </w:r>
            <w:r w:rsidR="00DA5800" w:rsidRPr="006152FC">
              <w:rPr>
                <w:rFonts w:cs="Arial"/>
                <w:sz w:val="19"/>
                <w:szCs w:val="19"/>
                <w:lang w:val="fr-CA"/>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9FDADE" w14:textId="27892511" w:rsidR="00DA5800" w:rsidRPr="006152FC" w:rsidRDefault="003F7AAE" w:rsidP="004C7705">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lastRenderedPageBreak/>
              <w:t xml:space="preserve">Révision du titre de l’étape pour préciser que la procédure n’est pas « facultative », mais qu’elle </w:t>
            </w:r>
            <w:r w:rsidRPr="006152FC">
              <w:rPr>
                <w:rFonts w:ascii="Arial" w:hAnsi="Arial" w:cs="Arial"/>
                <w:color w:val="000000"/>
                <w:sz w:val="19"/>
                <w:szCs w:val="19"/>
                <w:lang w:val="fr-CA"/>
              </w:rPr>
              <w:lastRenderedPageBreak/>
              <w:t>doit être réalisée « le cas échéant » seulement.</w:t>
            </w:r>
          </w:p>
        </w:tc>
        <w:tc>
          <w:tcPr>
            <w:tcW w:w="3118" w:type="dxa"/>
            <w:tcBorders>
              <w:top w:val="single" w:sz="4" w:space="0" w:color="auto"/>
              <w:left w:val="nil"/>
              <w:bottom w:val="single" w:sz="4" w:space="0" w:color="auto"/>
              <w:right w:val="single" w:sz="4" w:space="0" w:color="auto"/>
            </w:tcBorders>
            <w:shd w:val="clear" w:color="auto" w:fill="auto"/>
          </w:tcPr>
          <w:p w14:paraId="209C5C2E" w14:textId="1A7EB364" w:rsidR="00DA5800" w:rsidRPr="006152FC" w:rsidRDefault="009E6735" w:rsidP="00DA5800">
            <w:pPr>
              <w:rPr>
                <w:sz w:val="19"/>
                <w:szCs w:val="19"/>
                <w:lang w:val="fr-CA"/>
              </w:rPr>
            </w:pPr>
            <w:r w:rsidRPr="006152FC">
              <w:rPr>
                <w:rFonts w:cs="Arial"/>
                <w:sz w:val="19"/>
                <w:szCs w:val="19"/>
                <w:lang w:val="fr-CA"/>
              </w:rPr>
              <w:lastRenderedPageBreak/>
              <w:t>Aucun</w:t>
            </w:r>
          </w:p>
        </w:tc>
        <w:tc>
          <w:tcPr>
            <w:tcW w:w="3119" w:type="dxa"/>
            <w:tcBorders>
              <w:top w:val="single" w:sz="4" w:space="0" w:color="auto"/>
              <w:left w:val="nil"/>
              <w:bottom w:val="single" w:sz="4" w:space="0" w:color="auto"/>
              <w:right w:val="single" w:sz="4" w:space="0" w:color="auto"/>
            </w:tcBorders>
            <w:shd w:val="clear" w:color="auto" w:fill="auto"/>
          </w:tcPr>
          <w:p w14:paraId="298908E9" w14:textId="129B8F45" w:rsidR="00DA5800" w:rsidRPr="006152FC" w:rsidRDefault="001A23C4"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8017 </w:t>
            </w:r>
            <w:r w:rsidR="000B124A" w:rsidRPr="006152FC">
              <w:rPr>
                <w:rFonts w:cs="Arial"/>
                <w:color w:val="000000"/>
                <w:sz w:val="19"/>
                <w:szCs w:val="19"/>
                <w:lang w:val="fr-CA"/>
              </w:rPr>
              <w:t xml:space="preserve">– </w:t>
            </w:r>
            <w:r w:rsidRPr="006152FC">
              <w:rPr>
                <w:rFonts w:cs="Arial"/>
                <w:i/>
                <w:sz w:val="19"/>
                <w:szCs w:val="19"/>
                <w:lang w:val="fr-CA"/>
              </w:rPr>
              <w:t>Approbation du contenu du rapport et date du rapport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278EF7"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8832" behindDoc="0" locked="0" layoutInCell="1" allowOverlap="1" wp14:anchorId="1B227810" wp14:editId="1464B7CF">
                  <wp:simplePos x="0" y="0"/>
                  <wp:positionH relativeFrom="column">
                    <wp:posOffset>88900</wp:posOffset>
                  </wp:positionH>
                  <wp:positionV relativeFrom="paragraph">
                    <wp:posOffset>7620</wp:posOffset>
                  </wp:positionV>
                  <wp:extent cx="238125" cy="219075"/>
                  <wp:effectExtent l="0" t="0" r="9525" b="9525"/>
                  <wp:wrapNone/>
                  <wp:docPr id="222" name="Picture 22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DA455AC"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69856" behindDoc="0" locked="0" layoutInCell="1" allowOverlap="1" wp14:anchorId="76EC4A4D" wp14:editId="61EB5E76">
                  <wp:simplePos x="0" y="0"/>
                  <wp:positionH relativeFrom="column">
                    <wp:posOffset>106045</wp:posOffset>
                  </wp:positionH>
                  <wp:positionV relativeFrom="paragraph">
                    <wp:posOffset>127000</wp:posOffset>
                  </wp:positionV>
                  <wp:extent cx="238125" cy="219075"/>
                  <wp:effectExtent l="0" t="0" r="9525" b="9525"/>
                  <wp:wrapNone/>
                  <wp:docPr id="223" name="Picture 22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778D50"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0880" behindDoc="0" locked="0" layoutInCell="1" allowOverlap="1" wp14:anchorId="1D93C3B0" wp14:editId="48C70337">
                  <wp:simplePos x="0" y="0"/>
                  <wp:positionH relativeFrom="column">
                    <wp:posOffset>44450</wp:posOffset>
                  </wp:positionH>
                  <wp:positionV relativeFrom="paragraph">
                    <wp:posOffset>-6985</wp:posOffset>
                  </wp:positionV>
                  <wp:extent cx="238125" cy="219075"/>
                  <wp:effectExtent l="0" t="0" r="9525" b="9525"/>
                  <wp:wrapNone/>
                  <wp:docPr id="224" name="Picture 22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69750A21"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1904" behindDoc="0" locked="0" layoutInCell="1" allowOverlap="1" wp14:anchorId="15D32B60" wp14:editId="6133C5E8">
                  <wp:simplePos x="0" y="0"/>
                  <wp:positionH relativeFrom="column">
                    <wp:posOffset>104140</wp:posOffset>
                  </wp:positionH>
                  <wp:positionV relativeFrom="paragraph">
                    <wp:posOffset>-17780</wp:posOffset>
                  </wp:positionV>
                  <wp:extent cx="238125" cy="219075"/>
                  <wp:effectExtent l="0" t="0" r="9525" b="9525"/>
                  <wp:wrapNone/>
                  <wp:docPr id="225" name="Picture 22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A128C8C"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2928" behindDoc="0" locked="0" layoutInCell="1" allowOverlap="1" wp14:anchorId="1A3C52CA" wp14:editId="1740CC61">
                  <wp:simplePos x="0" y="0"/>
                  <wp:positionH relativeFrom="column">
                    <wp:posOffset>56515</wp:posOffset>
                  </wp:positionH>
                  <wp:positionV relativeFrom="paragraph">
                    <wp:posOffset>98425</wp:posOffset>
                  </wp:positionV>
                  <wp:extent cx="238125" cy="219075"/>
                  <wp:effectExtent l="0" t="0" r="9525" b="9525"/>
                  <wp:wrapNone/>
                  <wp:docPr id="226" name="Picture 22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4A6BAAA"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3952" behindDoc="0" locked="0" layoutInCell="1" allowOverlap="1" wp14:anchorId="2BED532C" wp14:editId="4A9C7FB9">
                  <wp:simplePos x="0" y="0"/>
                  <wp:positionH relativeFrom="column">
                    <wp:posOffset>74930</wp:posOffset>
                  </wp:positionH>
                  <wp:positionV relativeFrom="paragraph">
                    <wp:posOffset>9525</wp:posOffset>
                  </wp:positionV>
                  <wp:extent cx="238125" cy="219075"/>
                  <wp:effectExtent l="0" t="0" r="9525" b="9525"/>
                  <wp:wrapNone/>
                  <wp:docPr id="227" name="Picture 22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7EFA0D92"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C4B73DF"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25A93211" w14:textId="535FCA6D" w:rsidR="00DA5800" w:rsidRPr="006152FC" w:rsidRDefault="00DA5800" w:rsidP="00E94E16">
            <w:pPr>
              <w:rPr>
                <w:rFonts w:cs="Arial"/>
                <w:sz w:val="19"/>
                <w:szCs w:val="19"/>
                <w:lang w:val="fr-CA"/>
              </w:rPr>
            </w:pPr>
            <w:r w:rsidRPr="006152FC">
              <w:rPr>
                <w:rFonts w:cs="Arial"/>
                <w:sz w:val="19"/>
                <w:szCs w:val="19"/>
                <w:lang w:val="fr-CA"/>
              </w:rPr>
              <w:t>E.3.</w:t>
            </w:r>
            <w:r w:rsidR="004C7705" w:rsidRPr="006152FC">
              <w:rPr>
                <w:rFonts w:cs="Arial"/>
                <w:sz w:val="19"/>
                <w:szCs w:val="19"/>
                <w:lang w:val="fr-CA"/>
              </w:rPr>
              <w:t xml:space="preserve"> </w:t>
            </w:r>
            <w:r w:rsidRPr="006152FC">
              <w:rPr>
                <w:rFonts w:cs="Arial"/>
                <w:sz w:val="19"/>
                <w:szCs w:val="19"/>
                <w:lang w:val="fr-CA"/>
              </w:rPr>
              <w:t>PRG</w:t>
            </w:r>
            <w:r w:rsidR="00E94E16" w:rsidRPr="006152FC">
              <w:rPr>
                <w:rFonts w:cs="Arial"/>
                <w:sz w:val="19"/>
                <w:szCs w:val="19"/>
                <w:lang w:val="fr-CA"/>
              </w:rPr>
              <w:t xml:space="preserve"> : 3.  </w:t>
            </w:r>
            <w:r w:rsidRPr="006152FC">
              <w:rPr>
                <w:rFonts w:cs="Arial"/>
                <w:sz w:val="19"/>
                <w:szCs w:val="19"/>
                <w:lang w:val="fr-CA"/>
              </w:rPr>
              <w:t>Responsable de la mission — Approbation du contenu du rapport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F279FC" w14:textId="129F087F"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3EA125" w14:textId="44B4706B" w:rsidR="00DA5800" w:rsidRPr="006152FC" w:rsidRDefault="009E6735" w:rsidP="00DA5800">
            <w:pPr>
              <w:rPr>
                <w:rFonts w:cs="Arial"/>
                <w:color w:val="000000"/>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20B8F829" w14:textId="1B0DBE75" w:rsidR="00DA5800" w:rsidRPr="006152FC" w:rsidRDefault="009E6735" w:rsidP="00DA5800">
            <w:pPr>
              <w:rPr>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73151023" w14:textId="05397D95" w:rsidR="00DA5800" w:rsidRPr="006152FC" w:rsidRDefault="000B124A" w:rsidP="00DA5800">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8017 </w:t>
            </w:r>
            <w:r w:rsidRPr="006152FC">
              <w:rPr>
                <w:rFonts w:cs="Arial"/>
                <w:color w:val="000000"/>
                <w:sz w:val="19"/>
                <w:szCs w:val="19"/>
                <w:lang w:val="fr-CA"/>
              </w:rPr>
              <w:t xml:space="preserve">– </w:t>
            </w:r>
            <w:r w:rsidR="001A23C4" w:rsidRPr="006152FC">
              <w:rPr>
                <w:rFonts w:cs="Arial"/>
                <w:i/>
                <w:sz w:val="19"/>
                <w:szCs w:val="19"/>
                <w:lang w:val="fr-CA"/>
              </w:rPr>
              <w:t>Approbation du contenu du rapport et date du rapport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19075A"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4976" behindDoc="0" locked="0" layoutInCell="1" allowOverlap="1" wp14:anchorId="70DCB3A5" wp14:editId="5DE4C02B">
                  <wp:simplePos x="0" y="0"/>
                  <wp:positionH relativeFrom="column">
                    <wp:posOffset>88900</wp:posOffset>
                  </wp:positionH>
                  <wp:positionV relativeFrom="paragraph">
                    <wp:posOffset>7620</wp:posOffset>
                  </wp:positionV>
                  <wp:extent cx="238125" cy="219075"/>
                  <wp:effectExtent l="0" t="0" r="9525" b="9525"/>
                  <wp:wrapNone/>
                  <wp:docPr id="228" name="Picture 22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D3BCC40"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6000" behindDoc="0" locked="0" layoutInCell="1" allowOverlap="1" wp14:anchorId="2BAD1BF2" wp14:editId="2B15E317">
                  <wp:simplePos x="0" y="0"/>
                  <wp:positionH relativeFrom="column">
                    <wp:posOffset>66675</wp:posOffset>
                  </wp:positionH>
                  <wp:positionV relativeFrom="paragraph">
                    <wp:posOffset>-33655</wp:posOffset>
                  </wp:positionV>
                  <wp:extent cx="238125" cy="219075"/>
                  <wp:effectExtent l="0" t="0" r="9525" b="9525"/>
                  <wp:wrapNone/>
                  <wp:docPr id="229" name="Picture 22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17BB2B"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7024" behindDoc="0" locked="0" layoutInCell="1" allowOverlap="1" wp14:anchorId="01B5AA79" wp14:editId="31599184">
                  <wp:simplePos x="0" y="0"/>
                  <wp:positionH relativeFrom="column">
                    <wp:posOffset>44450</wp:posOffset>
                  </wp:positionH>
                  <wp:positionV relativeFrom="paragraph">
                    <wp:posOffset>-6985</wp:posOffset>
                  </wp:positionV>
                  <wp:extent cx="238125" cy="219075"/>
                  <wp:effectExtent l="0" t="0" r="9525" b="9525"/>
                  <wp:wrapNone/>
                  <wp:docPr id="230" name="Picture 23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7B744DA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8048" behindDoc="0" locked="0" layoutInCell="1" allowOverlap="1" wp14:anchorId="54303937" wp14:editId="590FCFAA">
                  <wp:simplePos x="0" y="0"/>
                  <wp:positionH relativeFrom="column">
                    <wp:posOffset>104140</wp:posOffset>
                  </wp:positionH>
                  <wp:positionV relativeFrom="paragraph">
                    <wp:posOffset>-17780</wp:posOffset>
                  </wp:positionV>
                  <wp:extent cx="238125" cy="219075"/>
                  <wp:effectExtent l="0" t="0" r="9525" b="9525"/>
                  <wp:wrapNone/>
                  <wp:docPr id="231" name="Picture 23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37D37182"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79072" behindDoc="0" locked="0" layoutInCell="1" allowOverlap="1" wp14:anchorId="4E9EA10C" wp14:editId="36951F9A">
                  <wp:simplePos x="0" y="0"/>
                  <wp:positionH relativeFrom="column">
                    <wp:posOffset>80645</wp:posOffset>
                  </wp:positionH>
                  <wp:positionV relativeFrom="paragraph">
                    <wp:posOffset>50165</wp:posOffset>
                  </wp:positionV>
                  <wp:extent cx="238125" cy="219075"/>
                  <wp:effectExtent l="0" t="0" r="9525" b="9525"/>
                  <wp:wrapNone/>
                  <wp:docPr id="232" name="Picture 23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5B6557A"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0096" behindDoc="0" locked="0" layoutInCell="1" allowOverlap="1" wp14:anchorId="11EA3369" wp14:editId="60C2FC2A">
                  <wp:simplePos x="0" y="0"/>
                  <wp:positionH relativeFrom="column">
                    <wp:posOffset>74930</wp:posOffset>
                  </wp:positionH>
                  <wp:positionV relativeFrom="paragraph">
                    <wp:posOffset>9525</wp:posOffset>
                  </wp:positionV>
                  <wp:extent cx="238125" cy="219075"/>
                  <wp:effectExtent l="0" t="0" r="9525" b="9525"/>
                  <wp:wrapNone/>
                  <wp:docPr id="233" name="Picture 23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6029D7AB"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9E79B97"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2548CBF2" w14:textId="193A91D3" w:rsidR="00DA5800" w:rsidRPr="006152FC" w:rsidRDefault="00E94E16" w:rsidP="00E94E16">
            <w:pPr>
              <w:rPr>
                <w:rFonts w:cs="Arial"/>
                <w:sz w:val="19"/>
                <w:szCs w:val="19"/>
                <w:lang w:val="fr-CA"/>
              </w:rPr>
            </w:pPr>
            <w:r w:rsidRPr="006152FC">
              <w:rPr>
                <w:rFonts w:cs="Arial"/>
                <w:sz w:val="19"/>
                <w:szCs w:val="19"/>
                <w:lang w:val="fr-CA"/>
              </w:rPr>
              <w:t>E.4.</w:t>
            </w:r>
            <w:r w:rsidR="004C7705" w:rsidRPr="006152FC">
              <w:rPr>
                <w:rFonts w:cs="Arial"/>
                <w:sz w:val="19"/>
                <w:szCs w:val="19"/>
                <w:lang w:val="fr-CA"/>
              </w:rPr>
              <w:t xml:space="preserve"> </w:t>
            </w:r>
            <w:r w:rsidRPr="006152FC">
              <w:rPr>
                <w:rFonts w:cs="Arial"/>
                <w:sz w:val="19"/>
                <w:szCs w:val="19"/>
                <w:lang w:val="fr-CA"/>
              </w:rPr>
              <w:t xml:space="preserve">PRG : </w:t>
            </w:r>
            <w:r w:rsidR="00DA5800" w:rsidRPr="006152FC">
              <w:rPr>
                <w:rFonts w:cs="Arial"/>
                <w:sz w:val="19"/>
                <w:szCs w:val="19"/>
                <w:lang w:val="fr-CA"/>
              </w:rPr>
              <w:t>Préparer l</w:t>
            </w:r>
            <w:r w:rsidR="0001062A">
              <w:rPr>
                <w:rFonts w:cs="Arial"/>
                <w:sz w:val="19"/>
                <w:szCs w:val="19"/>
                <w:lang w:val="fr-CA"/>
              </w:rPr>
              <w:t>’</w:t>
            </w:r>
            <w:r w:rsidR="00DA5800" w:rsidRPr="006152FC">
              <w:rPr>
                <w:rFonts w:cs="Arial"/>
                <w:sz w:val="19"/>
                <w:szCs w:val="19"/>
                <w:lang w:val="fr-CA"/>
              </w:rPr>
              <w:t>ébauche de transmission (au SM) pour production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4BF74" w14:textId="6FC74B9D"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1BC5A" w14:textId="6A4301EB" w:rsidR="00DA5800" w:rsidRPr="006152FC" w:rsidRDefault="009E6735" w:rsidP="00DA5800">
            <w:pPr>
              <w:rPr>
                <w:rFonts w:cs="Arial"/>
                <w:color w:val="000000"/>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66D3A23C" w14:textId="2544AECB" w:rsidR="00DA5800" w:rsidRPr="006152FC" w:rsidRDefault="009E6735" w:rsidP="00DA5800">
            <w:pPr>
              <w:rPr>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6003B3F5" w14:textId="447C42C9" w:rsidR="00DA5800" w:rsidRPr="006152FC" w:rsidRDefault="001A23C4" w:rsidP="00DA5800">
            <w:pPr>
              <w:shd w:val="clear" w:color="auto" w:fill="FFFFFF"/>
              <w:spacing w:after="240"/>
              <w:outlineLvl w:val="1"/>
              <w:rPr>
                <w:rFonts w:cs="Arial"/>
                <w:i/>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8019 </w:t>
            </w:r>
            <w:r w:rsidR="000B124A" w:rsidRPr="006152FC">
              <w:rPr>
                <w:rFonts w:cs="Arial"/>
                <w:color w:val="000000"/>
                <w:sz w:val="19"/>
                <w:szCs w:val="19"/>
                <w:lang w:val="fr-CA"/>
              </w:rPr>
              <w:t xml:space="preserve">– </w:t>
            </w:r>
            <w:r w:rsidR="00DA5800" w:rsidRPr="006152FC">
              <w:rPr>
                <w:rFonts w:cs="Arial"/>
                <w:i/>
                <w:sz w:val="19"/>
                <w:szCs w:val="19"/>
                <w:lang w:val="fr-CA"/>
              </w:rPr>
              <w:t>Présentation de l</w:t>
            </w:r>
            <w:r w:rsidR="0001062A">
              <w:rPr>
                <w:rFonts w:cs="Arial"/>
                <w:i/>
                <w:sz w:val="19"/>
                <w:szCs w:val="19"/>
                <w:lang w:val="fr-CA"/>
              </w:rPr>
              <w:t>’</w:t>
            </w:r>
            <w:r w:rsidR="00DA5800" w:rsidRPr="006152FC">
              <w:rPr>
                <w:rFonts w:cs="Arial"/>
                <w:i/>
                <w:sz w:val="19"/>
                <w:szCs w:val="19"/>
                <w:lang w:val="fr-CA"/>
              </w:rPr>
              <w:t>ébauche du directeur principal (PX) et de l</w:t>
            </w:r>
            <w:r w:rsidR="0001062A">
              <w:rPr>
                <w:rFonts w:cs="Arial"/>
                <w:i/>
                <w:sz w:val="19"/>
                <w:szCs w:val="19"/>
                <w:lang w:val="fr-CA"/>
              </w:rPr>
              <w:t>’</w:t>
            </w:r>
            <w:r w:rsidR="00DA5800" w:rsidRPr="006152FC">
              <w:rPr>
                <w:rFonts w:cs="Arial"/>
                <w:i/>
                <w:sz w:val="19"/>
                <w:szCs w:val="19"/>
                <w:lang w:val="fr-CA"/>
              </w:rPr>
              <w:t>ébauche de transmission</w:t>
            </w:r>
          </w:p>
          <w:p w14:paraId="091BA7E2" w14:textId="5035EE72" w:rsidR="00DA5800" w:rsidRPr="006152FC" w:rsidRDefault="001A23C4" w:rsidP="001A23C4">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DA5800" w:rsidRPr="006152FC">
              <w:rPr>
                <w:rFonts w:cs="Arial"/>
                <w:sz w:val="19"/>
                <w:szCs w:val="19"/>
                <w:lang w:val="fr-CA"/>
              </w:rPr>
              <w:t xml:space="preserve">8030 </w:t>
            </w:r>
            <w:r w:rsidRPr="006152FC">
              <w:rPr>
                <w:rFonts w:cs="Arial"/>
                <w:sz w:val="19"/>
                <w:szCs w:val="19"/>
                <w:lang w:val="fr-CA"/>
              </w:rPr>
              <w:t xml:space="preserve">– </w:t>
            </w:r>
            <w:r w:rsidRPr="006152FC">
              <w:rPr>
                <w:rFonts w:cs="Arial"/>
                <w:i/>
                <w:sz w:val="19"/>
                <w:szCs w:val="19"/>
                <w:lang w:val="fr-CA"/>
              </w:rPr>
              <w:t>Événements postérieurs</w:t>
            </w:r>
            <w:r w:rsidRPr="006152FC">
              <w:rPr>
                <w:rFonts w:cs="Arial"/>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042F78"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2384" behindDoc="0" locked="0" layoutInCell="1" allowOverlap="1" wp14:anchorId="3350B9DD" wp14:editId="3AF72EA0">
                  <wp:simplePos x="0" y="0"/>
                  <wp:positionH relativeFrom="column">
                    <wp:posOffset>88900</wp:posOffset>
                  </wp:positionH>
                  <wp:positionV relativeFrom="paragraph">
                    <wp:posOffset>7620</wp:posOffset>
                  </wp:positionV>
                  <wp:extent cx="238125" cy="219075"/>
                  <wp:effectExtent l="0" t="0" r="9525" b="9525"/>
                  <wp:wrapNone/>
                  <wp:docPr id="242" name="Picture 24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C9DC213"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3408" behindDoc="0" locked="0" layoutInCell="1" allowOverlap="1" wp14:anchorId="37C473B6" wp14:editId="0697E0D1">
                  <wp:simplePos x="0" y="0"/>
                  <wp:positionH relativeFrom="column">
                    <wp:posOffset>32385</wp:posOffset>
                  </wp:positionH>
                  <wp:positionV relativeFrom="paragraph">
                    <wp:posOffset>-40640</wp:posOffset>
                  </wp:positionV>
                  <wp:extent cx="238125" cy="219075"/>
                  <wp:effectExtent l="0" t="0" r="9525" b="9525"/>
                  <wp:wrapNone/>
                  <wp:docPr id="243" name="Picture 24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AFE37"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4432" behindDoc="0" locked="0" layoutInCell="1" allowOverlap="1" wp14:anchorId="0B986149" wp14:editId="6FD8D933">
                  <wp:simplePos x="0" y="0"/>
                  <wp:positionH relativeFrom="column">
                    <wp:posOffset>44450</wp:posOffset>
                  </wp:positionH>
                  <wp:positionV relativeFrom="paragraph">
                    <wp:posOffset>-6985</wp:posOffset>
                  </wp:positionV>
                  <wp:extent cx="238125" cy="219075"/>
                  <wp:effectExtent l="0" t="0" r="9525" b="9525"/>
                  <wp:wrapNone/>
                  <wp:docPr id="244" name="Picture 24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5B673701"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5456" behindDoc="0" locked="0" layoutInCell="1" allowOverlap="1" wp14:anchorId="6D1175C2" wp14:editId="51DF739C">
                  <wp:simplePos x="0" y="0"/>
                  <wp:positionH relativeFrom="column">
                    <wp:posOffset>104140</wp:posOffset>
                  </wp:positionH>
                  <wp:positionV relativeFrom="paragraph">
                    <wp:posOffset>-17780</wp:posOffset>
                  </wp:positionV>
                  <wp:extent cx="238125" cy="219075"/>
                  <wp:effectExtent l="0" t="0" r="9525" b="9525"/>
                  <wp:wrapNone/>
                  <wp:docPr id="245" name="Picture 24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1B615F4"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6480" behindDoc="0" locked="0" layoutInCell="1" allowOverlap="1" wp14:anchorId="04630350" wp14:editId="6582CD28">
                  <wp:simplePos x="0" y="0"/>
                  <wp:positionH relativeFrom="column">
                    <wp:posOffset>59055</wp:posOffset>
                  </wp:positionH>
                  <wp:positionV relativeFrom="paragraph">
                    <wp:posOffset>-9525</wp:posOffset>
                  </wp:positionV>
                  <wp:extent cx="238125" cy="219075"/>
                  <wp:effectExtent l="0" t="0" r="9525" b="9525"/>
                  <wp:wrapNone/>
                  <wp:docPr id="246" name="Picture 24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6174FD64"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97504" behindDoc="0" locked="0" layoutInCell="1" allowOverlap="1" wp14:anchorId="6605611A" wp14:editId="776B2006">
                  <wp:simplePos x="0" y="0"/>
                  <wp:positionH relativeFrom="column">
                    <wp:posOffset>74930</wp:posOffset>
                  </wp:positionH>
                  <wp:positionV relativeFrom="paragraph">
                    <wp:posOffset>9525</wp:posOffset>
                  </wp:positionV>
                  <wp:extent cx="238125" cy="219075"/>
                  <wp:effectExtent l="0" t="0" r="9525" b="9525"/>
                  <wp:wrapNone/>
                  <wp:docPr id="247" name="Picture 24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9E6735" w:rsidRPr="00E25C6D" w14:paraId="3669F963"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0439C01" w14:textId="77777777" w:rsidR="009E6735" w:rsidRPr="006152FC" w:rsidRDefault="009E6735" w:rsidP="009E6735">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7CC4A6E1" w14:textId="2F98D562" w:rsidR="009E6735" w:rsidRPr="006152FC" w:rsidRDefault="00E94E16" w:rsidP="009E6735">
            <w:pPr>
              <w:rPr>
                <w:rFonts w:cs="Arial"/>
                <w:sz w:val="19"/>
                <w:szCs w:val="19"/>
                <w:lang w:val="fr-CA"/>
              </w:rPr>
            </w:pPr>
            <w:r w:rsidRPr="006152FC">
              <w:rPr>
                <w:rFonts w:cs="Arial"/>
                <w:sz w:val="19"/>
                <w:szCs w:val="19"/>
                <w:lang w:val="fr-CA"/>
              </w:rPr>
              <w:t>E.4.</w:t>
            </w:r>
            <w:r w:rsidR="004C7705" w:rsidRPr="006152FC">
              <w:rPr>
                <w:rFonts w:cs="Arial"/>
                <w:sz w:val="19"/>
                <w:szCs w:val="19"/>
                <w:lang w:val="fr-CA"/>
              </w:rPr>
              <w:t xml:space="preserve"> </w:t>
            </w:r>
            <w:r w:rsidRPr="006152FC">
              <w:rPr>
                <w:rFonts w:cs="Arial"/>
                <w:sz w:val="19"/>
                <w:szCs w:val="19"/>
                <w:lang w:val="fr-CA"/>
              </w:rPr>
              <w:t xml:space="preserve">PRG : </w:t>
            </w:r>
            <w:r w:rsidR="009E6735" w:rsidRPr="006152FC">
              <w:rPr>
                <w:rFonts w:cs="Arial"/>
                <w:sz w:val="19"/>
                <w:szCs w:val="19"/>
                <w:lang w:val="fr-CA"/>
              </w:rPr>
              <w:t>Discussion avec le VG sur l’ébauche de transmission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4301BF" w14:textId="14990B6E" w:rsidR="009E6735" w:rsidRPr="006152FC" w:rsidRDefault="004C7705" w:rsidP="009E6735">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A6C78A" w14:textId="2538A8E7" w:rsidR="009E6735" w:rsidRPr="006152FC" w:rsidRDefault="009E6735" w:rsidP="009E6735">
            <w:pPr>
              <w:rPr>
                <w:rFonts w:cs="Arial"/>
                <w:color w:val="000000"/>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6141DA17" w14:textId="1836095E" w:rsidR="009E6735" w:rsidRPr="006152FC" w:rsidRDefault="009E6735" w:rsidP="009E6735">
            <w:pPr>
              <w:rPr>
                <w:sz w:val="19"/>
                <w:szCs w:val="19"/>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36587FD8" w14:textId="4278AC0E" w:rsidR="009E6735" w:rsidRPr="006152FC" w:rsidRDefault="00C82FCA" w:rsidP="009E6735">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9E6735" w:rsidRPr="006152FC">
              <w:rPr>
                <w:rFonts w:cs="Arial"/>
                <w:sz w:val="19"/>
                <w:szCs w:val="19"/>
                <w:lang w:val="fr-CA"/>
              </w:rPr>
              <w:t xml:space="preserve">2040 </w:t>
            </w:r>
            <w:r w:rsidR="000B124A" w:rsidRPr="006152FC">
              <w:rPr>
                <w:rFonts w:cs="Arial"/>
                <w:color w:val="000000"/>
                <w:sz w:val="19"/>
                <w:szCs w:val="19"/>
                <w:lang w:val="fr-CA"/>
              </w:rPr>
              <w:t xml:space="preserve">– </w:t>
            </w:r>
            <w:r w:rsidR="009E6735" w:rsidRPr="006152FC">
              <w:rPr>
                <w:rFonts w:cs="Arial"/>
                <w:i/>
                <w:sz w:val="19"/>
                <w:szCs w:val="19"/>
                <w:lang w:val="fr-CA"/>
              </w:rPr>
              <w:t>Discussions avec le vérificateur général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2D52FD"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05696" behindDoc="0" locked="0" layoutInCell="1" allowOverlap="1" wp14:anchorId="63B87080" wp14:editId="35C0D51D">
                  <wp:simplePos x="0" y="0"/>
                  <wp:positionH relativeFrom="column">
                    <wp:posOffset>88900</wp:posOffset>
                  </wp:positionH>
                  <wp:positionV relativeFrom="paragraph">
                    <wp:posOffset>7620</wp:posOffset>
                  </wp:positionV>
                  <wp:extent cx="238125" cy="219075"/>
                  <wp:effectExtent l="0" t="0" r="9525" b="9525"/>
                  <wp:wrapNone/>
                  <wp:docPr id="248" name="Picture 24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71D5A5B9"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06720" behindDoc="0" locked="0" layoutInCell="1" allowOverlap="1" wp14:anchorId="41BC819E" wp14:editId="77C55A32">
                  <wp:simplePos x="0" y="0"/>
                  <wp:positionH relativeFrom="column">
                    <wp:posOffset>70485</wp:posOffset>
                  </wp:positionH>
                  <wp:positionV relativeFrom="paragraph">
                    <wp:posOffset>13970</wp:posOffset>
                  </wp:positionV>
                  <wp:extent cx="238125" cy="219075"/>
                  <wp:effectExtent l="0" t="0" r="9525" b="9525"/>
                  <wp:wrapNone/>
                  <wp:docPr id="249" name="Picture 24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43A71D"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07744" behindDoc="0" locked="0" layoutInCell="1" allowOverlap="1" wp14:anchorId="69221B29" wp14:editId="5C78DC6B">
                  <wp:simplePos x="0" y="0"/>
                  <wp:positionH relativeFrom="column">
                    <wp:posOffset>44450</wp:posOffset>
                  </wp:positionH>
                  <wp:positionV relativeFrom="paragraph">
                    <wp:posOffset>-6985</wp:posOffset>
                  </wp:positionV>
                  <wp:extent cx="238125" cy="219075"/>
                  <wp:effectExtent l="0" t="0" r="9525" b="9525"/>
                  <wp:wrapNone/>
                  <wp:docPr id="250" name="Picture 25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3A6ED595"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08768" behindDoc="0" locked="0" layoutInCell="1" allowOverlap="1" wp14:anchorId="23ACDD9F" wp14:editId="39BEF40E">
                  <wp:simplePos x="0" y="0"/>
                  <wp:positionH relativeFrom="column">
                    <wp:posOffset>104140</wp:posOffset>
                  </wp:positionH>
                  <wp:positionV relativeFrom="paragraph">
                    <wp:posOffset>-17780</wp:posOffset>
                  </wp:positionV>
                  <wp:extent cx="238125" cy="219075"/>
                  <wp:effectExtent l="0" t="0" r="9525" b="9525"/>
                  <wp:wrapNone/>
                  <wp:docPr id="251" name="Picture 25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9048AFF"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09792" behindDoc="0" locked="0" layoutInCell="1" allowOverlap="1" wp14:anchorId="6DA58803" wp14:editId="025FCD82">
                  <wp:simplePos x="0" y="0"/>
                  <wp:positionH relativeFrom="column">
                    <wp:posOffset>74295</wp:posOffset>
                  </wp:positionH>
                  <wp:positionV relativeFrom="paragraph">
                    <wp:posOffset>83185</wp:posOffset>
                  </wp:positionV>
                  <wp:extent cx="238125" cy="219075"/>
                  <wp:effectExtent l="0" t="0" r="9525" b="9525"/>
                  <wp:wrapNone/>
                  <wp:docPr id="252" name="Picture 25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E55389F" w14:textId="77777777" w:rsidR="009E6735" w:rsidRPr="006152FC" w:rsidRDefault="009E6735" w:rsidP="009E6735">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810816" behindDoc="0" locked="0" layoutInCell="1" allowOverlap="1" wp14:anchorId="305BB5CA" wp14:editId="4959DDC0">
                  <wp:simplePos x="0" y="0"/>
                  <wp:positionH relativeFrom="column">
                    <wp:posOffset>74930</wp:posOffset>
                  </wp:positionH>
                  <wp:positionV relativeFrom="paragraph">
                    <wp:posOffset>9525</wp:posOffset>
                  </wp:positionV>
                  <wp:extent cx="238125" cy="219075"/>
                  <wp:effectExtent l="0" t="0" r="9525" b="9525"/>
                  <wp:wrapNone/>
                  <wp:docPr id="253" name="Picture 25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12302FED"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A912BB3"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 xml:space="preserve">2 </w:t>
            </w:r>
          </w:p>
        </w:tc>
        <w:tc>
          <w:tcPr>
            <w:tcW w:w="1702" w:type="dxa"/>
            <w:tcBorders>
              <w:top w:val="single" w:sz="4" w:space="0" w:color="auto"/>
              <w:left w:val="nil"/>
              <w:bottom w:val="single" w:sz="4" w:space="0" w:color="auto"/>
              <w:right w:val="single" w:sz="4" w:space="0" w:color="auto"/>
            </w:tcBorders>
          </w:tcPr>
          <w:p w14:paraId="4E46389C" w14:textId="4E582DB0" w:rsidR="00DA5800" w:rsidRPr="006152FC" w:rsidRDefault="00E94E16" w:rsidP="00E94E16">
            <w:pPr>
              <w:rPr>
                <w:rFonts w:cs="Arial"/>
                <w:sz w:val="19"/>
                <w:szCs w:val="19"/>
                <w:lang w:val="fr-CA"/>
              </w:rPr>
            </w:pPr>
            <w:r w:rsidRPr="006152FC">
              <w:rPr>
                <w:rFonts w:cs="Arial"/>
                <w:sz w:val="19"/>
                <w:szCs w:val="19"/>
                <w:lang w:val="fr-CA"/>
              </w:rPr>
              <w:t>E.4.</w:t>
            </w:r>
            <w:r w:rsidR="004C7705" w:rsidRPr="006152FC">
              <w:rPr>
                <w:rFonts w:cs="Arial"/>
                <w:sz w:val="19"/>
                <w:szCs w:val="19"/>
                <w:lang w:val="fr-CA"/>
              </w:rPr>
              <w:t xml:space="preserve"> </w:t>
            </w:r>
            <w:r w:rsidRPr="006152FC">
              <w:rPr>
                <w:rFonts w:cs="Arial"/>
                <w:sz w:val="19"/>
                <w:szCs w:val="19"/>
                <w:lang w:val="fr-CA"/>
              </w:rPr>
              <w:t>PRG :</w:t>
            </w:r>
            <w:r w:rsidR="00DA5800" w:rsidRPr="006152FC">
              <w:rPr>
                <w:rFonts w:cs="Arial"/>
                <w:sz w:val="19"/>
                <w:szCs w:val="19"/>
                <w:lang w:val="fr-CA"/>
              </w:rPr>
              <w:t xml:space="preserve"> </w:t>
            </w:r>
            <w:r w:rsidRPr="006152FC">
              <w:rPr>
                <w:rFonts w:cs="Arial"/>
                <w:sz w:val="19"/>
                <w:szCs w:val="19"/>
                <w:lang w:val="fr-CA"/>
              </w:rPr>
              <w:t xml:space="preserve">Ébauche </w:t>
            </w:r>
            <w:r w:rsidR="00DA5800" w:rsidRPr="006152FC">
              <w:rPr>
                <w:rFonts w:cs="Arial"/>
                <w:sz w:val="19"/>
                <w:szCs w:val="19"/>
                <w:lang w:val="fr-CA"/>
              </w:rPr>
              <w:t>de transmission</w:t>
            </w:r>
            <w:r w:rsidRPr="006152FC">
              <w:rPr>
                <w:rFonts w:cs="Arial"/>
                <w:sz w:val="19"/>
                <w:szCs w:val="19"/>
                <w:lang w:val="fr-CA"/>
              </w:rPr>
              <w:t xml:space="preserve"> au sous-ministre (</w:t>
            </w:r>
            <w:r w:rsidR="00DA5800" w:rsidRPr="006152FC">
              <w:rPr>
                <w:rFonts w:cs="Arial"/>
                <w:sz w:val="19"/>
                <w:szCs w:val="19"/>
                <w:lang w:val="fr-CA"/>
              </w:rPr>
              <w:t>SM)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6968E" w14:textId="1FCB2BFA" w:rsidR="00DA5800" w:rsidRPr="006152FC" w:rsidRDefault="00500FCE" w:rsidP="00DA5800">
            <w:pPr>
              <w:rPr>
                <w:rFonts w:cs="Arial"/>
                <w:sz w:val="19"/>
                <w:szCs w:val="19"/>
                <w:lang w:val="fr-CA"/>
              </w:rPr>
            </w:pPr>
            <w:r w:rsidRPr="006152FC">
              <w:rPr>
                <w:rFonts w:cs="Arial"/>
                <w:sz w:val="19"/>
                <w:szCs w:val="19"/>
                <w:lang w:val="fr-CA"/>
              </w:rPr>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FAB647" w14:textId="4797DBD8" w:rsidR="00DA5800" w:rsidRPr="006152FC" w:rsidRDefault="007307A8" w:rsidP="00DA5800">
            <w:pPr>
              <w:rPr>
                <w:rFonts w:cs="Arial"/>
                <w:sz w:val="19"/>
                <w:szCs w:val="19"/>
                <w:lang w:val="fr-CA"/>
              </w:rPr>
            </w:pPr>
            <w:r w:rsidRPr="006152FC">
              <w:rPr>
                <w:rFonts w:cs="Arial"/>
                <w:sz w:val="19"/>
                <w:szCs w:val="19"/>
                <w:lang w:val="fr-CA"/>
              </w:rPr>
              <w:t>M</w:t>
            </w:r>
            <w:r w:rsidR="00DA5800" w:rsidRPr="006152FC">
              <w:rPr>
                <w:rFonts w:cs="Arial"/>
                <w:sz w:val="19"/>
                <w:szCs w:val="19"/>
                <w:lang w:val="fr-CA"/>
              </w:rPr>
              <w:t>ise à jour de la terminologie.</w:t>
            </w:r>
          </w:p>
          <w:p w14:paraId="692FA2D3" w14:textId="77777777" w:rsidR="00DA5800" w:rsidRPr="006152FC" w:rsidRDefault="00DA5800" w:rsidP="00DA5800">
            <w:pPr>
              <w:rPr>
                <w:rFonts w:cs="Arial"/>
                <w:sz w:val="19"/>
                <w:szCs w:val="19"/>
                <w:lang w:val="fr-CA"/>
              </w:rPr>
            </w:pPr>
          </w:p>
          <w:p w14:paraId="63865B2E" w14:textId="77777777" w:rsidR="00DA5800" w:rsidRPr="006152FC" w:rsidRDefault="00DA5800" w:rsidP="00DA5800">
            <w:pPr>
              <w:rPr>
                <w:rFonts w:cs="Arial"/>
                <w:sz w:val="19"/>
                <w:szCs w:val="19"/>
                <w:lang w:val="fr-CA"/>
              </w:rPr>
            </w:pPr>
          </w:p>
          <w:p w14:paraId="3464EE72" w14:textId="77777777" w:rsidR="00DA5800" w:rsidRPr="006152FC" w:rsidRDefault="00DA5800" w:rsidP="00DA5800">
            <w:pPr>
              <w:rPr>
                <w:rFonts w:cs="Arial"/>
                <w:sz w:val="19"/>
                <w:szCs w:val="19"/>
                <w:lang w:val="fr-CA"/>
              </w:rPr>
            </w:pPr>
          </w:p>
          <w:p w14:paraId="1F1C531F" w14:textId="77777777" w:rsidR="00DA5800" w:rsidRPr="006152FC" w:rsidRDefault="00DA5800" w:rsidP="00DA5800">
            <w:pPr>
              <w:rPr>
                <w:rFonts w:cs="Arial"/>
                <w:sz w:val="19"/>
                <w:szCs w:val="19"/>
                <w:lang w:val="fr-CA"/>
              </w:rPr>
            </w:pPr>
          </w:p>
          <w:p w14:paraId="1CAD9F96" w14:textId="77777777" w:rsidR="00DA5800" w:rsidRPr="006152FC" w:rsidRDefault="00DA5800" w:rsidP="00DA5800">
            <w:pPr>
              <w:jc w:val="center"/>
              <w:rPr>
                <w:rFonts w:cs="Arial"/>
                <w:sz w:val="19"/>
                <w:szCs w:val="19"/>
                <w:lang w:val="fr-CA"/>
              </w:rPr>
            </w:pPr>
          </w:p>
        </w:tc>
        <w:tc>
          <w:tcPr>
            <w:tcW w:w="3118" w:type="dxa"/>
            <w:tcBorders>
              <w:top w:val="single" w:sz="4" w:space="0" w:color="auto"/>
              <w:left w:val="nil"/>
              <w:bottom w:val="single" w:sz="4" w:space="0" w:color="auto"/>
              <w:right w:val="single" w:sz="4" w:space="0" w:color="auto"/>
            </w:tcBorders>
            <w:shd w:val="clear" w:color="auto" w:fill="auto"/>
          </w:tcPr>
          <w:p w14:paraId="4AAC8071" w14:textId="77777777" w:rsidR="00DA5800" w:rsidRPr="006152FC" w:rsidRDefault="007307A8" w:rsidP="00DA5800">
            <w:pPr>
              <w:rPr>
                <w:i/>
                <w:sz w:val="19"/>
                <w:szCs w:val="19"/>
                <w:lang w:val="fr-CA"/>
              </w:rPr>
            </w:pPr>
            <w:r w:rsidRPr="006152FC">
              <w:rPr>
                <w:sz w:val="19"/>
                <w:szCs w:val="19"/>
                <w:lang w:val="fr-CA"/>
              </w:rPr>
              <w:t xml:space="preserve">Mise à jour du modèle de la </w:t>
            </w:r>
            <w:r w:rsidRPr="006152FC">
              <w:rPr>
                <w:i/>
                <w:sz w:val="19"/>
                <w:szCs w:val="19"/>
                <w:lang w:val="fr-CA"/>
              </w:rPr>
              <w:t>Lettre destinée aux entités – Ébauche de transmission</w:t>
            </w:r>
          </w:p>
          <w:p w14:paraId="5CD4E22C" w14:textId="77777777" w:rsidR="007307A8" w:rsidRPr="006152FC" w:rsidRDefault="007307A8" w:rsidP="00DA5800">
            <w:pPr>
              <w:rPr>
                <w:sz w:val="19"/>
                <w:szCs w:val="19"/>
                <w:lang w:val="fr-CA"/>
              </w:rPr>
            </w:pPr>
          </w:p>
          <w:p w14:paraId="05C0E5C6" w14:textId="543B87A3" w:rsidR="007307A8" w:rsidRPr="006152FC" w:rsidRDefault="007307A8" w:rsidP="007307A8">
            <w:pPr>
              <w:rPr>
                <w:sz w:val="19"/>
                <w:szCs w:val="19"/>
                <w:lang w:val="fr-CA"/>
              </w:rPr>
            </w:pPr>
            <w:r w:rsidRPr="006152FC">
              <w:rPr>
                <w:sz w:val="19"/>
                <w:szCs w:val="19"/>
                <w:lang w:val="fr-CA"/>
              </w:rPr>
              <w:t xml:space="preserve">Mise à jour du modèle de </w:t>
            </w:r>
            <w:r w:rsidRPr="006152FC">
              <w:rPr>
                <w:i/>
                <w:sz w:val="19"/>
                <w:szCs w:val="19"/>
                <w:lang w:val="fr-CA"/>
              </w:rPr>
              <w:t>la Lettre destinée aux entités – Ébauche de transmission (version papier</w:t>
            </w:r>
            <w:r w:rsidRPr="006152FC">
              <w:rPr>
                <w:sz w:val="19"/>
                <w:szCs w:val="19"/>
                <w:lang w:val="fr-CA"/>
              </w:rPr>
              <w:t>)</w:t>
            </w:r>
          </w:p>
          <w:p w14:paraId="0FD48878" w14:textId="197A594F" w:rsidR="007307A8" w:rsidRPr="006152FC" w:rsidRDefault="007307A8" w:rsidP="00DA5800">
            <w:pPr>
              <w:rPr>
                <w:sz w:val="19"/>
                <w:szCs w:val="19"/>
                <w:lang w:val="fr-CA"/>
              </w:rPr>
            </w:pPr>
          </w:p>
        </w:tc>
        <w:tc>
          <w:tcPr>
            <w:tcW w:w="3119" w:type="dxa"/>
            <w:tcBorders>
              <w:top w:val="single" w:sz="4" w:space="0" w:color="auto"/>
              <w:left w:val="nil"/>
              <w:bottom w:val="single" w:sz="4" w:space="0" w:color="auto"/>
              <w:right w:val="single" w:sz="4" w:space="0" w:color="auto"/>
            </w:tcBorders>
            <w:shd w:val="clear" w:color="auto" w:fill="auto"/>
          </w:tcPr>
          <w:p w14:paraId="67842ED2" w14:textId="65CECCB1" w:rsidR="00DA5800" w:rsidRPr="006152FC" w:rsidRDefault="001A23C4" w:rsidP="000B124A">
            <w:pPr>
              <w:shd w:val="clear" w:color="auto" w:fill="FFFFFF"/>
              <w:spacing w:after="240"/>
              <w:outlineLvl w:val="1"/>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9020 </w:t>
            </w:r>
            <w:r w:rsidR="000B124A" w:rsidRPr="006152FC">
              <w:rPr>
                <w:rFonts w:cs="Arial"/>
                <w:color w:val="000000"/>
                <w:sz w:val="19"/>
                <w:szCs w:val="19"/>
                <w:lang w:val="fr-CA"/>
              </w:rPr>
              <w:t xml:space="preserve">– </w:t>
            </w:r>
            <w:r w:rsidRPr="006152FC">
              <w:rPr>
                <w:rFonts w:cs="Arial"/>
                <w:i/>
                <w:sz w:val="19"/>
                <w:szCs w:val="19"/>
                <w:lang w:val="fr-CA"/>
              </w:rPr>
              <w:t>Gestion des documents contrôlés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52D37"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0704" behindDoc="0" locked="0" layoutInCell="1" allowOverlap="1" wp14:anchorId="179CF7A7" wp14:editId="7BD58088">
                  <wp:simplePos x="0" y="0"/>
                  <wp:positionH relativeFrom="column">
                    <wp:posOffset>88900</wp:posOffset>
                  </wp:positionH>
                  <wp:positionV relativeFrom="paragraph">
                    <wp:posOffset>7620</wp:posOffset>
                  </wp:positionV>
                  <wp:extent cx="238125" cy="219075"/>
                  <wp:effectExtent l="0" t="0" r="9525" b="9525"/>
                  <wp:wrapNone/>
                  <wp:docPr id="188" name="Picture 18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2A48BA5"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5584" behindDoc="0" locked="0" layoutInCell="1" allowOverlap="1" wp14:anchorId="48B0CA75" wp14:editId="4153B775">
                  <wp:simplePos x="0" y="0"/>
                  <wp:positionH relativeFrom="column">
                    <wp:posOffset>70485</wp:posOffset>
                  </wp:positionH>
                  <wp:positionV relativeFrom="paragraph">
                    <wp:posOffset>99060</wp:posOffset>
                  </wp:positionV>
                  <wp:extent cx="238125" cy="219075"/>
                  <wp:effectExtent l="0" t="0" r="9525" b="9525"/>
                  <wp:wrapNone/>
                  <wp:docPr id="183" name="Picture 18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E0BA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9680" behindDoc="0" locked="0" layoutInCell="1" allowOverlap="1" wp14:anchorId="43B1CBE2" wp14:editId="16E788C7">
                  <wp:simplePos x="0" y="0"/>
                  <wp:positionH relativeFrom="column">
                    <wp:posOffset>44450</wp:posOffset>
                  </wp:positionH>
                  <wp:positionV relativeFrom="paragraph">
                    <wp:posOffset>-6985</wp:posOffset>
                  </wp:positionV>
                  <wp:extent cx="238125" cy="219075"/>
                  <wp:effectExtent l="0" t="0" r="9525" b="9525"/>
                  <wp:wrapNone/>
                  <wp:docPr id="190" name="Picture 19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0D62409E"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8656" behindDoc="0" locked="0" layoutInCell="1" allowOverlap="1" wp14:anchorId="4B76EE71" wp14:editId="2CA64F13">
                  <wp:simplePos x="0" y="0"/>
                  <wp:positionH relativeFrom="column">
                    <wp:posOffset>104140</wp:posOffset>
                  </wp:positionH>
                  <wp:positionV relativeFrom="paragraph">
                    <wp:posOffset>-17780</wp:posOffset>
                  </wp:positionV>
                  <wp:extent cx="238125" cy="219075"/>
                  <wp:effectExtent l="0" t="0" r="9525" b="9525"/>
                  <wp:wrapNone/>
                  <wp:docPr id="191" name="Picture 19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D55A84C"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6608" behindDoc="0" locked="0" layoutInCell="1" allowOverlap="1" wp14:anchorId="03346692" wp14:editId="0C4F9A47">
                  <wp:simplePos x="0" y="0"/>
                  <wp:positionH relativeFrom="column">
                    <wp:posOffset>93345</wp:posOffset>
                  </wp:positionH>
                  <wp:positionV relativeFrom="paragraph">
                    <wp:posOffset>-17145</wp:posOffset>
                  </wp:positionV>
                  <wp:extent cx="238125" cy="219075"/>
                  <wp:effectExtent l="0" t="0" r="9525" b="9525"/>
                  <wp:wrapNone/>
                  <wp:docPr id="186" name="Picture 18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2A26163F"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17632" behindDoc="0" locked="0" layoutInCell="1" allowOverlap="1" wp14:anchorId="64DE41DA" wp14:editId="3D913189">
                  <wp:simplePos x="0" y="0"/>
                  <wp:positionH relativeFrom="column">
                    <wp:posOffset>74930</wp:posOffset>
                  </wp:positionH>
                  <wp:positionV relativeFrom="paragraph">
                    <wp:posOffset>9525</wp:posOffset>
                  </wp:positionV>
                  <wp:extent cx="238125" cy="219075"/>
                  <wp:effectExtent l="0" t="0" r="9525" b="9525"/>
                  <wp:wrapNone/>
                  <wp:docPr id="193" name="Picture 19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1DF6C906"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DAB640C" w14:textId="56C84A3D"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132A0F1B" w14:textId="498F81C2" w:rsidR="00DA5800" w:rsidRPr="006152FC" w:rsidRDefault="00E94E16" w:rsidP="007307A8">
            <w:pPr>
              <w:rPr>
                <w:rFonts w:cs="Arial"/>
                <w:sz w:val="19"/>
                <w:szCs w:val="19"/>
                <w:lang w:val="fr-CA"/>
              </w:rPr>
            </w:pPr>
            <w:r w:rsidRPr="006152FC">
              <w:rPr>
                <w:rFonts w:cs="Arial"/>
                <w:sz w:val="19"/>
                <w:szCs w:val="19"/>
                <w:lang w:val="fr-CA"/>
              </w:rPr>
              <w:t>E.4.</w:t>
            </w:r>
            <w:r w:rsidR="004C7705" w:rsidRPr="006152FC">
              <w:rPr>
                <w:rFonts w:cs="Arial"/>
                <w:sz w:val="19"/>
                <w:szCs w:val="19"/>
                <w:lang w:val="fr-CA"/>
              </w:rPr>
              <w:t xml:space="preserve"> </w:t>
            </w:r>
            <w:r w:rsidRPr="006152FC">
              <w:rPr>
                <w:rFonts w:cs="Arial"/>
                <w:sz w:val="19"/>
                <w:szCs w:val="19"/>
                <w:lang w:val="fr-CA"/>
              </w:rPr>
              <w:t>PRG </w:t>
            </w:r>
            <w:r w:rsidR="004C7705" w:rsidRPr="006152FC">
              <w:rPr>
                <w:rFonts w:cs="Arial"/>
                <w:sz w:val="19"/>
                <w:szCs w:val="19"/>
                <w:lang w:val="fr-CA"/>
              </w:rPr>
              <w:t xml:space="preserve">: Événements postérieurs — </w:t>
            </w:r>
            <w:r w:rsidR="00DA5800" w:rsidRPr="006152FC">
              <w:rPr>
                <w:rFonts w:cs="Arial"/>
                <w:sz w:val="19"/>
                <w:szCs w:val="19"/>
                <w:lang w:val="fr-CA"/>
              </w:rPr>
              <w:t xml:space="preserve">après la date du </w:t>
            </w:r>
            <w:r w:rsidR="00DA5800" w:rsidRPr="006152FC">
              <w:rPr>
                <w:rFonts w:cs="Arial"/>
                <w:sz w:val="19"/>
                <w:szCs w:val="19"/>
                <w:lang w:val="fr-CA"/>
              </w:rPr>
              <w:lastRenderedPageBreak/>
              <w:t>rapport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92441E" w14:textId="2F6187ED" w:rsidR="00DA5800" w:rsidRPr="006152FC" w:rsidRDefault="00500FCE" w:rsidP="00DA5800">
            <w:pPr>
              <w:rPr>
                <w:rFonts w:cs="Arial"/>
                <w:sz w:val="19"/>
                <w:szCs w:val="19"/>
                <w:lang w:val="fr-CA"/>
              </w:rPr>
            </w:pPr>
            <w:r w:rsidRPr="006152FC">
              <w:rPr>
                <w:rFonts w:cs="Arial"/>
                <w:sz w:val="19"/>
                <w:szCs w:val="19"/>
                <w:lang w:val="fr-CA"/>
              </w:rPr>
              <w:lastRenderedPageBreak/>
              <w:t>SO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4C0D6A" w14:textId="3293E284" w:rsidR="00DA5800" w:rsidRPr="006152FC" w:rsidRDefault="009E6735" w:rsidP="00DA5800">
            <w:pPr>
              <w:rPr>
                <w:rFonts w:cs="Arial"/>
                <w:sz w:val="19"/>
                <w:szCs w:val="19"/>
                <w:lang w:val="fr-CA"/>
              </w:rPr>
            </w:pPr>
            <w:r w:rsidRPr="006152FC">
              <w:rPr>
                <w:rFonts w:cs="Arial"/>
                <w:sz w:val="19"/>
                <w:szCs w:val="19"/>
                <w:lang w:val="fr-CA"/>
              </w:rPr>
              <w:t>Aucune</w:t>
            </w:r>
          </w:p>
        </w:tc>
        <w:tc>
          <w:tcPr>
            <w:tcW w:w="3118" w:type="dxa"/>
            <w:tcBorders>
              <w:top w:val="single" w:sz="4" w:space="0" w:color="auto"/>
              <w:left w:val="nil"/>
              <w:bottom w:val="single" w:sz="4" w:space="0" w:color="auto"/>
              <w:right w:val="single" w:sz="4" w:space="0" w:color="auto"/>
            </w:tcBorders>
            <w:shd w:val="clear" w:color="auto" w:fill="auto"/>
          </w:tcPr>
          <w:p w14:paraId="35AB5F2B" w14:textId="3256457D" w:rsidR="00DA5800" w:rsidRPr="006152FC" w:rsidRDefault="009E6735" w:rsidP="00DA5800">
            <w:pPr>
              <w:rPr>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0A6ECF4A" w14:textId="233EA5B2" w:rsidR="00DA5800" w:rsidRPr="006152FC" w:rsidRDefault="00C82FCA" w:rsidP="00DA5800">
            <w:pPr>
              <w:shd w:val="clear" w:color="auto" w:fill="FFFFFF"/>
              <w:spacing w:after="240"/>
              <w:outlineLvl w:val="1"/>
              <w:rPr>
                <w:rFonts w:cs="Arial"/>
                <w:i/>
                <w:sz w:val="19"/>
                <w:szCs w:val="19"/>
                <w:lang w:val="fr-CA"/>
              </w:rPr>
            </w:pPr>
            <w:r w:rsidRPr="006152FC">
              <w:rPr>
                <w:rFonts w:cs="Arial"/>
                <w:sz w:val="19"/>
                <w:szCs w:val="19"/>
                <w:lang w:val="fr-CA"/>
              </w:rPr>
              <w:t>Mise à jour de la section</w:t>
            </w:r>
            <w:r w:rsidR="0001062A">
              <w:rPr>
                <w:rFonts w:cs="Arial"/>
                <w:sz w:val="19"/>
                <w:szCs w:val="19"/>
                <w:lang w:val="fr-CA"/>
              </w:rPr>
              <w:t> </w:t>
            </w:r>
            <w:r w:rsidRPr="006152FC">
              <w:rPr>
                <w:rFonts w:cs="Arial"/>
                <w:sz w:val="19"/>
                <w:szCs w:val="19"/>
                <w:lang w:val="fr-CA"/>
              </w:rPr>
              <w:t xml:space="preserve">8030 – </w:t>
            </w:r>
            <w:r w:rsidRPr="006152FC">
              <w:rPr>
                <w:rFonts w:cs="Arial"/>
                <w:i/>
                <w:sz w:val="19"/>
                <w:szCs w:val="19"/>
                <w:lang w:val="fr-CA"/>
              </w:rPr>
              <w:t>Événements postérieurs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2F51E"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1120" behindDoc="0" locked="0" layoutInCell="1" allowOverlap="1" wp14:anchorId="06262E2A" wp14:editId="01C5A920">
                  <wp:simplePos x="0" y="0"/>
                  <wp:positionH relativeFrom="column">
                    <wp:posOffset>88900</wp:posOffset>
                  </wp:positionH>
                  <wp:positionV relativeFrom="paragraph">
                    <wp:posOffset>7620</wp:posOffset>
                  </wp:positionV>
                  <wp:extent cx="238125" cy="219075"/>
                  <wp:effectExtent l="0" t="0" r="9525" b="9525"/>
                  <wp:wrapNone/>
                  <wp:docPr id="234" name="Picture 23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6A525251" w14:textId="77777777" w:rsidR="00DA5800" w:rsidRPr="006152FC" w:rsidRDefault="00DA5800" w:rsidP="00DA5800">
            <w:pP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2144" behindDoc="0" locked="0" layoutInCell="1" allowOverlap="1" wp14:anchorId="16F5D604" wp14:editId="7020236E">
                  <wp:simplePos x="0" y="0"/>
                  <wp:positionH relativeFrom="column">
                    <wp:posOffset>98425</wp:posOffset>
                  </wp:positionH>
                  <wp:positionV relativeFrom="paragraph">
                    <wp:posOffset>-9525</wp:posOffset>
                  </wp:positionV>
                  <wp:extent cx="238125" cy="219075"/>
                  <wp:effectExtent l="0" t="0" r="9525" b="9525"/>
                  <wp:wrapNone/>
                  <wp:docPr id="235" name="Picture 235"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2CE622"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3168" behindDoc="0" locked="0" layoutInCell="1" allowOverlap="1" wp14:anchorId="1BFC2AD9" wp14:editId="34049249">
                  <wp:simplePos x="0" y="0"/>
                  <wp:positionH relativeFrom="column">
                    <wp:posOffset>44450</wp:posOffset>
                  </wp:positionH>
                  <wp:positionV relativeFrom="paragraph">
                    <wp:posOffset>-6985</wp:posOffset>
                  </wp:positionV>
                  <wp:extent cx="238125" cy="219075"/>
                  <wp:effectExtent l="0" t="0" r="9525" b="9525"/>
                  <wp:wrapNone/>
                  <wp:docPr id="236" name="Picture 23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1C859818"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4192" behindDoc="0" locked="0" layoutInCell="1" allowOverlap="1" wp14:anchorId="2E6CD0FD" wp14:editId="1F9A44EA">
                  <wp:simplePos x="0" y="0"/>
                  <wp:positionH relativeFrom="column">
                    <wp:posOffset>104140</wp:posOffset>
                  </wp:positionH>
                  <wp:positionV relativeFrom="paragraph">
                    <wp:posOffset>-17780</wp:posOffset>
                  </wp:positionV>
                  <wp:extent cx="238125" cy="219075"/>
                  <wp:effectExtent l="0" t="0" r="9525" b="9525"/>
                  <wp:wrapNone/>
                  <wp:docPr id="237" name="Picture 23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C28A05E"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5216" behindDoc="0" locked="0" layoutInCell="1" allowOverlap="1" wp14:anchorId="7C529806" wp14:editId="079F2847">
                  <wp:simplePos x="0" y="0"/>
                  <wp:positionH relativeFrom="column">
                    <wp:posOffset>107315</wp:posOffset>
                  </wp:positionH>
                  <wp:positionV relativeFrom="paragraph">
                    <wp:posOffset>45720</wp:posOffset>
                  </wp:positionV>
                  <wp:extent cx="238125" cy="219075"/>
                  <wp:effectExtent l="0" t="0" r="9525" b="9525"/>
                  <wp:wrapNone/>
                  <wp:docPr id="238" name="Picture 23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D9D1335"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86240" behindDoc="0" locked="0" layoutInCell="1" allowOverlap="1" wp14:anchorId="7FD8D646" wp14:editId="3CA13B42">
                  <wp:simplePos x="0" y="0"/>
                  <wp:positionH relativeFrom="column">
                    <wp:posOffset>74930</wp:posOffset>
                  </wp:positionH>
                  <wp:positionV relativeFrom="paragraph">
                    <wp:posOffset>9525</wp:posOffset>
                  </wp:positionV>
                  <wp:extent cx="238125" cy="219075"/>
                  <wp:effectExtent l="0" t="0" r="9525" b="9525"/>
                  <wp:wrapNone/>
                  <wp:docPr id="239" name="Picture 23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6152FC" w14:paraId="2763A54E"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F8AACD2"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p>
        </w:tc>
        <w:tc>
          <w:tcPr>
            <w:tcW w:w="1702" w:type="dxa"/>
            <w:tcBorders>
              <w:top w:val="single" w:sz="4" w:space="0" w:color="auto"/>
              <w:left w:val="nil"/>
              <w:bottom w:val="single" w:sz="4" w:space="0" w:color="auto"/>
              <w:right w:val="single" w:sz="4" w:space="0" w:color="auto"/>
            </w:tcBorders>
          </w:tcPr>
          <w:p w14:paraId="2614AC43" w14:textId="2171D90D" w:rsidR="00DA5800" w:rsidRPr="006152FC" w:rsidRDefault="007307A8" w:rsidP="00DA5800">
            <w:pPr>
              <w:rPr>
                <w:rFonts w:cs="Arial"/>
                <w:sz w:val="19"/>
                <w:szCs w:val="19"/>
                <w:lang w:val="fr-CA"/>
              </w:rPr>
            </w:pPr>
            <w:r w:rsidRPr="006152FC">
              <w:rPr>
                <w:rFonts w:cs="Arial"/>
                <w:sz w:val="19"/>
                <w:szCs w:val="19"/>
                <w:lang w:val="fr-CA"/>
              </w:rPr>
              <w:t>E.7.</w:t>
            </w:r>
            <w:r w:rsidR="004C7705" w:rsidRPr="006152FC">
              <w:rPr>
                <w:rFonts w:cs="Arial"/>
                <w:sz w:val="19"/>
                <w:szCs w:val="19"/>
                <w:lang w:val="fr-CA"/>
              </w:rPr>
              <w:t xml:space="preserve"> </w:t>
            </w:r>
            <w:r w:rsidRPr="006152FC">
              <w:rPr>
                <w:rFonts w:cs="Arial"/>
                <w:sz w:val="19"/>
                <w:szCs w:val="19"/>
                <w:lang w:val="fr-CA"/>
              </w:rPr>
              <w:t>PRG : FACULTATIF —</w:t>
            </w:r>
            <w:r w:rsidR="0001062A">
              <w:rPr>
                <w:rFonts w:cs="Arial"/>
                <w:sz w:val="19"/>
                <w:szCs w:val="19"/>
                <w:lang w:val="fr-CA"/>
              </w:rPr>
              <w:t xml:space="preserve"> </w:t>
            </w:r>
            <w:r w:rsidRPr="006152FC">
              <w:rPr>
                <w:rFonts w:cs="Arial"/>
                <w:sz w:val="19"/>
                <w:szCs w:val="19"/>
                <w:lang w:val="fr-CA"/>
              </w:rPr>
              <w:t xml:space="preserve">Autres problèmes pour l’entité </w:t>
            </w:r>
            <w:r w:rsidR="004C7705" w:rsidRPr="006152FC">
              <w:rPr>
                <w:rFonts w:cs="Arial"/>
                <w:sz w:val="19"/>
                <w:szCs w:val="19"/>
                <w:lang w:val="fr-CA"/>
              </w:rPr>
              <w:t>(nov.-</w:t>
            </w:r>
            <w:r w:rsidR="00DA5800" w:rsidRPr="006152FC">
              <w:rPr>
                <w:rFonts w:cs="Arial"/>
                <w:sz w:val="19"/>
                <w:szCs w:val="19"/>
                <w:lang w:val="fr-CA"/>
              </w:rPr>
              <w:t>201</w:t>
            </w:r>
            <w:r w:rsidRPr="006152FC">
              <w:rPr>
                <w:rFonts w:cs="Arial"/>
                <w:sz w:val="19"/>
                <w:szCs w:val="19"/>
                <w:lang w:val="fr-CA"/>
              </w:rPr>
              <w:t>5</w:t>
            </w:r>
            <w:r w:rsidR="00DA5800" w:rsidRPr="006152FC">
              <w:rPr>
                <w:rFonts w:cs="Arial"/>
                <w:sz w:val="19"/>
                <w:szCs w:val="19"/>
                <w:lang w:val="fr-CA"/>
              </w:rPr>
              <w:t>)</w:t>
            </w:r>
          </w:p>
          <w:p w14:paraId="0221541F" w14:textId="77777777" w:rsidR="00DA5800" w:rsidRPr="006152FC" w:rsidRDefault="00DA5800" w:rsidP="00DA5800">
            <w:pPr>
              <w:rPr>
                <w:rFonts w:cs="Arial"/>
                <w:sz w:val="19"/>
                <w:szCs w:val="19"/>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4CB34" w14:textId="18B60CB0" w:rsidR="00DA5800" w:rsidRPr="006152FC" w:rsidRDefault="00E94E16" w:rsidP="00DA5800">
            <w:pPr>
              <w:rPr>
                <w:rFonts w:cs="Arial"/>
                <w:sz w:val="19"/>
                <w:szCs w:val="19"/>
                <w:lang w:val="fr-CA"/>
              </w:rPr>
            </w:pPr>
            <w:r w:rsidRPr="006152FC">
              <w:rPr>
                <w:rFonts w:cs="Arial"/>
                <w:sz w:val="19"/>
                <w:szCs w:val="19"/>
                <w:lang w:val="fr-CA"/>
              </w:rPr>
              <w:t>E.7.</w:t>
            </w:r>
            <w:r w:rsidR="004C7705" w:rsidRPr="006152FC">
              <w:rPr>
                <w:rFonts w:cs="Arial"/>
                <w:sz w:val="19"/>
                <w:szCs w:val="19"/>
                <w:lang w:val="fr-CA"/>
              </w:rPr>
              <w:t xml:space="preserve"> </w:t>
            </w:r>
            <w:r w:rsidRPr="006152FC">
              <w:rPr>
                <w:rFonts w:cs="Arial"/>
                <w:sz w:val="19"/>
                <w:szCs w:val="19"/>
                <w:lang w:val="fr-CA"/>
              </w:rPr>
              <w:t>PRG</w:t>
            </w:r>
            <w:r w:rsidR="0001062A">
              <w:rPr>
                <w:rFonts w:cs="Arial"/>
                <w:sz w:val="19"/>
                <w:szCs w:val="19"/>
                <w:lang w:val="fr-CA"/>
              </w:rPr>
              <w:t> </w:t>
            </w:r>
            <w:r w:rsidR="00DA5800" w:rsidRPr="006152FC">
              <w:rPr>
                <w:rFonts w:cs="Arial"/>
                <w:sz w:val="19"/>
                <w:szCs w:val="19"/>
                <w:lang w:val="fr-CA"/>
              </w:rPr>
              <w:t>: LE CAS ÉCHÉANT — Autres pr</w:t>
            </w:r>
            <w:r w:rsidR="007307A8" w:rsidRPr="006152FC">
              <w:rPr>
                <w:rFonts w:cs="Arial"/>
                <w:sz w:val="19"/>
                <w:szCs w:val="19"/>
                <w:lang w:val="fr-CA"/>
              </w:rPr>
              <w:t>oblèmes pour l</w:t>
            </w:r>
            <w:r w:rsidR="0001062A">
              <w:rPr>
                <w:rFonts w:cs="Arial"/>
                <w:sz w:val="19"/>
                <w:szCs w:val="19"/>
                <w:lang w:val="fr-CA"/>
              </w:rPr>
              <w:t>’</w:t>
            </w:r>
            <w:r w:rsidR="007307A8" w:rsidRPr="006152FC">
              <w:rPr>
                <w:rFonts w:cs="Arial"/>
                <w:sz w:val="19"/>
                <w:szCs w:val="19"/>
                <w:lang w:val="fr-CA"/>
              </w:rPr>
              <w:t>entité (nov.-2016</w:t>
            </w:r>
            <w:r w:rsidR="00DA5800" w:rsidRPr="006152FC">
              <w:rPr>
                <w:rFonts w:cs="Arial"/>
                <w:sz w:val="19"/>
                <w:szCs w:val="19"/>
                <w:lang w:val="fr-CA"/>
              </w:rPr>
              <w:t>)</w:t>
            </w:r>
          </w:p>
          <w:p w14:paraId="74146E98" w14:textId="77777777" w:rsidR="00DA5800" w:rsidRPr="006152FC" w:rsidRDefault="00DA5800" w:rsidP="00DA5800">
            <w:pPr>
              <w:jc w:val="center"/>
              <w:rPr>
                <w:rFonts w:cs="Arial"/>
                <w:sz w:val="19"/>
                <w:szCs w:val="19"/>
                <w:lang w:val="fr-C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E3B2DB" w14:textId="69D1031C" w:rsidR="00DA5800" w:rsidRPr="006152FC" w:rsidRDefault="003F7AAE" w:rsidP="004C7705">
            <w:pPr>
              <w:pStyle w:val="NormalWeb"/>
              <w:rPr>
                <w:rFonts w:ascii="Arial" w:eastAsiaTheme="majorEastAsia" w:hAnsi="Arial" w:cs="Arial"/>
                <w:b/>
                <w:bCs/>
                <w:color w:val="000000"/>
                <w:sz w:val="19"/>
                <w:szCs w:val="19"/>
                <w:lang w:val="fr-CA"/>
              </w:rPr>
            </w:pPr>
            <w:r w:rsidRPr="006152FC">
              <w:rPr>
                <w:rFonts w:ascii="Arial" w:hAnsi="Arial" w:cs="Arial"/>
                <w:color w:val="000000"/>
                <w:sz w:val="19"/>
                <w:szCs w:val="19"/>
                <w:lang w:val="fr-CA"/>
              </w:rPr>
              <w:t>Révision du titre de l’étape pour préciser que la procédure n’est pas « facultative », mais qu’elle doit être réalisée « le cas échéant » seulement</w:t>
            </w:r>
            <w:r w:rsidR="00DA5800" w:rsidRPr="006152FC">
              <w:rPr>
                <w:rFonts w:ascii="Arial" w:hAnsi="Arial" w:cs="Arial"/>
                <w:color w:val="000000"/>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1C4E6FD5" w14:textId="37655811" w:rsidR="00DA5800" w:rsidRPr="006152FC" w:rsidRDefault="009E6735" w:rsidP="00DA5800">
            <w:pPr>
              <w:rPr>
                <w:sz w:val="19"/>
                <w:szCs w:val="19"/>
                <w:lang w:val="fr-CA"/>
              </w:rPr>
            </w:pPr>
            <w:r w:rsidRPr="006152FC">
              <w:rPr>
                <w:rFonts w:cs="Arial"/>
                <w:sz w:val="19"/>
                <w:szCs w:val="19"/>
                <w:lang w:val="fr-CA"/>
              </w:rPr>
              <w:t>Aucun</w:t>
            </w:r>
          </w:p>
          <w:p w14:paraId="0824F5E8" w14:textId="77777777" w:rsidR="00DA5800" w:rsidRPr="006152FC" w:rsidRDefault="00DA5800" w:rsidP="00DA5800">
            <w:pPr>
              <w:rPr>
                <w:sz w:val="19"/>
                <w:szCs w:val="19"/>
                <w:lang w:val="fr-CA"/>
              </w:rPr>
            </w:pPr>
          </w:p>
          <w:p w14:paraId="0CFA6940" w14:textId="77777777" w:rsidR="00DA5800" w:rsidRPr="006152FC" w:rsidRDefault="00DA5800" w:rsidP="00DA5800">
            <w:pPr>
              <w:rPr>
                <w:sz w:val="19"/>
                <w:szCs w:val="19"/>
                <w:lang w:val="fr-CA"/>
              </w:rPr>
            </w:pPr>
          </w:p>
          <w:p w14:paraId="7DA476EA" w14:textId="77777777" w:rsidR="00DA5800" w:rsidRPr="006152FC" w:rsidRDefault="00DA5800" w:rsidP="00DA5800">
            <w:pPr>
              <w:rPr>
                <w:sz w:val="19"/>
                <w:szCs w:val="19"/>
                <w:lang w:val="fr-CA"/>
              </w:rPr>
            </w:pPr>
          </w:p>
        </w:tc>
        <w:tc>
          <w:tcPr>
            <w:tcW w:w="3119" w:type="dxa"/>
            <w:tcBorders>
              <w:top w:val="single" w:sz="4" w:space="0" w:color="auto"/>
              <w:left w:val="nil"/>
              <w:bottom w:val="single" w:sz="4" w:space="0" w:color="auto"/>
              <w:right w:val="single" w:sz="4" w:space="0" w:color="auto"/>
            </w:tcBorders>
            <w:shd w:val="clear" w:color="auto" w:fill="auto"/>
          </w:tcPr>
          <w:p w14:paraId="2972F7D4" w14:textId="73083D1A" w:rsidR="00DA5800" w:rsidRPr="006152FC" w:rsidRDefault="00763F2B" w:rsidP="00DA5800">
            <w:pPr>
              <w:shd w:val="clear" w:color="auto" w:fill="FFFFFF"/>
              <w:spacing w:after="240"/>
              <w:outlineLvl w:val="1"/>
              <w:rPr>
                <w:rFonts w:cs="Arial"/>
                <w:sz w:val="19"/>
                <w:szCs w:val="19"/>
                <w:lang w:val="fr-CA"/>
              </w:rPr>
            </w:pPr>
            <w:r w:rsidRPr="006152FC">
              <w:rPr>
                <w:rFonts w:cs="Arial"/>
                <w:color w:val="000000"/>
                <w:sz w:val="19"/>
                <w:szCs w:val="19"/>
                <w:lang w:val="fr-CA"/>
              </w:rPr>
              <w:t>Aucune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A4D91"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1184" behindDoc="0" locked="0" layoutInCell="1" allowOverlap="1" wp14:anchorId="106B2853" wp14:editId="79F6A75B">
                  <wp:simplePos x="0" y="0"/>
                  <wp:positionH relativeFrom="column">
                    <wp:posOffset>88900</wp:posOffset>
                  </wp:positionH>
                  <wp:positionV relativeFrom="paragraph">
                    <wp:posOffset>7620</wp:posOffset>
                  </wp:positionV>
                  <wp:extent cx="238125" cy="219075"/>
                  <wp:effectExtent l="0" t="0" r="9525" b="9525"/>
                  <wp:wrapNone/>
                  <wp:docPr id="163" name="Picture 163"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C9E8D70"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2208" behindDoc="0" locked="0" layoutInCell="1" allowOverlap="1" wp14:anchorId="067F3889" wp14:editId="59A89797">
                  <wp:simplePos x="0" y="0"/>
                  <wp:positionH relativeFrom="column">
                    <wp:posOffset>137795</wp:posOffset>
                  </wp:positionH>
                  <wp:positionV relativeFrom="paragraph">
                    <wp:posOffset>24765</wp:posOffset>
                  </wp:positionV>
                  <wp:extent cx="238125" cy="219075"/>
                  <wp:effectExtent l="0" t="0" r="9525" b="9525"/>
                  <wp:wrapNone/>
                  <wp:docPr id="164" name="Picture 16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4F2C0"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3232" behindDoc="0" locked="0" layoutInCell="1" allowOverlap="1" wp14:anchorId="33CC620F" wp14:editId="42DAA9FF">
                  <wp:simplePos x="0" y="0"/>
                  <wp:positionH relativeFrom="column">
                    <wp:posOffset>44450</wp:posOffset>
                  </wp:positionH>
                  <wp:positionV relativeFrom="paragraph">
                    <wp:posOffset>-6985</wp:posOffset>
                  </wp:positionV>
                  <wp:extent cx="238125" cy="219075"/>
                  <wp:effectExtent l="0" t="0" r="9525" b="9525"/>
                  <wp:wrapNone/>
                  <wp:docPr id="166" name="Picture 16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4801B3A0"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4256" behindDoc="0" locked="0" layoutInCell="1" allowOverlap="1" wp14:anchorId="59B87F97" wp14:editId="1603A989">
                  <wp:simplePos x="0" y="0"/>
                  <wp:positionH relativeFrom="column">
                    <wp:posOffset>104140</wp:posOffset>
                  </wp:positionH>
                  <wp:positionV relativeFrom="paragraph">
                    <wp:posOffset>-17780</wp:posOffset>
                  </wp:positionV>
                  <wp:extent cx="238125" cy="219075"/>
                  <wp:effectExtent l="0" t="0" r="9525" b="9525"/>
                  <wp:wrapNone/>
                  <wp:docPr id="177" name="Picture 17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454CEFB"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5280" behindDoc="0" locked="0" layoutInCell="1" allowOverlap="1" wp14:anchorId="258BB2E8" wp14:editId="7B5B225A">
                  <wp:simplePos x="0" y="0"/>
                  <wp:positionH relativeFrom="column">
                    <wp:posOffset>92075</wp:posOffset>
                  </wp:positionH>
                  <wp:positionV relativeFrom="paragraph">
                    <wp:posOffset>6350</wp:posOffset>
                  </wp:positionV>
                  <wp:extent cx="238125" cy="219075"/>
                  <wp:effectExtent l="0" t="0" r="9525" b="9525"/>
                  <wp:wrapNone/>
                  <wp:docPr id="182" name="Picture 182"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4951C18" w14:textId="77777777" w:rsidR="00DA5800" w:rsidRPr="006152FC" w:rsidRDefault="00DA5800" w:rsidP="00DA5800">
            <w:pPr>
              <w:jc w:val="center"/>
              <w:rPr>
                <w:rFonts w:eastAsia="Times New Roman" w:cs="Arial"/>
                <w:b/>
                <w:bCs/>
                <w:noProof/>
                <w:color w:val="000000"/>
                <w:sz w:val="19"/>
                <w:szCs w:val="19"/>
                <w:lang w:val="fr-CA" w:eastAsia="en-CA" w:bidi="ar-SA"/>
              </w:rPr>
            </w:pPr>
            <w:r w:rsidRPr="006152FC">
              <w:rPr>
                <w:rFonts w:eastAsia="Times New Roman" w:cs="Arial"/>
                <w:b/>
                <w:bCs/>
                <w:noProof/>
                <w:color w:val="000000"/>
                <w:sz w:val="19"/>
                <w:szCs w:val="19"/>
                <w:lang w:eastAsia="en-CA" w:bidi="ar-SA"/>
              </w:rPr>
              <w:drawing>
                <wp:anchor distT="0" distB="0" distL="114300" distR="114300" simplePos="0" relativeHeight="251746304" behindDoc="0" locked="0" layoutInCell="1" allowOverlap="1" wp14:anchorId="7241E01C" wp14:editId="643F9778">
                  <wp:simplePos x="0" y="0"/>
                  <wp:positionH relativeFrom="column">
                    <wp:posOffset>74930</wp:posOffset>
                  </wp:positionH>
                  <wp:positionV relativeFrom="paragraph">
                    <wp:posOffset>9525</wp:posOffset>
                  </wp:positionV>
                  <wp:extent cx="238125" cy="219075"/>
                  <wp:effectExtent l="0" t="0" r="9525" b="9525"/>
                  <wp:wrapNone/>
                  <wp:docPr id="184" name="Picture 184"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r w:rsidR="007057CE" w:rsidRPr="00E25C6D" w14:paraId="40AF7289" w14:textId="77777777" w:rsidTr="00DA5800">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4C959FC" w14:textId="77777777" w:rsidR="00DA5800" w:rsidRPr="006152FC" w:rsidRDefault="00DA5800" w:rsidP="00DA5800">
            <w:pPr>
              <w:pStyle w:val="ListParagraph"/>
              <w:numPr>
                <w:ilvl w:val="0"/>
                <w:numId w:val="34"/>
              </w:numPr>
              <w:spacing w:after="0"/>
              <w:ind w:left="33" w:firstLine="0"/>
              <w:rPr>
                <w:rFonts w:eastAsia="Times New Roman" w:cs="Arial"/>
                <w:b/>
                <w:bCs/>
                <w:color w:val="000000"/>
                <w:sz w:val="19"/>
                <w:szCs w:val="19"/>
                <w:lang w:val="fr-CA" w:eastAsia="en-CA" w:bidi="ar-SA"/>
              </w:rPr>
            </w:pPr>
            <w:r w:rsidRPr="006152FC">
              <w:rPr>
                <w:rFonts w:eastAsia="Times New Roman" w:cs="Arial"/>
                <w:b/>
                <w:bCs/>
                <w:color w:val="000000"/>
                <w:sz w:val="19"/>
                <w:szCs w:val="19"/>
                <w:lang w:val="fr-CA" w:eastAsia="en-CA" w:bidi="ar-SA"/>
              </w:rPr>
              <w:t>3</w:t>
            </w:r>
          </w:p>
        </w:tc>
        <w:tc>
          <w:tcPr>
            <w:tcW w:w="1702" w:type="dxa"/>
            <w:tcBorders>
              <w:top w:val="single" w:sz="4" w:space="0" w:color="auto"/>
              <w:left w:val="nil"/>
              <w:bottom w:val="single" w:sz="4" w:space="0" w:color="auto"/>
              <w:right w:val="single" w:sz="4" w:space="0" w:color="auto"/>
            </w:tcBorders>
          </w:tcPr>
          <w:p w14:paraId="2B8DD850" w14:textId="2F5A32E3" w:rsidR="00DA5800" w:rsidRPr="006152FC" w:rsidRDefault="00FE3C9D" w:rsidP="007307A8">
            <w:pPr>
              <w:rPr>
                <w:rFonts w:cs="Arial"/>
                <w:sz w:val="19"/>
                <w:szCs w:val="19"/>
                <w:lang w:val="fr-CA"/>
              </w:rPr>
            </w:pPr>
            <w:r>
              <w:rPr>
                <w:rFonts w:cs="Arial"/>
                <w:sz w:val="19"/>
                <w:szCs w:val="19"/>
                <w:lang w:val="fr-CA"/>
              </w:rPr>
              <w:t>F.1</w:t>
            </w:r>
            <w:r w:rsidR="00E94E16" w:rsidRPr="006152FC">
              <w:rPr>
                <w:rFonts w:cs="Arial"/>
                <w:sz w:val="19"/>
                <w:szCs w:val="19"/>
                <w:lang w:val="fr-CA"/>
              </w:rPr>
              <w:t>.</w:t>
            </w:r>
            <w:r w:rsidR="004C7705" w:rsidRPr="006152FC">
              <w:rPr>
                <w:rFonts w:cs="Arial"/>
                <w:sz w:val="19"/>
                <w:szCs w:val="19"/>
                <w:lang w:val="fr-CA"/>
              </w:rPr>
              <w:t xml:space="preserve"> </w:t>
            </w:r>
            <w:r w:rsidR="00E94E16" w:rsidRPr="006152FC">
              <w:rPr>
                <w:rFonts w:cs="Arial"/>
                <w:sz w:val="19"/>
                <w:szCs w:val="19"/>
                <w:lang w:val="fr-CA"/>
              </w:rPr>
              <w:t>PRG</w:t>
            </w:r>
            <w:r w:rsidR="007307A8" w:rsidRPr="006152FC">
              <w:rPr>
                <w:rFonts w:cs="Arial"/>
                <w:sz w:val="19"/>
                <w:szCs w:val="19"/>
                <w:lang w:val="fr-CA"/>
              </w:rPr>
              <w:t> : Assemblage du dossier d’audit final (nov.-2015)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03EA4" w14:textId="4A15E5D8" w:rsidR="00DA5800" w:rsidRPr="006152FC" w:rsidRDefault="00FE3C9D" w:rsidP="00DA5800">
            <w:pPr>
              <w:rPr>
                <w:rFonts w:cs="Arial"/>
                <w:sz w:val="19"/>
                <w:szCs w:val="19"/>
                <w:lang w:val="fr-CA"/>
              </w:rPr>
            </w:pPr>
            <w:r>
              <w:rPr>
                <w:rFonts w:cs="Arial"/>
                <w:sz w:val="19"/>
                <w:szCs w:val="19"/>
                <w:lang w:val="fr-CA"/>
              </w:rPr>
              <w:t>F.1</w:t>
            </w:r>
            <w:r w:rsidR="00E94E16" w:rsidRPr="006152FC">
              <w:rPr>
                <w:rFonts w:cs="Arial"/>
                <w:sz w:val="19"/>
                <w:szCs w:val="19"/>
                <w:lang w:val="fr-CA"/>
              </w:rPr>
              <w:t>.</w:t>
            </w:r>
            <w:r w:rsidR="004C7705" w:rsidRPr="006152FC">
              <w:rPr>
                <w:rFonts w:cs="Arial"/>
                <w:sz w:val="19"/>
                <w:szCs w:val="19"/>
                <w:lang w:val="fr-CA"/>
              </w:rPr>
              <w:t xml:space="preserve"> </w:t>
            </w:r>
            <w:r w:rsidR="00E94E16" w:rsidRPr="006152FC">
              <w:rPr>
                <w:rFonts w:cs="Arial"/>
                <w:sz w:val="19"/>
                <w:szCs w:val="19"/>
                <w:lang w:val="fr-CA"/>
              </w:rPr>
              <w:t>PRG</w:t>
            </w:r>
            <w:r w:rsidR="0001062A">
              <w:rPr>
                <w:rFonts w:cs="Arial"/>
                <w:sz w:val="19"/>
                <w:szCs w:val="19"/>
                <w:lang w:val="fr-CA"/>
              </w:rPr>
              <w:t> </w:t>
            </w:r>
            <w:r w:rsidR="00DA5800" w:rsidRPr="006152FC">
              <w:rPr>
                <w:rFonts w:cs="Arial"/>
                <w:sz w:val="19"/>
                <w:szCs w:val="19"/>
                <w:lang w:val="fr-CA"/>
              </w:rPr>
              <w:t>: Assemblage du dossier d</w:t>
            </w:r>
            <w:r w:rsidR="0001062A">
              <w:rPr>
                <w:rFonts w:cs="Arial"/>
                <w:sz w:val="19"/>
                <w:szCs w:val="19"/>
                <w:lang w:val="fr-CA"/>
              </w:rPr>
              <w:t>’</w:t>
            </w:r>
            <w:r w:rsidR="00DA5800" w:rsidRPr="006152FC">
              <w:rPr>
                <w:rFonts w:cs="Arial"/>
                <w:sz w:val="19"/>
                <w:szCs w:val="19"/>
                <w:lang w:val="fr-CA"/>
              </w:rPr>
              <w:t>audit final (nov.-2016)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6001A8" w14:textId="5020A62C" w:rsidR="00DA5800" w:rsidRPr="006152FC" w:rsidRDefault="00DA5800" w:rsidP="00DA5800">
            <w:pPr>
              <w:rPr>
                <w:rFonts w:cs="Arial"/>
                <w:sz w:val="19"/>
                <w:szCs w:val="19"/>
                <w:lang w:val="fr-CA"/>
              </w:rPr>
            </w:pPr>
            <w:r w:rsidRPr="006152FC">
              <w:rPr>
                <w:rFonts w:cs="Arial"/>
                <w:sz w:val="19"/>
                <w:szCs w:val="19"/>
                <w:lang w:val="fr-CA"/>
              </w:rPr>
              <w:t>A</w:t>
            </w:r>
            <w:r w:rsidR="007307A8" w:rsidRPr="006152FC">
              <w:rPr>
                <w:rFonts w:cs="Arial"/>
                <w:sz w:val="19"/>
                <w:szCs w:val="19"/>
                <w:lang w:val="fr-CA"/>
              </w:rPr>
              <w:t xml:space="preserve">jout d’une exigence : il faut aviser </w:t>
            </w:r>
            <w:r w:rsidRPr="006152FC">
              <w:rPr>
                <w:rFonts w:cs="Arial"/>
                <w:sz w:val="19"/>
                <w:szCs w:val="19"/>
                <w:lang w:val="fr-CA"/>
              </w:rPr>
              <w:t xml:space="preserve">la Direction du contrôleur </w:t>
            </w:r>
            <w:r w:rsidR="007307A8" w:rsidRPr="006152FC">
              <w:rPr>
                <w:rFonts w:cs="Arial"/>
                <w:sz w:val="19"/>
                <w:szCs w:val="19"/>
                <w:lang w:val="fr-CA"/>
              </w:rPr>
              <w:t>de</w:t>
            </w:r>
            <w:r w:rsidRPr="006152FC">
              <w:rPr>
                <w:rFonts w:cs="Arial"/>
                <w:sz w:val="19"/>
                <w:szCs w:val="19"/>
                <w:lang w:val="fr-CA"/>
              </w:rPr>
              <w:t xml:space="preserve"> fermer le code de produit.</w:t>
            </w:r>
          </w:p>
          <w:p w14:paraId="052C490D" w14:textId="77777777" w:rsidR="00DA5800" w:rsidRPr="006152FC" w:rsidRDefault="00DA5800" w:rsidP="00DA5800">
            <w:pPr>
              <w:rPr>
                <w:rFonts w:cs="Arial"/>
                <w:sz w:val="19"/>
                <w:szCs w:val="19"/>
                <w:lang w:val="fr-CA"/>
              </w:rPr>
            </w:pPr>
          </w:p>
          <w:p w14:paraId="0EFB21FC" w14:textId="1DD6434D" w:rsidR="00DA5800" w:rsidRPr="006152FC" w:rsidRDefault="00DA5800" w:rsidP="007307A8">
            <w:pPr>
              <w:rPr>
                <w:rFonts w:cs="Arial"/>
                <w:sz w:val="19"/>
                <w:szCs w:val="19"/>
                <w:lang w:val="fr-CA"/>
              </w:rPr>
            </w:pPr>
            <w:r w:rsidRPr="006152FC">
              <w:rPr>
                <w:rFonts w:cs="Arial"/>
                <w:sz w:val="19"/>
                <w:szCs w:val="19"/>
                <w:lang w:val="fr-CA"/>
              </w:rPr>
              <w:t>Changements mineurs apportés au libellé</w:t>
            </w:r>
            <w:r w:rsidR="007307A8" w:rsidRPr="006152FC">
              <w:rPr>
                <w:rFonts w:cs="Arial"/>
                <w:sz w:val="19"/>
                <w:szCs w:val="19"/>
                <w:lang w:val="fr-CA"/>
              </w:rPr>
              <w:t>.</w:t>
            </w:r>
          </w:p>
        </w:tc>
        <w:tc>
          <w:tcPr>
            <w:tcW w:w="3118" w:type="dxa"/>
            <w:tcBorders>
              <w:top w:val="single" w:sz="4" w:space="0" w:color="auto"/>
              <w:left w:val="nil"/>
              <w:bottom w:val="single" w:sz="4" w:space="0" w:color="auto"/>
              <w:right w:val="single" w:sz="4" w:space="0" w:color="auto"/>
            </w:tcBorders>
            <w:shd w:val="clear" w:color="auto" w:fill="auto"/>
          </w:tcPr>
          <w:p w14:paraId="5353851B" w14:textId="0E889D27" w:rsidR="00DA5800" w:rsidRPr="006152FC" w:rsidRDefault="009E6735" w:rsidP="00DA5800">
            <w:pPr>
              <w:rPr>
                <w:lang w:val="fr-CA"/>
              </w:rPr>
            </w:pPr>
            <w:r w:rsidRPr="006152FC">
              <w:rPr>
                <w:rFonts w:cs="Arial"/>
                <w:sz w:val="19"/>
                <w:szCs w:val="19"/>
                <w:lang w:val="fr-CA"/>
              </w:rPr>
              <w:t>Aucun</w:t>
            </w:r>
          </w:p>
        </w:tc>
        <w:tc>
          <w:tcPr>
            <w:tcW w:w="3119" w:type="dxa"/>
            <w:tcBorders>
              <w:top w:val="single" w:sz="4" w:space="0" w:color="auto"/>
              <w:left w:val="nil"/>
              <w:bottom w:val="single" w:sz="4" w:space="0" w:color="auto"/>
              <w:right w:val="single" w:sz="4" w:space="0" w:color="auto"/>
            </w:tcBorders>
            <w:shd w:val="clear" w:color="auto" w:fill="auto"/>
          </w:tcPr>
          <w:p w14:paraId="46263E5D" w14:textId="5BE212BC" w:rsidR="00DA5800" w:rsidRPr="006152FC" w:rsidRDefault="00763F2B" w:rsidP="000B124A">
            <w:pPr>
              <w:rPr>
                <w:rFonts w:cs="Arial"/>
                <w:sz w:val="19"/>
                <w:szCs w:val="19"/>
                <w:lang w:val="fr-CA"/>
              </w:rPr>
            </w:pPr>
            <w:r w:rsidRPr="006152FC">
              <w:rPr>
                <w:rFonts w:cs="Arial"/>
                <w:sz w:val="19"/>
                <w:szCs w:val="19"/>
                <w:lang w:val="fr-CA"/>
              </w:rPr>
              <w:t>Mise à jour de la section</w:t>
            </w:r>
            <w:r w:rsidR="0001062A">
              <w:rPr>
                <w:rFonts w:cs="Arial"/>
                <w:sz w:val="19"/>
                <w:szCs w:val="19"/>
                <w:lang w:val="fr-CA"/>
              </w:rPr>
              <w:t> </w:t>
            </w:r>
            <w:r w:rsidR="001A23C4" w:rsidRPr="006152FC">
              <w:rPr>
                <w:rFonts w:cs="Arial"/>
                <w:sz w:val="19"/>
                <w:szCs w:val="19"/>
                <w:lang w:val="fr-CA"/>
              </w:rPr>
              <w:t>9020</w:t>
            </w:r>
            <w:r w:rsidR="000B124A" w:rsidRPr="006152FC">
              <w:rPr>
                <w:rFonts w:cs="Arial"/>
                <w:sz w:val="19"/>
                <w:szCs w:val="19"/>
                <w:lang w:val="fr-CA"/>
              </w:rPr>
              <w:t xml:space="preserve"> </w:t>
            </w:r>
            <w:r w:rsidR="000B124A" w:rsidRPr="006152FC">
              <w:rPr>
                <w:rFonts w:cs="Arial"/>
                <w:color w:val="000000"/>
                <w:sz w:val="19"/>
                <w:szCs w:val="19"/>
                <w:lang w:val="fr-CA"/>
              </w:rPr>
              <w:t xml:space="preserve">– </w:t>
            </w:r>
            <w:r w:rsidR="00DA5800" w:rsidRPr="006152FC">
              <w:rPr>
                <w:rFonts w:cs="Arial"/>
                <w:i/>
                <w:sz w:val="19"/>
                <w:szCs w:val="19"/>
                <w:lang w:val="fr-CA"/>
              </w:rPr>
              <w:t>Gestion des documents contrôlés</w:t>
            </w:r>
            <w:r w:rsidR="00DA5800" w:rsidRPr="006152FC">
              <w:rPr>
                <w:rFonts w:cs="Arial"/>
                <w:sz w:val="19"/>
                <w:szCs w:val="19"/>
                <w:lang w:val="fr-C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362A8"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7872" behindDoc="0" locked="0" layoutInCell="1" allowOverlap="1" wp14:anchorId="76A2B5D3" wp14:editId="5B265AAF">
                  <wp:simplePos x="0" y="0"/>
                  <wp:positionH relativeFrom="column">
                    <wp:posOffset>139700</wp:posOffset>
                  </wp:positionH>
                  <wp:positionV relativeFrom="paragraph">
                    <wp:posOffset>-36195</wp:posOffset>
                  </wp:positionV>
                  <wp:extent cx="238125" cy="219075"/>
                  <wp:effectExtent l="0" t="0" r="9525" b="9525"/>
                  <wp:wrapNone/>
                  <wp:docPr id="206" name="Picture 206"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25C9DF4"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2752" behindDoc="0" locked="0" layoutInCell="1" allowOverlap="1" wp14:anchorId="6971CF4D" wp14:editId="4E2AB41C">
                  <wp:simplePos x="0" y="0"/>
                  <wp:positionH relativeFrom="column">
                    <wp:posOffset>94615</wp:posOffset>
                  </wp:positionH>
                  <wp:positionV relativeFrom="paragraph">
                    <wp:posOffset>4445</wp:posOffset>
                  </wp:positionV>
                  <wp:extent cx="238125" cy="219075"/>
                  <wp:effectExtent l="0" t="0" r="9525" b="9525"/>
                  <wp:wrapNone/>
                  <wp:docPr id="207" name="Picture 207"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441B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6848" behindDoc="0" locked="0" layoutInCell="1" allowOverlap="1" wp14:anchorId="574C68AB" wp14:editId="29584170">
                  <wp:simplePos x="0" y="0"/>
                  <wp:positionH relativeFrom="column">
                    <wp:posOffset>44450</wp:posOffset>
                  </wp:positionH>
                  <wp:positionV relativeFrom="paragraph">
                    <wp:posOffset>-6985</wp:posOffset>
                  </wp:positionV>
                  <wp:extent cx="238125" cy="219075"/>
                  <wp:effectExtent l="0" t="0" r="9525" b="9525"/>
                  <wp:wrapNone/>
                  <wp:docPr id="208" name="Picture 208"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nil"/>
              <w:bottom w:val="single" w:sz="4" w:space="0" w:color="auto"/>
              <w:right w:val="single" w:sz="4" w:space="0" w:color="auto"/>
            </w:tcBorders>
            <w:vAlign w:val="center"/>
          </w:tcPr>
          <w:p w14:paraId="27FA5D3B"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5824" behindDoc="0" locked="0" layoutInCell="1" allowOverlap="1" wp14:anchorId="39D32CF2" wp14:editId="75700FC9">
                  <wp:simplePos x="0" y="0"/>
                  <wp:positionH relativeFrom="column">
                    <wp:posOffset>104140</wp:posOffset>
                  </wp:positionH>
                  <wp:positionV relativeFrom="paragraph">
                    <wp:posOffset>-17780</wp:posOffset>
                  </wp:positionV>
                  <wp:extent cx="238125" cy="219075"/>
                  <wp:effectExtent l="0" t="0" r="9525" b="9525"/>
                  <wp:wrapNone/>
                  <wp:docPr id="209" name="Picture 209"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AD7770D"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3776" behindDoc="0" locked="0" layoutInCell="1" allowOverlap="1" wp14:anchorId="671A83FC" wp14:editId="7F463F06">
                  <wp:simplePos x="0" y="0"/>
                  <wp:positionH relativeFrom="column">
                    <wp:posOffset>80645</wp:posOffset>
                  </wp:positionH>
                  <wp:positionV relativeFrom="paragraph">
                    <wp:posOffset>-53975</wp:posOffset>
                  </wp:positionV>
                  <wp:extent cx="238125" cy="219075"/>
                  <wp:effectExtent l="0" t="0" r="9525" b="9525"/>
                  <wp:wrapNone/>
                  <wp:docPr id="210" name="Picture 210"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vAlign w:val="center"/>
          </w:tcPr>
          <w:p w14:paraId="46FF06AA" w14:textId="77777777" w:rsidR="00DA5800" w:rsidRPr="006152FC" w:rsidRDefault="00DA5800" w:rsidP="00DA5800">
            <w:pPr>
              <w:jc w:val="center"/>
              <w:rPr>
                <w:rFonts w:cs="Arial"/>
                <w:sz w:val="19"/>
                <w:szCs w:val="19"/>
                <w:lang w:val="fr-CA"/>
              </w:rPr>
            </w:pPr>
            <w:r w:rsidRPr="006152FC">
              <w:rPr>
                <w:rFonts w:eastAsia="Times New Roman" w:cs="Arial"/>
                <w:b/>
                <w:bCs/>
                <w:noProof/>
                <w:color w:val="000000"/>
                <w:sz w:val="19"/>
                <w:szCs w:val="19"/>
                <w:lang w:eastAsia="en-CA" w:bidi="ar-SA"/>
              </w:rPr>
              <w:drawing>
                <wp:anchor distT="0" distB="0" distL="114300" distR="114300" simplePos="0" relativeHeight="251724800" behindDoc="0" locked="0" layoutInCell="1" allowOverlap="1" wp14:anchorId="44ECB946" wp14:editId="488C8214">
                  <wp:simplePos x="0" y="0"/>
                  <wp:positionH relativeFrom="column">
                    <wp:posOffset>74930</wp:posOffset>
                  </wp:positionH>
                  <wp:positionV relativeFrom="paragraph">
                    <wp:posOffset>9525</wp:posOffset>
                  </wp:positionV>
                  <wp:extent cx="238125" cy="219075"/>
                  <wp:effectExtent l="0" t="0" r="9525" b="9525"/>
                  <wp:wrapNone/>
                  <wp:docPr id="211" name="Picture 211" descr="yes"/>
                  <wp:cNvGraphicFramePr/>
                  <a:graphic xmlns:a="http://schemas.openxmlformats.org/drawingml/2006/main">
                    <a:graphicData uri="http://schemas.openxmlformats.org/drawingml/2006/picture">
                      <pic:pic xmlns:pic="http://schemas.openxmlformats.org/drawingml/2006/picture">
                        <pic:nvPicPr>
                          <pic:cNvPr id="5" name="Picture 4" descr="yes"/>
                          <pic:cNvPicPr/>
                        </pic:nvPicPr>
                        <pic:blipFill>
                          <a:blip r:embed="rId9"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p>
        </w:tc>
      </w:tr>
    </w:tbl>
    <w:p w14:paraId="25C9D640" w14:textId="77777777" w:rsidR="00DA5800" w:rsidRPr="006152FC" w:rsidRDefault="00DA5800" w:rsidP="00DA5800">
      <w:pPr>
        <w:rPr>
          <w:rFonts w:cs="Arial"/>
          <w:sz w:val="19"/>
          <w:szCs w:val="19"/>
          <w:lang w:val="fr-CA"/>
        </w:rPr>
      </w:pPr>
    </w:p>
    <w:p w14:paraId="4B2D1EFB" w14:textId="77777777" w:rsidR="00DA5800" w:rsidRPr="006152FC" w:rsidRDefault="00DA5800" w:rsidP="00DA5800">
      <w:pPr>
        <w:rPr>
          <w:rFonts w:cs="Arial"/>
          <w:sz w:val="19"/>
          <w:szCs w:val="19"/>
          <w:lang w:val="fr-CA"/>
        </w:rPr>
      </w:pPr>
    </w:p>
    <w:p w14:paraId="1D0A52D6" w14:textId="277590E0" w:rsidR="00DA5800" w:rsidRPr="006152FC" w:rsidRDefault="00DA5800" w:rsidP="00DA5800">
      <w:pPr>
        <w:spacing w:after="120"/>
        <w:ind w:firstLine="720"/>
        <w:rPr>
          <w:rFonts w:cs="Arial"/>
          <w:sz w:val="19"/>
          <w:szCs w:val="19"/>
          <w:lang w:val="fr-CA"/>
        </w:rPr>
      </w:pPr>
      <w:bookmarkStart w:id="1" w:name="Note1"/>
      <w:bookmarkEnd w:id="1"/>
      <w:r w:rsidRPr="006152FC">
        <w:rPr>
          <w:rFonts w:cs="Arial"/>
          <w:b/>
          <w:sz w:val="19"/>
          <w:szCs w:val="19"/>
          <w:lang w:val="fr-CA"/>
        </w:rPr>
        <w:t>Note</w:t>
      </w:r>
      <w:r w:rsidR="0001062A">
        <w:rPr>
          <w:rFonts w:cs="Arial"/>
          <w:b/>
          <w:sz w:val="19"/>
          <w:szCs w:val="19"/>
          <w:lang w:val="fr-CA"/>
        </w:rPr>
        <w:t> </w:t>
      </w:r>
      <w:r w:rsidRPr="006152FC">
        <w:rPr>
          <w:rFonts w:cs="Arial"/>
          <w:b/>
          <w:sz w:val="19"/>
          <w:szCs w:val="19"/>
          <w:lang w:val="fr-CA"/>
        </w:rPr>
        <w:t>1</w:t>
      </w:r>
      <w:r w:rsidR="007307A8" w:rsidRPr="006152FC">
        <w:rPr>
          <w:rFonts w:cs="Arial"/>
          <w:sz w:val="19"/>
          <w:szCs w:val="19"/>
          <w:lang w:val="fr-CA"/>
        </w:rPr>
        <w:t xml:space="preserve"> : Même si cette étape n’est pas importée dans </w:t>
      </w:r>
      <w:r w:rsidRPr="006152FC">
        <w:rPr>
          <w:rFonts w:cs="Arial"/>
          <w:sz w:val="19"/>
          <w:szCs w:val="19"/>
          <w:lang w:val="fr-CA"/>
        </w:rPr>
        <w:t xml:space="preserve">TeamMate, </w:t>
      </w:r>
      <w:r w:rsidR="007307A8" w:rsidRPr="006152FC">
        <w:rPr>
          <w:rFonts w:cs="Arial"/>
          <w:sz w:val="19"/>
          <w:szCs w:val="19"/>
          <w:lang w:val="fr-CA"/>
        </w:rPr>
        <w:t>il faut déterminer l’administration compétente pour tous rapports pour qu’ils soient conformes à la NCMC</w:t>
      </w:r>
      <w:r w:rsidR="0001062A">
        <w:rPr>
          <w:rFonts w:cs="Arial"/>
          <w:sz w:val="19"/>
          <w:szCs w:val="19"/>
          <w:lang w:val="fr-CA"/>
        </w:rPr>
        <w:t> </w:t>
      </w:r>
      <w:r w:rsidR="007307A8" w:rsidRPr="006152FC">
        <w:rPr>
          <w:rFonts w:cs="Arial"/>
          <w:sz w:val="19"/>
          <w:szCs w:val="19"/>
          <w:lang w:val="fr-CA"/>
        </w:rPr>
        <w:t>3</w:t>
      </w:r>
      <w:r w:rsidRPr="006152FC">
        <w:rPr>
          <w:rFonts w:cs="Arial"/>
          <w:sz w:val="19"/>
          <w:szCs w:val="19"/>
          <w:lang w:val="fr-CA"/>
        </w:rPr>
        <w:t>001.</w:t>
      </w:r>
    </w:p>
    <w:p w14:paraId="30189271" w14:textId="13A8F338" w:rsidR="00DA5800" w:rsidRPr="006152FC" w:rsidRDefault="00DA5800" w:rsidP="00607B65">
      <w:pPr>
        <w:spacing w:after="120"/>
        <w:ind w:left="720"/>
        <w:rPr>
          <w:rFonts w:cs="Arial"/>
          <w:sz w:val="19"/>
          <w:szCs w:val="19"/>
          <w:lang w:val="fr-CA"/>
        </w:rPr>
      </w:pPr>
      <w:bookmarkStart w:id="2" w:name="Note2"/>
      <w:bookmarkEnd w:id="2"/>
      <w:r w:rsidRPr="006152FC">
        <w:rPr>
          <w:rFonts w:cs="Arial"/>
          <w:b/>
          <w:sz w:val="19"/>
          <w:szCs w:val="19"/>
          <w:lang w:val="fr-CA"/>
        </w:rPr>
        <w:t>Note</w:t>
      </w:r>
      <w:r w:rsidR="0001062A">
        <w:rPr>
          <w:rFonts w:cs="Arial"/>
          <w:b/>
          <w:sz w:val="19"/>
          <w:szCs w:val="19"/>
          <w:lang w:val="fr-CA"/>
        </w:rPr>
        <w:t> </w:t>
      </w:r>
      <w:r w:rsidRPr="006152FC">
        <w:rPr>
          <w:rFonts w:cs="Arial"/>
          <w:b/>
          <w:sz w:val="19"/>
          <w:szCs w:val="19"/>
          <w:lang w:val="fr-CA"/>
        </w:rPr>
        <w:t>2</w:t>
      </w:r>
      <w:r w:rsidR="007307A8" w:rsidRPr="006152FC">
        <w:rPr>
          <w:rFonts w:cs="Arial"/>
          <w:b/>
          <w:sz w:val="19"/>
          <w:szCs w:val="19"/>
          <w:lang w:val="fr-CA"/>
        </w:rPr>
        <w:t xml:space="preserve"> : </w:t>
      </w:r>
      <w:r w:rsidR="00A43D1C" w:rsidRPr="006152FC">
        <w:rPr>
          <w:rFonts w:cs="Arial"/>
          <w:sz w:val="19"/>
          <w:szCs w:val="19"/>
          <w:lang w:val="fr-CA"/>
        </w:rPr>
        <w:t xml:space="preserve">Si </w:t>
      </w:r>
      <w:r w:rsidR="00607B65" w:rsidRPr="006152FC">
        <w:rPr>
          <w:rFonts w:cs="Arial"/>
          <w:sz w:val="19"/>
          <w:szCs w:val="19"/>
          <w:lang w:val="fr-CA"/>
        </w:rPr>
        <w:t>l’étape de l’</w:t>
      </w:r>
      <w:r w:rsidR="00A43D1C" w:rsidRPr="006152FC">
        <w:rPr>
          <w:rFonts w:cs="Arial"/>
          <w:sz w:val="19"/>
          <w:szCs w:val="19"/>
          <w:lang w:val="fr-CA"/>
        </w:rPr>
        <w:t xml:space="preserve">examen n’a pas été approuvée à la date de publication de la mise à jour annuelle des méthodes, les équipes d’audit doivent obligatoirement mettre à jour leurs procédures dans </w:t>
      </w:r>
      <w:r w:rsidRPr="006152FC">
        <w:rPr>
          <w:rFonts w:cs="Arial"/>
          <w:sz w:val="19"/>
          <w:szCs w:val="19"/>
          <w:lang w:val="fr-CA"/>
        </w:rPr>
        <w:t xml:space="preserve">TeamMate </w:t>
      </w:r>
      <w:r w:rsidR="00137F2C" w:rsidRPr="006152FC">
        <w:rPr>
          <w:rFonts w:cs="Arial"/>
          <w:sz w:val="19"/>
          <w:szCs w:val="19"/>
          <w:lang w:val="fr-CA"/>
        </w:rPr>
        <w:t>pour tenir compte de ce changement</w:t>
      </w:r>
      <w:r w:rsidRPr="006152FC">
        <w:rPr>
          <w:rFonts w:cs="Arial"/>
          <w:sz w:val="19"/>
          <w:szCs w:val="19"/>
          <w:lang w:val="fr-CA"/>
        </w:rPr>
        <w:t>.</w:t>
      </w:r>
    </w:p>
    <w:p w14:paraId="39B6C375" w14:textId="48448D9E" w:rsidR="00DA5800" w:rsidRPr="006F2655" w:rsidRDefault="00DA5800" w:rsidP="00DA5800">
      <w:pPr>
        <w:spacing w:after="120"/>
        <w:ind w:firstLine="720"/>
        <w:rPr>
          <w:rFonts w:cs="Arial"/>
          <w:sz w:val="19"/>
          <w:szCs w:val="19"/>
          <w:lang w:val="fr-CA"/>
        </w:rPr>
      </w:pPr>
      <w:bookmarkStart w:id="3" w:name="Note3"/>
      <w:bookmarkEnd w:id="3"/>
      <w:r w:rsidRPr="006152FC">
        <w:rPr>
          <w:rFonts w:cs="Arial"/>
          <w:b/>
          <w:sz w:val="19"/>
          <w:szCs w:val="19"/>
          <w:lang w:val="fr-CA"/>
        </w:rPr>
        <w:t>Note</w:t>
      </w:r>
      <w:r w:rsidR="0001062A">
        <w:rPr>
          <w:rFonts w:cs="Arial"/>
          <w:b/>
          <w:sz w:val="19"/>
          <w:szCs w:val="19"/>
          <w:lang w:val="fr-CA"/>
        </w:rPr>
        <w:t> </w:t>
      </w:r>
      <w:r w:rsidRPr="006152FC">
        <w:rPr>
          <w:rFonts w:cs="Arial"/>
          <w:b/>
          <w:sz w:val="19"/>
          <w:szCs w:val="19"/>
          <w:lang w:val="fr-CA"/>
        </w:rPr>
        <w:t>3</w:t>
      </w:r>
      <w:r w:rsidR="0001062A">
        <w:rPr>
          <w:rFonts w:cs="Arial"/>
          <w:b/>
          <w:sz w:val="19"/>
          <w:szCs w:val="19"/>
          <w:lang w:val="fr-CA"/>
        </w:rPr>
        <w:t> </w:t>
      </w:r>
      <w:r w:rsidRPr="006152FC">
        <w:rPr>
          <w:rFonts w:cs="Arial"/>
          <w:b/>
          <w:sz w:val="19"/>
          <w:szCs w:val="19"/>
          <w:lang w:val="fr-CA"/>
        </w:rPr>
        <w:t xml:space="preserve">: </w:t>
      </w:r>
      <w:r w:rsidR="00A93DA2" w:rsidRPr="006152FC">
        <w:rPr>
          <w:rFonts w:cs="Arial"/>
          <w:sz w:val="19"/>
          <w:szCs w:val="19"/>
          <w:lang w:val="fr-CA"/>
        </w:rPr>
        <w:t xml:space="preserve">Si ce formulaire n’a pas été rempli à la date de publication de la mise à jour annuelle des méthodes, les équipes d’audit sont invitées </w:t>
      </w:r>
      <w:r w:rsidR="00607B65" w:rsidRPr="006152FC">
        <w:rPr>
          <w:rFonts w:cs="Arial"/>
          <w:sz w:val="19"/>
          <w:szCs w:val="19"/>
          <w:lang w:val="fr-CA"/>
        </w:rPr>
        <w:t>à utiliser le modèle révisé</w:t>
      </w:r>
      <w:r w:rsidR="00A93DA2" w:rsidRPr="006152FC">
        <w:rPr>
          <w:rFonts w:cs="Arial"/>
          <w:sz w:val="19"/>
          <w:szCs w:val="19"/>
          <w:lang w:val="fr-CA"/>
        </w:rPr>
        <w:t>.</w:t>
      </w:r>
      <w:r w:rsidR="00A93DA2" w:rsidRPr="006F2655">
        <w:rPr>
          <w:rFonts w:cs="Arial"/>
          <w:sz w:val="19"/>
          <w:szCs w:val="19"/>
          <w:lang w:val="fr-CA"/>
        </w:rPr>
        <w:t xml:space="preserve"> </w:t>
      </w:r>
    </w:p>
    <w:p w14:paraId="33752124" w14:textId="5E420582" w:rsidR="00DA5800" w:rsidRPr="006F2655" w:rsidRDefault="00DA5800" w:rsidP="00DA5800">
      <w:pPr>
        <w:spacing w:after="120"/>
        <w:ind w:firstLine="720"/>
        <w:rPr>
          <w:rFonts w:cs="Arial"/>
          <w:sz w:val="19"/>
          <w:szCs w:val="19"/>
          <w:lang w:val="fr-CA"/>
        </w:rPr>
      </w:pPr>
    </w:p>
    <w:sectPr w:rsidR="00DA5800" w:rsidRPr="006F2655" w:rsidSect="00DA5800">
      <w:footerReference w:type="default" r:id="rId14"/>
      <w:headerReference w:type="first" r:id="rId15"/>
      <w:footerReference w:type="first" r:id="rId16"/>
      <w:pgSz w:w="20160" w:h="12240" w:orient="landscape" w:code="5"/>
      <w:pgMar w:top="720" w:right="720" w:bottom="720" w:left="720" w:header="902"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7801" w14:textId="77777777" w:rsidR="00CC45CF" w:rsidRDefault="00CC45CF">
      <w:r>
        <w:separator/>
      </w:r>
    </w:p>
  </w:endnote>
  <w:endnote w:type="continuationSeparator" w:id="0">
    <w:p w14:paraId="7939AD6D" w14:textId="77777777" w:rsidR="00CC45CF" w:rsidRDefault="00CC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embedRegular r:id="rId1" w:subsetted="1" w:fontKey="{532A1185-63AC-44A6-BE55-CD0BB2AECFBB}"/>
    <w:embedBold r:id="rId2" w:subsetted="1" w:fontKey="{0593F172-52AC-491E-97E7-990901F125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A760" w14:textId="2C6B1CCD" w:rsidR="00CC45CF" w:rsidRDefault="00CC45CF" w:rsidP="00DA5800">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r>
    <w:r w:rsidRPr="006D6B28">
      <w:rPr>
        <w:sz w:val="16"/>
        <w:szCs w:val="16"/>
      </w:rPr>
      <w:t>Page</w:t>
    </w:r>
    <w:r w:rsidR="0001062A">
      <w:rPr>
        <w:sz w:val="16"/>
        <w:szCs w:val="16"/>
      </w:rPr>
      <w:t> </w:t>
    </w:r>
    <w:r w:rsidRPr="006D6B28">
      <w:rPr>
        <w:rStyle w:val="PageNumber"/>
        <w:sz w:val="16"/>
        <w:szCs w:val="16"/>
      </w:rPr>
      <w:fldChar w:fldCharType="begin"/>
    </w:r>
    <w:r w:rsidRPr="006D6B28">
      <w:rPr>
        <w:rStyle w:val="PageNumber"/>
        <w:sz w:val="16"/>
        <w:szCs w:val="16"/>
      </w:rPr>
      <w:instrText xml:space="preserve"> PAGE </w:instrText>
    </w:r>
    <w:r w:rsidRPr="006D6B28">
      <w:rPr>
        <w:rStyle w:val="PageNumber"/>
        <w:sz w:val="16"/>
        <w:szCs w:val="16"/>
      </w:rPr>
      <w:fldChar w:fldCharType="separate"/>
    </w:r>
    <w:r w:rsidR="00A05738">
      <w:rPr>
        <w:rStyle w:val="PageNumber"/>
        <w:noProof/>
        <w:sz w:val="16"/>
        <w:szCs w:val="16"/>
      </w:rPr>
      <w:t>2</w:t>
    </w:r>
    <w:r w:rsidRPr="006D6B28">
      <w:rPr>
        <w:rStyle w:val="PageNumber"/>
        <w:sz w:val="16"/>
        <w:szCs w:val="16"/>
      </w:rPr>
      <w:fldChar w:fldCharType="end"/>
    </w:r>
    <w:r w:rsidRPr="006D6B28">
      <w:rPr>
        <w:rStyle w:val="PageNumber"/>
        <w:sz w:val="16"/>
        <w:szCs w:val="16"/>
      </w:rPr>
      <w:t xml:space="preserve"> sur </w:t>
    </w:r>
    <w:r w:rsidRPr="006D6B28">
      <w:rPr>
        <w:rStyle w:val="PageNumber"/>
        <w:sz w:val="16"/>
        <w:szCs w:val="16"/>
      </w:rPr>
      <w:fldChar w:fldCharType="begin"/>
    </w:r>
    <w:r w:rsidRPr="006D6B28">
      <w:rPr>
        <w:rStyle w:val="PageNumber"/>
        <w:sz w:val="16"/>
        <w:szCs w:val="16"/>
      </w:rPr>
      <w:instrText xml:space="preserve"> NUMPAGES </w:instrText>
    </w:r>
    <w:r w:rsidRPr="006D6B28">
      <w:rPr>
        <w:rStyle w:val="PageNumber"/>
        <w:sz w:val="16"/>
        <w:szCs w:val="16"/>
      </w:rPr>
      <w:fldChar w:fldCharType="separate"/>
    </w:r>
    <w:r w:rsidR="00A05738">
      <w:rPr>
        <w:rStyle w:val="PageNumber"/>
        <w:noProof/>
        <w:sz w:val="16"/>
        <w:szCs w:val="16"/>
      </w:rPr>
      <w:t>13</w:t>
    </w:r>
    <w:r w:rsidRPr="006D6B28">
      <w:rPr>
        <w:rStyle w:val="PageNumber"/>
        <w:sz w:val="16"/>
        <w:szCs w:val="16"/>
      </w:rPr>
      <w:fldChar w:fldCharType="end"/>
    </w:r>
  </w:p>
  <w:p w14:paraId="747CCFCF" w14:textId="77777777" w:rsidR="00CC45CF" w:rsidRDefault="00CC45CF" w:rsidP="00DA5800">
    <w:pPr>
      <w:pStyle w:val="Footer"/>
    </w:pPr>
  </w:p>
  <w:p w14:paraId="733D3268" w14:textId="77777777" w:rsidR="00CC45CF" w:rsidRPr="000328FA" w:rsidRDefault="00CC45CF">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9012" w14:textId="77777777" w:rsidR="00CC45CF" w:rsidRPr="00E25C6D" w:rsidRDefault="00CC45CF" w:rsidP="00DA5800">
    <w:pPr>
      <w:pStyle w:val="Footer"/>
      <w:rPr>
        <w:sz w:val="16"/>
        <w:szCs w:val="16"/>
        <w:lang w:val="fr-CA"/>
      </w:rPr>
    </w:pPr>
    <w:r w:rsidRPr="00E25C6D">
      <w:rPr>
        <w:sz w:val="16"/>
        <w:szCs w:val="16"/>
        <w:lang w:val="fr-CA"/>
      </w:rPr>
      <w:t>Nov.-2016</w:t>
    </w:r>
    <w:r w:rsidRPr="00E25C6D">
      <w:rPr>
        <w:sz w:val="16"/>
        <w:szCs w:val="16"/>
        <w:lang w:val="fr-CA"/>
      </w:rPr>
      <w:tab/>
    </w:r>
    <w:r w:rsidRPr="00E25C6D">
      <w:rPr>
        <w:sz w:val="16"/>
        <w:szCs w:val="16"/>
        <w:lang w:val="fr-CA"/>
      </w:rPr>
      <w:tab/>
    </w:r>
  </w:p>
  <w:p w14:paraId="4D0DC274" w14:textId="6F11A42F" w:rsidR="00CC45CF" w:rsidRPr="00FC2A3D" w:rsidRDefault="00CC45CF" w:rsidP="00DA5800">
    <w:pPr>
      <w:pStyle w:val="Footer"/>
      <w:tabs>
        <w:tab w:val="clear" w:pos="4680"/>
        <w:tab w:val="clear" w:pos="9360"/>
        <w:tab w:val="right" w:pos="18711"/>
      </w:tabs>
      <w:rPr>
        <w:lang w:val="fr-CA"/>
      </w:rPr>
    </w:pPr>
    <w:r w:rsidRPr="00FC2A3D">
      <w:rPr>
        <w:rStyle w:val="PageNumber"/>
        <w:sz w:val="16"/>
        <w:szCs w:val="16"/>
        <w:lang w:val="fr-CA"/>
      </w:rPr>
      <w:t>Propriétaire du modèle</w:t>
    </w:r>
    <w:r w:rsidR="0001062A" w:rsidRPr="00FC2A3D">
      <w:rPr>
        <w:rStyle w:val="PageNumber"/>
        <w:sz w:val="16"/>
        <w:szCs w:val="16"/>
        <w:lang w:val="fr-CA"/>
      </w:rPr>
      <w:t> </w:t>
    </w:r>
    <w:r w:rsidRPr="00FC2A3D">
      <w:rPr>
        <w:rStyle w:val="PageNumber"/>
        <w:sz w:val="16"/>
        <w:szCs w:val="16"/>
        <w:lang w:val="fr-CA"/>
      </w:rPr>
      <w:t xml:space="preserve">: EMMAD </w:t>
    </w:r>
    <w:r w:rsidRPr="00FC2A3D">
      <w:rPr>
        <w:sz w:val="16"/>
        <w:szCs w:val="16"/>
        <w:lang w:val="fr-CA"/>
      </w:rPr>
      <w:tab/>
    </w:r>
    <w:r w:rsidRPr="00FC2A3D">
      <w:rPr>
        <w:sz w:val="16"/>
        <w:szCs w:val="16"/>
        <w:lang w:val="fr-CA"/>
      </w:rPr>
      <w:tab/>
      <w:t>Page</w:t>
    </w:r>
    <w:r w:rsidR="0001062A" w:rsidRPr="00FC2A3D">
      <w:rPr>
        <w:sz w:val="16"/>
        <w:szCs w:val="16"/>
        <w:lang w:val="fr-CA"/>
      </w:rPr>
      <w:t> </w:t>
    </w:r>
    <w:r w:rsidRPr="00B04630">
      <w:rPr>
        <w:rStyle w:val="PageNumber"/>
        <w:sz w:val="16"/>
        <w:szCs w:val="16"/>
      </w:rPr>
      <w:fldChar w:fldCharType="begin"/>
    </w:r>
    <w:r w:rsidRPr="00FC2A3D">
      <w:rPr>
        <w:rStyle w:val="PageNumber"/>
        <w:sz w:val="16"/>
        <w:szCs w:val="16"/>
        <w:lang w:val="fr-CA"/>
      </w:rPr>
      <w:instrText xml:space="preserve"> PAGE </w:instrText>
    </w:r>
    <w:r w:rsidRPr="00B04630">
      <w:rPr>
        <w:rStyle w:val="PageNumber"/>
        <w:sz w:val="16"/>
        <w:szCs w:val="16"/>
      </w:rPr>
      <w:fldChar w:fldCharType="separate"/>
    </w:r>
    <w:r w:rsidR="00A05738">
      <w:rPr>
        <w:rStyle w:val="PageNumber"/>
        <w:noProof/>
        <w:sz w:val="16"/>
        <w:szCs w:val="16"/>
        <w:lang w:val="fr-CA"/>
      </w:rPr>
      <w:t>1</w:t>
    </w:r>
    <w:r w:rsidRPr="00B04630">
      <w:rPr>
        <w:rStyle w:val="PageNumber"/>
        <w:sz w:val="16"/>
        <w:szCs w:val="16"/>
      </w:rPr>
      <w:fldChar w:fldCharType="end"/>
    </w:r>
    <w:r w:rsidRPr="00FC2A3D">
      <w:rPr>
        <w:rStyle w:val="PageNumber"/>
        <w:sz w:val="16"/>
        <w:szCs w:val="16"/>
        <w:lang w:val="fr-CA"/>
      </w:rPr>
      <w:t xml:space="preserve"> sur </w:t>
    </w:r>
    <w:r w:rsidRPr="00B04630">
      <w:rPr>
        <w:rStyle w:val="PageNumber"/>
        <w:sz w:val="16"/>
        <w:szCs w:val="16"/>
      </w:rPr>
      <w:fldChar w:fldCharType="begin"/>
    </w:r>
    <w:r w:rsidRPr="00FC2A3D">
      <w:rPr>
        <w:rStyle w:val="PageNumber"/>
        <w:sz w:val="16"/>
        <w:szCs w:val="16"/>
        <w:lang w:val="fr-CA"/>
      </w:rPr>
      <w:instrText xml:space="preserve"> NUMPAGES </w:instrText>
    </w:r>
    <w:r w:rsidRPr="00B04630">
      <w:rPr>
        <w:rStyle w:val="PageNumber"/>
        <w:sz w:val="16"/>
        <w:szCs w:val="16"/>
      </w:rPr>
      <w:fldChar w:fldCharType="separate"/>
    </w:r>
    <w:r w:rsidR="00A05738">
      <w:rPr>
        <w:rStyle w:val="PageNumber"/>
        <w:noProof/>
        <w:sz w:val="16"/>
        <w:szCs w:val="16"/>
        <w:lang w:val="fr-CA"/>
      </w:rPr>
      <w:t>13</w:t>
    </w:r>
    <w:r w:rsidRPr="00B04630">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77E09" w14:textId="77777777" w:rsidR="00CC45CF" w:rsidRDefault="00CC45CF">
      <w:r>
        <w:separator/>
      </w:r>
    </w:p>
  </w:footnote>
  <w:footnote w:type="continuationSeparator" w:id="0">
    <w:p w14:paraId="003BA23B" w14:textId="77777777" w:rsidR="00CC45CF" w:rsidRDefault="00CC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A970" w14:textId="3D1510F6" w:rsidR="00CC45CF" w:rsidRPr="00DA5800" w:rsidRDefault="00CC45CF" w:rsidP="00DA5800">
    <w:pPr>
      <w:jc w:val="center"/>
      <w:rPr>
        <w:b/>
        <w:sz w:val="32"/>
        <w:szCs w:val="32"/>
        <w:lang w:val="fr-CA"/>
      </w:rPr>
    </w:pPr>
    <w:r w:rsidRPr="00DA5800">
      <w:rPr>
        <w:b/>
        <w:sz w:val="32"/>
        <w:szCs w:val="32"/>
        <w:lang w:val="fr-CA"/>
      </w:rPr>
      <w:t xml:space="preserve">Tableau des changements </w:t>
    </w:r>
    <w:r>
      <w:rPr>
        <w:b/>
        <w:sz w:val="32"/>
        <w:szCs w:val="32"/>
        <w:lang w:val="fr-CA"/>
      </w:rPr>
      <w:t xml:space="preserve">pour les audits </w:t>
    </w:r>
    <w:r w:rsidRPr="00DA5800">
      <w:rPr>
        <w:b/>
        <w:sz w:val="32"/>
        <w:szCs w:val="32"/>
        <w:lang w:val="fr-CA"/>
      </w:rPr>
      <w:t>de performance – novembre 2016</w:t>
    </w:r>
  </w:p>
  <w:p w14:paraId="7FB6D85C" w14:textId="63E2C82A" w:rsidR="00E25C6D" w:rsidRPr="00E25C6D" w:rsidRDefault="00E25C6D" w:rsidP="00E25C6D">
    <w:pPr>
      <w:jc w:val="center"/>
      <w:rPr>
        <w:b/>
        <w:sz w:val="24"/>
        <w:lang w:val="fr-CA"/>
      </w:rPr>
    </w:pPr>
    <w:r w:rsidRPr="00E25C6D">
      <w:rPr>
        <w:b/>
        <w:sz w:val="24"/>
        <w:lang w:val="fr-CA"/>
      </w:rPr>
      <w:t>(Procédures de TeamMate et modèles, directives et sections du Manuel d’audit connexes)</w:t>
    </w:r>
  </w:p>
  <w:p w14:paraId="0A40C110" w14:textId="77777777" w:rsidR="00E25C6D" w:rsidRPr="00DA5800" w:rsidRDefault="00E25C6D" w:rsidP="00DA5800">
    <w:pPr>
      <w:jc w:val="center"/>
      <w:rPr>
        <w:b/>
        <w:sz w:val="24"/>
        <w:lang w:val="fr-CA"/>
      </w:rPr>
    </w:pPr>
  </w:p>
  <w:p w14:paraId="1EB0385D" w14:textId="77777777" w:rsidR="00CC45CF" w:rsidRPr="00DA5800" w:rsidRDefault="00CC45CF" w:rsidP="00DA5800">
    <w:pPr>
      <w:jc w:val="center"/>
      <w:rPr>
        <w:b/>
        <w:sz w:val="24"/>
        <w:lang w:val="fr-CA"/>
      </w:rPr>
    </w:pPr>
  </w:p>
  <w:p w14:paraId="696F0F6A" w14:textId="77777777" w:rsidR="00CC45CF" w:rsidRPr="00DA5800" w:rsidRDefault="00CC45CF">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yes" style="width:12pt;height:12pt;visibility:visible" o:bullet="t">
        <v:imagedata r:id="rId1" o:title="yes"/>
      </v:shape>
    </w:pict>
  </w:numPicBullet>
  <w:abstractNum w:abstractNumId="0" w15:restartNumberingAfterBreak="0">
    <w:nsid w:val="05DE4EBF"/>
    <w:multiLevelType w:val="hybridMultilevel"/>
    <w:tmpl w:val="03F66F14"/>
    <w:lvl w:ilvl="0" w:tplc="DF72CD7E">
      <w:start w:val="1"/>
      <w:numFmt w:val="decimal"/>
      <w:lvlText w:val="%1."/>
      <w:lvlJc w:val="left"/>
      <w:pPr>
        <w:ind w:left="360" w:hanging="360"/>
      </w:pPr>
    </w:lvl>
    <w:lvl w:ilvl="1" w:tplc="DADE00E4" w:tentative="1">
      <w:start w:val="1"/>
      <w:numFmt w:val="lowerLetter"/>
      <w:lvlText w:val="%2."/>
      <w:lvlJc w:val="left"/>
      <w:pPr>
        <w:ind w:left="1440" w:hanging="360"/>
      </w:pPr>
    </w:lvl>
    <w:lvl w:ilvl="2" w:tplc="662E4782" w:tentative="1">
      <w:start w:val="1"/>
      <w:numFmt w:val="lowerRoman"/>
      <w:lvlText w:val="%3."/>
      <w:lvlJc w:val="right"/>
      <w:pPr>
        <w:ind w:left="2160" w:hanging="180"/>
      </w:pPr>
    </w:lvl>
    <w:lvl w:ilvl="3" w:tplc="CD246322" w:tentative="1">
      <w:start w:val="1"/>
      <w:numFmt w:val="decimal"/>
      <w:lvlText w:val="%4."/>
      <w:lvlJc w:val="left"/>
      <w:pPr>
        <w:ind w:left="2880" w:hanging="360"/>
      </w:pPr>
    </w:lvl>
    <w:lvl w:ilvl="4" w:tplc="A1CA4A22" w:tentative="1">
      <w:start w:val="1"/>
      <w:numFmt w:val="lowerLetter"/>
      <w:lvlText w:val="%5."/>
      <w:lvlJc w:val="left"/>
      <w:pPr>
        <w:ind w:left="3600" w:hanging="360"/>
      </w:pPr>
    </w:lvl>
    <w:lvl w:ilvl="5" w:tplc="85CA3172" w:tentative="1">
      <w:start w:val="1"/>
      <w:numFmt w:val="lowerRoman"/>
      <w:lvlText w:val="%6."/>
      <w:lvlJc w:val="right"/>
      <w:pPr>
        <w:ind w:left="4320" w:hanging="180"/>
      </w:pPr>
    </w:lvl>
    <w:lvl w:ilvl="6" w:tplc="5F14F0FA" w:tentative="1">
      <w:start w:val="1"/>
      <w:numFmt w:val="decimal"/>
      <w:lvlText w:val="%7."/>
      <w:lvlJc w:val="left"/>
      <w:pPr>
        <w:ind w:left="5040" w:hanging="360"/>
      </w:pPr>
    </w:lvl>
    <w:lvl w:ilvl="7" w:tplc="51E2C7C0" w:tentative="1">
      <w:start w:val="1"/>
      <w:numFmt w:val="lowerLetter"/>
      <w:lvlText w:val="%8."/>
      <w:lvlJc w:val="left"/>
      <w:pPr>
        <w:ind w:left="5760" w:hanging="360"/>
      </w:pPr>
    </w:lvl>
    <w:lvl w:ilvl="8" w:tplc="A8B46B30" w:tentative="1">
      <w:start w:val="1"/>
      <w:numFmt w:val="lowerRoman"/>
      <w:lvlText w:val="%9."/>
      <w:lvlJc w:val="right"/>
      <w:pPr>
        <w:ind w:left="6480" w:hanging="180"/>
      </w:pPr>
    </w:lvl>
  </w:abstractNum>
  <w:abstractNum w:abstractNumId="1" w15:restartNumberingAfterBreak="0">
    <w:nsid w:val="06AB096D"/>
    <w:multiLevelType w:val="hybridMultilevel"/>
    <w:tmpl w:val="8E72439E"/>
    <w:lvl w:ilvl="0" w:tplc="74D6C5E6">
      <w:start w:val="1"/>
      <w:numFmt w:val="bullet"/>
      <w:lvlText w:val=""/>
      <w:lvlJc w:val="left"/>
      <w:pPr>
        <w:ind w:left="720" w:hanging="360"/>
      </w:pPr>
      <w:rPr>
        <w:rFonts w:ascii="Symbol" w:hAnsi="Symbol" w:hint="default"/>
      </w:rPr>
    </w:lvl>
    <w:lvl w:ilvl="1" w:tplc="A7388F4A">
      <w:start w:val="1"/>
      <w:numFmt w:val="bullet"/>
      <w:lvlText w:val="o"/>
      <w:lvlJc w:val="left"/>
      <w:pPr>
        <w:ind w:left="1440" w:hanging="360"/>
      </w:pPr>
      <w:rPr>
        <w:rFonts w:ascii="Courier New" w:hAnsi="Courier New" w:cs="Courier New" w:hint="default"/>
      </w:rPr>
    </w:lvl>
    <w:lvl w:ilvl="2" w:tplc="94C8209A">
      <w:start w:val="1"/>
      <w:numFmt w:val="bullet"/>
      <w:lvlText w:val=""/>
      <w:lvlJc w:val="left"/>
      <w:pPr>
        <w:ind w:left="2160" w:hanging="360"/>
      </w:pPr>
      <w:rPr>
        <w:rFonts w:ascii="Wingdings" w:hAnsi="Wingdings" w:hint="default"/>
      </w:rPr>
    </w:lvl>
    <w:lvl w:ilvl="3" w:tplc="FD7AF05E">
      <w:start w:val="1"/>
      <w:numFmt w:val="bullet"/>
      <w:lvlText w:val=""/>
      <w:lvlJc w:val="left"/>
      <w:pPr>
        <w:ind w:left="2880" w:hanging="360"/>
      </w:pPr>
      <w:rPr>
        <w:rFonts w:ascii="Symbol" w:hAnsi="Symbol" w:hint="default"/>
      </w:rPr>
    </w:lvl>
    <w:lvl w:ilvl="4" w:tplc="E4542AB2" w:tentative="1">
      <w:start w:val="1"/>
      <w:numFmt w:val="bullet"/>
      <w:lvlText w:val="o"/>
      <w:lvlJc w:val="left"/>
      <w:pPr>
        <w:ind w:left="3600" w:hanging="360"/>
      </w:pPr>
      <w:rPr>
        <w:rFonts w:ascii="Courier New" w:hAnsi="Courier New" w:cs="Courier New" w:hint="default"/>
      </w:rPr>
    </w:lvl>
    <w:lvl w:ilvl="5" w:tplc="61F09052" w:tentative="1">
      <w:start w:val="1"/>
      <w:numFmt w:val="bullet"/>
      <w:lvlText w:val=""/>
      <w:lvlJc w:val="left"/>
      <w:pPr>
        <w:ind w:left="4320" w:hanging="360"/>
      </w:pPr>
      <w:rPr>
        <w:rFonts w:ascii="Wingdings" w:hAnsi="Wingdings" w:hint="default"/>
      </w:rPr>
    </w:lvl>
    <w:lvl w:ilvl="6" w:tplc="2D047518" w:tentative="1">
      <w:start w:val="1"/>
      <w:numFmt w:val="bullet"/>
      <w:lvlText w:val=""/>
      <w:lvlJc w:val="left"/>
      <w:pPr>
        <w:ind w:left="5040" w:hanging="360"/>
      </w:pPr>
      <w:rPr>
        <w:rFonts w:ascii="Symbol" w:hAnsi="Symbol" w:hint="default"/>
      </w:rPr>
    </w:lvl>
    <w:lvl w:ilvl="7" w:tplc="8B6AE9C6" w:tentative="1">
      <w:start w:val="1"/>
      <w:numFmt w:val="bullet"/>
      <w:lvlText w:val="o"/>
      <w:lvlJc w:val="left"/>
      <w:pPr>
        <w:ind w:left="5760" w:hanging="360"/>
      </w:pPr>
      <w:rPr>
        <w:rFonts w:ascii="Courier New" w:hAnsi="Courier New" w:cs="Courier New" w:hint="default"/>
      </w:rPr>
    </w:lvl>
    <w:lvl w:ilvl="8" w:tplc="F04C1C56" w:tentative="1">
      <w:start w:val="1"/>
      <w:numFmt w:val="bullet"/>
      <w:lvlText w:val=""/>
      <w:lvlJc w:val="left"/>
      <w:pPr>
        <w:ind w:left="6480" w:hanging="360"/>
      </w:pPr>
      <w:rPr>
        <w:rFonts w:ascii="Wingdings" w:hAnsi="Wingdings" w:hint="default"/>
      </w:rPr>
    </w:lvl>
  </w:abstractNum>
  <w:abstractNum w:abstractNumId="2" w15:restartNumberingAfterBreak="0">
    <w:nsid w:val="070F68F2"/>
    <w:multiLevelType w:val="hybridMultilevel"/>
    <w:tmpl w:val="CB6C707C"/>
    <w:lvl w:ilvl="0" w:tplc="F2D6AB9A">
      <w:start w:val="1"/>
      <w:numFmt w:val="decimal"/>
      <w:lvlText w:val="%1."/>
      <w:lvlJc w:val="left"/>
      <w:pPr>
        <w:ind w:left="720" w:hanging="360"/>
      </w:pPr>
      <w:rPr>
        <w:rFonts w:hint="default"/>
      </w:rPr>
    </w:lvl>
    <w:lvl w:ilvl="1" w:tplc="CA42E898" w:tentative="1">
      <w:start w:val="1"/>
      <w:numFmt w:val="bullet"/>
      <w:lvlText w:val="o"/>
      <w:lvlJc w:val="left"/>
      <w:pPr>
        <w:ind w:left="1440" w:hanging="360"/>
      </w:pPr>
      <w:rPr>
        <w:rFonts w:ascii="Courier New" w:hAnsi="Courier New" w:cs="Courier New" w:hint="default"/>
      </w:rPr>
    </w:lvl>
    <w:lvl w:ilvl="2" w:tplc="9AA05B4C" w:tentative="1">
      <w:start w:val="1"/>
      <w:numFmt w:val="bullet"/>
      <w:lvlText w:val=""/>
      <w:lvlJc w:val="left"/>
      <w:pPr>
        <w:ind w:left="2160" w:hanging="360"/>
      </w:pPr>
      <w:rPr>
        <w:rFonts w:ascii="Wingdings" w:hAnsi="Wingdings" w:hint="default"/>
      </w:rPr>
    </w:lvl>
    <w:lvl w:ilvl="3" w:tplc="CA3026AA" w:tentative="1">
      <w:start w:val="1"/>
      <w:numFmt w:val="bullet"/>
      <w:lvlText w:val=""/>
      <w:lvlJc w:val="left"/>
      <w:pPr>
        <w:ind w:left="2880" w:hanging="360"/>
      </w:pPr>
      <w:rPr>
        <w:rFonts w:ascii="Symbol" w:hAnsi="Symbol" w:hint="default"/>
      </w:rPr>
    </w:lvl>
    <w:lvl w:ilvl="4" w:tplc="CACC9EA6" w:tentative="1">
      <w:start w:val="1"/>
      <w:numFmt w:val="bullet"/>
      <w:lvlText w:val="o"/>
      <w:lvlJc w:val="left"/>
      <w:pPr>
        <w:ind w:left="3600" w:hanging="360"/>
      </w:pPr>
      <w:rPr>
        <w:rFonts w:ascii="Courier New" w:hAnsi="Courier New" w:cs="Courier New" w:hint="default"/>
      </w:rPr>
    </w:lvl>
    <w:lvl w:ilvl="5" w:tplc="F0C07970" w:tentative="1">
      <w:start w:val="1"/>
      <w:numFmt w:val="bullet"/>
      <w:lvlText w:val=""/>
      <w:lvlJc w:val="left"/>
      <w:pPr>
        <w:ind w:left="4320" w:hanging="360"/>
      </w:pPr>
      <w:rPr>
        <w:rFonts w:ascii="Wingdings" w:hAnsi="Wingdings" w:hint="default"/>
      </w:rPr>
    </w:lvl>
    <w:lvl w:ilvl="6" w:tplc="51661DDC" w:tentative="1">
      <w:start w:val="1"/>
      <w:numFmt w:val="bullet"/>
      <w:lvlText w:val=""/>
      <w:lvlJc w:val="left"/>
      <w:pPr>
        <w:ind w:left="5040" w:hanging="360"/>
      </w:pPr>
      <w:rPr>
        <w:rFonts w:ascii="Symbol" w:hAnsi="Symbol" w:hint="default"/>
      </w:rPr>
    </w:lvl>
    <w:lvl w:ilvl="7" w:tplc="C02294C0" w:tentative="1">
      <w:start w:val="1"/>
      <w:numFmt w:val="bullet"/>
      <w:lvlText w:val="o"/>
      <w:lvlJc w:val="left"/>
      <w:pPr>
        <w:ind w:left="5760" w:hanging="360"/>
      </w:pPr>
      <w:rPr>
        <w:rFonts w:ascii="Courier New" w:hAnsi="Courier New" w:cs="Courier New" w:hint="default"/>
      </w:rPr>
    </w:lvl>
    <w:lvl w:ilvl="8" w:tplc="25FA3750" w:tentative="1">
      <w:start w:val="1"/>
      <w:numFmt w:val="bullet"/>
      <w:lvlText w:val=""/>
      <w:lvlJc w:val="left"/>
      <w:pPr>
        <w:ind w:left="6480" w:hanging="360"/>
      </w:pPr>
      <w:rPr>
        <w:rFonts w:ascii="Wingdings" w:hAnsi="Wingdings" w:hint="default"/>
      </w:rPr>
    </w:lvl>
  </w:abstractNum>
  <w:abstractNum w:abstractNumId="3" w15:restartNumberingAfterBreak="0">
    <w:nsid w:val="0783605F"/>
    <w:multiLevelType w:val="hybridMultilevel"/>
    <w:tmpl w:val="EA3E0086"/>
    <w:lvl w:ilvl="0" w:tplc="B9AECB0A">
      <w:start w:val="1"/>
      <w:numFmt w:val="decimal"/>
      <w:lvlText w:val="%1."/>
      <w:lvlJc w:val="left"/>
      <w:pPr>
        <w:ind w:left="720" w:hanging="360"/>
      </w:pPr>
    </w:lvl>
    <w:lvl w:ilvl="1" w:tplc="D428B2B4" w:tentative="1">
      <w:start w:val="1"/>
      <w:numFmt w:val="lowerLetter"/>
      <w:lvlText w:val="%2."/>
      <w:lvlJc w:val="left"/>
      <w:pPr>
        <w:ind w:left="1440" w:hanging="360"/>
      </w:pPr>
    </w:lvl>
    <w:lvl w:ilvl="2" w:tplc="17A2F7A4" w:tentative="1">
      <w:start w:val="1"/>
      <w:numFmt w:val="lowerRoman"/>
      <w:lvlText w:val="%3."/>
      <w:lvlJc w:val="right"/>
      <w:pPr>
        <w:ind w:left="2160" w:hanging="180"/>
      </w:pPr>
    </w:lvl>
    <w:lvl w:ilvl="3" w:tplc="EAF42C7A" w:tentative="1">
      <w:start w:val="1"/>
      <w:numFmt w:val="decimal"/>
      <w:lvlText w:val="%4."/>
      <w:lvlJc w:val="left"/>
      <w:pPr>
        <w:ind w:left="2880" w:hanging="360"/>
      </w:pPr>
    </w:lvl>
    <w:lvl w:ilvl="4" w:tplc="CFF2F0C0" w:tentative="1">
      <w:start w:val="1"/>
      <w:numFmt w:val="lowerLetter"/>
      <w:lvlText w:val="%5."/>
      <w:lvlJc w:val="left"/>
      <w:pPr>
        <w:ind w:left="3600" w:hanging="360"/>
      </w:pPr>
    </w:lvl>
    <w:lvl w:ilvl="5" w:tplc="94D2D20E" w:tentative="1">
      <w:start w:val="1"/>
      <w:numFmt w:val="lowerRoman"/>
      <w:lvlText w:val="%6."/>
      <w:lvlJc w:val="right"/>
      <w:pPr>
        <w:ind w:left="4320" w:hanging="180"/>
      </w:pPr>
    </w:lvl>
    <w:lvl w:ilvl="6" w:tplc="0B5876E2" w:tentative="1">
      <w:start w:val="1"/>
      <w:numFmt w:val="decimal"/>
      <w:lvlText w:val="%7."/>
      <w:lvlJc w:val="left"/>
      <w:pPr>
        <w:ind w:left="5040" w:hanging="360"/>
      </w:pPr>
    </w:lvl>
    <w:lvl w:ilvl="7" w:tplc="1FBCF76C" w:tentative="1">
      <w:start w:val="1"/>
      <w:numFmt w:val="lowerLetter"/>
      <w:lvlText w:val="%8."/>
      <w:lvlJc w:val="left"/>
      <w:pPr>
        <w:ind w:left="5760" w:hanging="360"/>
      </w:pPr>
    </w:lvl>
    <w:lvl w:ilvl="8" w:tplc="70446A6A" w:tentative="1">
      <w:start w:val="1"/>
      <w:numFmt w:val="lowerRoman"/>
      <w:lvlText w:val="%9."/>
      <w:lvlJc w:val="right"/>
      <w:pPr>
        <w:ind w:left="6480" w:hanging="180"/>
      </w:pPr>
    </w:lvl>
  </w:abstractNum>
  <w:abstractNum w:abstractNumId="4" w15:restartNumberingAfterBreak="0">
    <w:nsid w:val="10857832"/>
    <w:multiLevelType w:val="multilevel"/>
    <w:tmpl w:val="CDE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2734B"/>
    <w:multiLevelType w:val="hybridMultilevel"/>
    <w:tmpl w:val="99A827CE"/>
    <w:lvl w:ilvl="0" w:tplc="2A5A30C0">
      <w:start w:val="1"/>
      <w:numFmt w:val="decimal"/>
      <w:lvlText w:val="%1."/>
      <w:lvlJc w:val="left"/>
      <w:pPr>
        <w:ind w:left="720" w:hanging="360"/>
      </w:pPr>
    </w:lvl>
    <w:lvl w:ilvl="1" w:tplc="994A1F8E" w:tentative="1">
      <w:start w:val="1"/>
      <w:numFmt w:val="lowerLetter"/>
      <w:lvlText w:val="%2."/>
      <w:lvlJc w:val="left"/>
      <w:pPr>
        <w:ind w:left="1440" w:hanging="360"/>
      </w:pPr>
    </w:lvl>
    <w:lvl w:ilvl="2" w:tplc="0AA49C04" w:tentative="1">
      <w:start w:val="1"/>
      <w:numFmt w:val="lowerRoman"/>
      <w:lvlText w:val="%3."/>
      <w:lvlJc w:val="right"/>
      <w:pPr>
        <w:ind w:left="2160" w:hanging="180"/>
      </w:pPr>
    </w:lvl>
    <w:lvl w:ilvl="3" w:tplc="D2267964" w:tentative="1">
      <w:start w:val="1"/>
      <w:numFmt w:val="decimal"/>
      <w:lvlText w:val="%4."/>
      <w:lvlJc w:val="left"/>
      <w:pPr>
        <w:ind w:left="2880" w:hanging="360"/>
      </w:pPr>
    </w:lvl>
    <w:lvl w:ilvl="4" w:tplc="5CF249E2" w:tentative="1">
      <w:start w:val="1"/>
      <w:numFmt w:val="lowerLetter"/>
      <w:lvlText w:val="%5."/>
      <w:lvlJc w:val="left"/>
      <w:pPr>
        <w:ind w:left="3600" w:hanging="360"/>
      </w:pPr>
    </w:lvl>
    <w:lvl w:ilvl="5" w:tplc="CCDA746C" w:tentative="1">
      <w:start w:val="1"/>
      <w:numFmt w:val="lowerRoman"/>
      <w:lvlText w:val="%6."/>
      <w:lvlJc w:val="right"/>
      <w:pPr>
        <w:ind w:left="4320" w:hanging="180"/>
      </w:pPr>
    </w:lvl>
    <w:lvl w:ilvl="6" w:tplc="AFEC74F2" w:tentative="1">
      <w:start w:val="1"/>
      <w:numFmt w:val="decimal"/>
      <w:lvlText w:val="%7."/>
      <w:lvlJc w:val="left"/>
      <w:pPr>
        <w:ind w:left="5040" w:hanging="360"/>
      </w:pPr>
    </w:lvl>
    <w:lvl w:ilvl="7" w:tplc="EDC8ACCE" w:tentative="1">
      <w:start w:val="1"/>
      <w:numFmt w:val="lowerLetter"/>
      <w:lvlText w:val="%8."/>
      <w:lvlJc w:val="left"/>
      <w:pPr>
        <w:ind w:left="5760" w:hanging="360"/>
      </w:pPr>
    </w:lvl>
    <w:lvl w:ilvl="8" w:tplc="080AD066" w:tentative="1">
      <w:start w:val="1"/>
      <w:numFmt w:val="lowerRoman"/>
      <w:lvlText w:val="%9."/>
      <w:lvlJc w:val="right"/>
      <w:pPr>
        <w:ind w:left="6480" w:hanging="180"/>
      </w:pPr>
    </w:lvl>
  </w:abstractNum>
  <w:abstractNum w:abstractNumId="6" w15:restartNumberingAfterBreak="0">
    <w:nsid w:val="163D47B9"/>
    <w:multiLevelType w:val="hybridMultilevel"/>
    <w:tmpl w:val="F9A4D1BA"/>
    <w:lvl w:ilvl="0" w:tplc="45DED7C8">
      <w:start w:val="1"/>
      <w:numFmt w:val="bullet"/>
      <w:lvlText w:val=""/>
      <w:lvlJc w:val="left"/>
      <w:pPr>
        <w:ind w:left="720" w:hanging="360"/>
      </w:pPr>
      <w:rPr>
        <w:rFonts w:ascii="Symbol" w:hAnsi="Symbol" w:hint="default"/>
      </w:rPr>
    </w:lvl>
    <w:lvl w:ilvl="1" w:tplc="B4F0EC9A" w:tentative="1">
      <w:start w:val="1"/>
      <w:numFmt w:val="bullet"/>
      <w:lvlText w:val="o"/>
      <w:lvlJc w:val="left"/>
      <w:pPr>
        <w:ind w:left="1440" w:hanging="360"/>
      </w:pPr>
      <w:rPr>
        <w:rFonts w:ascii="Courier New" w:hAnsi="Courier New" w:cs="Courier New" w:hint="default"/>
      </w:rPr>
    </w:lvl>
    <w:lvl w:ilvl="2" w:tplc="5CACC702" w:tentative="1">
      <w:start w:val="1"/>
      <w:numFmt w:val="bullet"/>
      <w:lvlText w:val=""/>
      <w:lvlJc w:val="left"/>
      <w:pPr>
        <w:ind w:left="2160" w:hanging="360"/>
      </w:pPr>
      <w:rPr>
        <w:rFonts w:ascii="Wingdings" w:hAnsi="Wingdings" w:hint="default"/>
      </w:rPr>
    </w:lvl>
    <w:lvl w:ilvl="3" w:tplc="2FE49C64" w:tentative="1">
      <w:start w:val="1"/>
      <w:numFmt w:val="bullet"/>
      <w:lvlText w:val=""/>
      <w:lvlJc w:val="left"/>
      <w:pPr>
        <w:ind w:left="2880" w:hanging="360"/>
      </w:pPr>
      <w:rPr>
        <w:rFonts w:ascii="Symbol" w:hAnsi="Symbol" w:hint="default"/>
      </w:rPr>
    </w:lvl>
    <w:lvl w:ilvl="4" w:tplc="35742412" w:tentative="1">
      <w:start w:val="1"/>
      <w:numFmt w:val="bullet"/>
      <w:lvlText w:val="o"/>
      <w:lvlJc w:val="left"/>
      <w:pPr>
        <w:ind w:left="3600" w:hanging="360"/>
      </w:pPr>
      <w:rPr>
        <w:rFonts w:ascii="Courier New" w:hAnsi="Courier New" w:cs="Courier New" w:hint="default"/>
      </w:rPr>
    </w:lvl>
    <w:lvl w:ilvl="5" w:tplc="44F6E65E" w:tentative="1">
      <w:start w:val="1"/>
      <w:numFmt w:val="bullet"/>
      <w:lvlText w:val=""/>
      <w:lvlJc w:val="left"/>
      <w:pPr>
        <w:ind w:left="4320" w:hanging="360"/>
      </w:pPr>
      <w:rPr>
        <w:rFonts w:ascii="Wingdings" w:hAnsi="Wingdings" w:hint="default"/>
      </w:rPr>
    </w:lvl>
    <w:lvl w:ilvl="6" w:tplc="274843B0" w:tentative="1">
      <w:start w:val="1"/>
      <w:numFmt w:val="bullet"/>
      <w:lvlText w:val=""/>
      <w:lvlJc w:val="left"/>
      <w:pPr>
        <w:ind w:left="5040" w:hanging="360"/>
      </w:pPr>
      <w:rPr>
        <w:rFonts w:ascii="Symbol" w:hAnsi="Symbol" w:hint="default"/>
      </w:rPr>
    </w:lvl>
    <w:lvl w:ilvl="7" w:tplc="434C3C48" w:tentative="1">
      <w:start w:val="1"/>
      <w:numFmt w:val="bullet"/>
      <w:lvlText w:val="o"/>
      <w:lvlJc w:val="left"/>
      <w:pPr>
        <w:ind w:left="5760" w:hanging="360"/>
      </w:pPr>
      <w:rPr>
        <w:rFonts w:ascii="Courier New" w:hAnsi="Courier New" w:cs="Courier New" w:hint="default"/>
      </w:rPr>
    </w:lvl>
    <w:lvl w:ilvl="8" w:tplc="E512A00A" w:tentative="1">
      <w:start w:val="1"/>
      <w:numFmt w:val="bullet"/>
      <w:lvlText w:val=""/>
      <w:lvlJc w:val="left"/>
      <w:pPr>
        <w:ind w:left="6480" w:hanging="360"/>
      </w:pPr>
      <w:rPr>
        <w:rFonts w:ascii="Wingdings" w:hAnsi="Wingdings" w:hint="default"/>
      </w:rPr>
    </w:lvl>
  </w:abstractNum>
  <w:abstractNum w:abstractNumId="7" w15:restartNumberingAfterBreak="0">
    <w:nsid w:val="212079AF"/>
    <w:multiLevelType w:val="hybridMultilevel"/>
    <w:tmpl w:val="1B46B5F2"/>
    <w:lvl w:ilvl="0" w:tplc="2E42153A">
      <w:start w:val="1"/>
      <w:numFmt w:val="bullet"/>
      <w:lvlText w:val=""/>
      <w:lvlJc w:val="left"/>
      <w:pPr>
        <w:ind w:left="683" w:hanging="360"/>
      </w:pPr>
      <w:rPr>
        <w:rFonts w:ascii="Symbol" w:hAnsi="Symbol" w:hint="default"/>
      </w:rPr>
    </w:lvl>
    <w:lvl w:ilvl="1" w:tplc="BD68DECC" w:tentative="1">
      <w:start w:val="1"/>
      <w:numFmt w:val="bullet"/>
      <w:lvlText w:val="o"/>
      <w:lvlJc w:val="left"/>
      <w:pPr>
        <w:ind w:left="1403" w:hanging="360"/>
      </w:pPr>
      <w:rPr>
        <w:rFonts w:ascii="Courier New" w:hAnsi="Courier New" w:cs="Courier New" w:hint="default"/>
      </w:rPr>
    </w:lvl>
    <w:lvl w:ilvl="2" w:tplc="EE8E85FE" w:tentative="1">
      <w:start w:val="1"/>
      <w:numFmt w:val="bullet"/>
      <w:lvlText w:val=""/>
      <w:lvlJc w:val="left"/>
      <w:pPr>
        <w:ind w:left="2123" w:hanging="360"/>
      </w:pPr>
      <w:rPr>
        <w:rFonts w:ascii="Wingdings" w:hAnsi="Wingdings" w:hint="default"/>
      </w:rPr>
    </w:lvl>
    <w:lvl w:ilvl="3" w:tplc="D472C480" w:tentative="1">
      <w:start w:val="1"/>
      <w:numFmt w:val="bullet"/>
      <w:lvlText w:val=""/>
      <w:lvlJc w:val="left"/>
      <w:pPr>
        <w:ind w:left="2843" w:hanging="360"/>
      </w:pPr>
      <w:rPr>
        <w:rFonts w:ascii="Symbol" w:hAnsi="Symbol" w:hint="default"/>
      </w:rPr>
    </w:lvl>
    <w:lvl w:ilvl="4" w:tplc="0226B9A8" w:tentative="1">
      <w:start w:val="1"/>
      <w:numFmt w:val="bullet"/>
      <w:lvlText w:val="o"/>
      <w:lvlJc w:val="left"/>
      <w:pPr>
        <w:ind w:left="3563" w:hanging="360"/>
      </w:pPr>
      <w:rPr>
        <w:rFonts w:ascii="Courier New" w:hAnsi="Courier New" w:cs="Courier New" w:hint="default"/>
      </w:rPr>
    </w:lvl>
    <w:lvl w:ilvl="5" w:tplc="EEF4B080" w:tentative="1">
      <w:start w:val="1"/>
      <w:numFmt w:val="bullet"/>
      <w:lvlText w:val=""/>
      <w:lvlJc w:val="left"/>
      <w:pPr>
        <w:ind w:left="4283" w:hanging="360"/>
      </w:pPr>
      <w:rPr>
        <w:rFonts w:ascii="Wingdings" w:hAnsi="Wingdings" w:hint="default"/>
      </w:rPr>
    </w:lvl>
    <w:lvl w:ilvl="6" w:tplc="A6800E84" w:tentative="1">
      <w:start w:val="1"/>
      <w:numFmt w:val="bullet"/>
      <w:lvlText w:val=""/>
      <w:lvlJc w:val="left"/>
      <w:pPr>
        <w:ind w:left="5003" w:hanging="360"/>
      </w:pPr>
      <w:rPr>
        <w:rFonts w:ascii="Symbol" w:hAnsi="Symbol" w:hint="default"/>
      </w:rPr>
    </w:lvl>
    <w:lvl w:ilvl="7" w:tplc="5BE0393A" w:tentative="1">
      <w:start w:val="1"/>
      <w:numFmt w:val="bullet"/>
      <w:lvlText w:val="o"/>
      <w:lvlJc w:val="left"/>
      <w:pPr>
        <w:ind w:left="5723" w:hanging="360"/>
      </w:pPr>
      <w:rPr>
        <w:rFonts w:ascii="Courier New" w:hAnsi="Courier New" w:cs="Courier New" w:hint="default"/>
      </w:rPr>
    </w:lvl>
    <w:lvl w:ilvl="8" w:tplc="EDFA3E1E" w:tentative="1">
      <w:start w:val="1"/>
      <w:numFmt w:val="bullet"/>
      <w:lvlText w:val=""/>
      <w:lvlJc w:val="left"/>
      <w:pPr>
        <w:ind w:left="6443" w:hanging="360"/>
      </w:pPr>
      <w:rPr>
        <w:rFonts w:ascii="Wingdings" w:hAnsi="Wingdings" w:hint="default"/>
      </w:rPr>
    </w:lvl>
  </w:abstractNum>
  <w:abstractNum w:abstractNumId="8" w15:restartNumberingAfterBreak="0">
    <w:nsid w:val="273B3E9C"/>
    <w:multiLevelType w:val="hybridMultilevel"/>
    <w:tmpl w:val="2DE06ABE"/>
    <w:lvl w:ilvl="0" w:tplc="F3140084">
      <w:start w:val="1"/>
      <w:numFmt w:val="bullet"/>
      <w:lvlText w:val=""/>
      <w:lvlJc w:val="left"/>
      <w:pPr>
        <w:ind w:left="720" w:hanging="360"/>
      </w:pPr>
      <w:rPr>
        <w:rFonts w:ascii="Symbol" w:hAnsi="Symbol" w:hint="default"/>
      </w:rPr>
    </w:lvl>
    <w:lvl w:ilvl="1" w:tplc="47A29E04" w:tentative="1">
      <w:start w:val="1"/>
      <w:numFmt w:val="bullet"/>
      <w:lvlText w:val="o"/>
      <w:lvlJc w:val="left"/>
      <w:pPr>
        <w:ind w:left="1440" w:hanging="360"/>
      </w:pPr>
      <w:rPr>
        <w:rFonts w:ascii="Courier New" w:hAnsi="Courier New" w:cs="Courier New" w:hint="default"/>
      </w:rPr>
    </w:lvl>
    <w:lvl w:ilvl="2" w:tplc="6F50CD88" w:tentative="1">
      <w:start w:val="1"/>
      <w:numFmt w:val="bullet"/>
      <w:lvlText w:val=""/>
      <w:lvlJc w:val="left"/>
      <w:pPr>
        <w:ind w:left="2160" w:hanging="360"/>
      </w:pPr>
      <w:rPr>
        <w:rFonts w:ascii="Wingdings" w:hAnsi="Wingdings" w:hint="default"/>
      </w:rPr>
    </w:lvl>
    <w:lvl w:ilvl="3" w:tplc="5B3A3698" w:tentative="1">
      <w:start w:val="1"/>
      <w:numFmt w:val="bullet"/>
      <w:lvlText w:val=""/>
      <w:lvlJc w:val="left"/>
      <w:pPr>
        <w:ind w:left="2880" w:hanging="360"/>
      </w:pPr>
      <w:rPr>
        <w:rFonts w:ascii="Symbol" w:hAnsi="Symbol" w:hint="default"/>
      </w:rPr>
    </w:lvl>
    <w:lvl w:ilvl="4" w:tplc="D46CD46A" w:tentative="1">
      <w:start w:val="1"/>
      <w:numFmt w:val="bullet"/>
      <w:lvlText w:val="o"/>
      <w:lvlJc w:val="left"/>
      <w:pPr>
        <w:ind w:left="3600" w:hanging="360"/>
      </w:pPr>
      <w:rPr>
        <w:rFonts w:ascii="Courier New" w:hAnsi="Courier New" w:cs="Courier New" w:hint="default"/>
      </w:rPr>
    </w:lvl>
    <w:lvl w:ilvl="5" w:tplc="9B847E3E" w:tentative="1">
      <w:start w:val="1"/>
      <w:numFmt w:val="bullet"/>
      <w:lvlText w:val=""/>
      <w:lvlJc w:val="left"/>
      <w:pPr>
        <w:ind w:left="4320" w:hanging="360"/>
      </w:pPr>
      <w:rPr>
        <w:rFonts w:ascii="Wingdings" w:hAnsi="Wingdings" w:hint="default"/>
      </w:rPr>
    </w:lvl>
    <w:lvl w:ilvl="6" w:tplc="8E9C8CD0" w:tentative="1">
      <w:start w:val="1"/>
      <w:numFmt w:val="bullet"/>
      <w:lvlText w:val=""/>
      <w:lvlJc w:val="left"/>
      <w:pPr>
        <w:ind w:left="5040" w:hanging="360"/>
      </w:pPr>
      <w:rPr>
        <w:rFonts w:ascii="Symbol" w:hAnsi="Symbol" w:hint="default"/>
      </w:rPr>
    </w:lvl>
    <w:lvl w:ilvl="7" w:tplc="A7A4E368" w:tentative="1">
      <w:start w:val="1"/>
      <w:numFmt w:val="bullet"/>
      <w:lvlText w:val="o"/>
      <w:lvlJc w:val="left"/>
      <w:pPr>
        <w:ind w:left="5760" w:hanging="360"/>
      </w:pPr>
      <w:rPr>
        <w:rFonts w:ascii="Courier New" w:hAnsi="Courier New" w:cs="Courier New" w:hint="default"/>
      </w:rPr>
    </w:lvl>
    <w:lvl w:ilvl="8" w:tplc="8F400C2C" w:tentative="1">
      <w:start w:val="1"/>
      <w:numFmt w:val="bullet"/>
      <w:lvlText w:val=""/>
      <w:lvlJc w:val="left"/>
      <w:pPr>
        <w:ind w:left="6480" w:hanging="360"/>
      </w:pPr>
      <w:rPr>
        <w:rFonts w:ascii="Wingdings" w:hAnsi="Wingdings" w:hint="default"/>
      </w:rPr>
    </w:lvl>
  </w:abstractNum>
  <w:abstractNum w:abstractNumId="9" w15:restartNumberingAfterBreak="0">
    <w:nsid w:val="28324F6D"/>
    <w:multiLevelType w:val="multilevel"/>
    <w:tmpl w:val="BB1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10528"/>
    <w:multiLevelType w:val="hybridMultilevel"/>
    <w:tmpl w:val="4CACCEFA"/>
    <w:lvl w:ilvl="0" w:tplc="CD828C1C">
      <w:start w:val="2"/>
      <w:numFmt w:val="bullet"/>
      <w:lvlText w:val="-"/>
      <w:lvlJc w:val="left"/>
      <w:pPr>
        <w:ind w:left="720" w:hanging="360"/>
      </w:pPr>
      <w:rPr>
        <w:rFonts w:ascii="Arial" w:eastAsia="Times New Roman" w:hAnsi="Arial" w:cs="Arial" w:hint="default"/>
      </w:rPr>
    </w:lvl>
    <w:lvl w:ilvl="1" w:tplc="80BC3E18" w:tentative="1">
      <w:start w:val="1"/>
      <w:numFmt w:val="bullet"/>
      <w:lvlText w:val="o"/>
      <w:lvlJc w:val="left"/>
      <w:pPr>
        <w:ind w:left="1440" w:hanging="360"/>
      </w:pPr>
      <w:rPr>
        <w:rFonts w:ascii="Courier New" w:hAnsi="Courier New" w:cs="Courier New" w:hint="default"/>
      </w:rPr>
    </w:lvl>
    <w:lvl w:ilvl="2" w:tplc="B0AC2928" w:tentative="1">
      <w:start w:val="1"/>
      <w:numFmt w:val="bullet"/>
      <w:lvlText w:val=""/>
      <w:lvlJc w:val="left"/>
      <w:pPr>
        <w:ind w:left="2160" w:hanging="360"/>
      </w:pPr>
      <w:rPr>
        <w:rFonts w:ascii="Wingdings" w:hAnsi="Wingdings" w:hint="default"/>
      </w:rPr>
    </w:lvl>
    <w:lvl w:ilvl="3" w:tplc="4788AA82" w:tentative="1">
      <w:start w:val="1"/>
      <w:numFmt w:val="bullet"/>
      <w:lvlText w:val=""/>
      <w:lvlJc w:val="left"/>
      <w:pPr>
        <w:ind w:left="2880" w:hanging="360"/>
      </w:pPr>
      <w:rPr>
        <w:rFonts w:ascii="Symbol" w:hAnsi="Symbol" w:hint="default"/>
      </w:rPr>
    </w:lvl>
    <w:lvl w:ilvl="4" w:tplc="DE643312" w:tentative="1">
      <w:start w:val="1"/>
      <w:numFmt w:val="bullet"/>
      <w:lvlText w:val="o"/>
      <w:lvlJc w:val="left"/>
      <w:pPr>
        <w:ind w:left="3600" w:hanging="360"/>
      </w:pPr>
      <w:rPr>
        <w:rFonts w:ascii="Courier New" w:hAnsi="Courier New" w:cs="Courier New" w:hint="default"/>
      </w:rPr>
    </w:lvl>
    <w:lvl w:ilvl="5" w:tplc="B55E83EA" w:tentative="1">
      <w:start w:val="1"/>
      <w:numFmt w:val="bullet"/>
      <w:lvlText w:val=""/>
      <w:lvlJc w:val="left"/>
      <w:pPr>
        <w:ind w:left="4320" w:hanging="360"/>
      </w:pPr>
      <w:rPr>
        <w:rFonts w:ascii="Wingdings" w:hAnsi="Wingdings" w:hint="default"/>
      </w:rPr>
    </w:lvl>
    <w:lvl w:ilvl="6" w:tplc="4C361924" w:tentative="1">
      <w:start w:val="1"/>
      <w:numFmt w:val="bullet"/>
      <w:lvlText w:val=""/>
      <w:lvlJc w:val="left"/>
      <w:pPr>
        <w:ind w:left="5040" w:hanging="360"/>
      </w:pPr>
      <w:rPr>
        <w:rFonts w:ascii="Symbol" w:hAnsi="Symbol" w:hint="default"/>
      </w:rPr>
    </w:lvl>
    <w:lvl w:ilvl="7" w:tplc="F0EC494E" w:tentative="1">
      <w:start w:val="1"/>
      <w:numFmt w:val="bullet"/>
      <w:lvlText w:val="o"/>
      <w:lvlJc w:val="left"/>
      <w:pPr>
        <w:ind w:left="5760" w:hanging="360"/>
      </w:pPr>
      <w:rPr>
        <w:rFonts w:ascii="Courier New" w:hAnsi="Courier New" w:cs="Courier New" w:hint="default"/>
      </w:rPr>
    </w:lvl>
    <w:lvl w:ilvl="8" w:tplc="A7D2CAA0" w:tentative="1">
      <w:start w:val="1"/>
      <w:numFmt w:val="bullet"/>
      <w:lvlText w:val=""/>
      <w:lvlJc w:val="left"/>
      <w:pPr>
        <w:ind w:left="6480" w:hanging="360"/>
      </w:pPr>
      <w:rPr>
        <w:rFonts w:ascii="Wingdings" w:hAnsi="Wingdings" w:hint="default"/>
      </w:rPr>
    </w:lvl>
  </w:abstractNum>
  <w:abstractNum w:abstractNumId="11" w15:restartNumberingAfterBreak="0">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371A3"/>
    <w:multiLevelType w:val="hybridMultilevel"/>
    <w:tmpl w:val="7CCAD49A"/>
    <w:lvl w:ilvl="0" w:tplc="F02A42D4">
      <w:start w:val="1"/>
      <w:numFmt w:val="decimal"/>
      <w:lvlText w:val="%1."/>
      <w:lvlJc w:val="left"/>
      <w:pPr>
        <w:ind w:left="1440" w:hanging="360"/>
      </w:pPr>
    </w:lvl>
    <w:lvl w:ilvl="1" w:tplc="5262CB16" w:tentative="1">
      <w:start w:val="1"/>
      <w:numFmt w:val="lowerLetter"/>
      <w:lvlText w:val="%2."/>
      <w:lvlJc w:val="left"/>
      <w:pPr>
        <w:ind w:left="2160" w:hanging="360"/>
      </w:pPr>
    </w:lvl>
    <w:lvl w:ilvl="2" w:tplc="92C62864" w:tentative="1">
      <w:start w:val="1"/>
      <w:numFmt w:val="lowerRoman"/>
      <w:lvlText w:val="%3."/>
      <w:lvlJc w:val="right"/>
      <w:pPr>
        <w:ind w:left="2880" w:hanging="180"/>
      </w:pPr>
    </w:lvl>
    <w:lvl w:ilvl="3" w:tplc="F1F622CA" w:tentative="1">
      <w:start w:val="1"/>
      <w:numFmt w:val="decimal"/>
      <w:lvlText w:val="%4."/>
      <w:lvlJc w:val="left"/>
      <w:pPr>
        <w:ind w:left="3600" w:hanging="360"/>
      </w:pPr>
    </w:lvl>
    <w:lvl w:ilvl="4" w:tplc="135AE7F2" w:tentative="1">
      <w:start w:val="1"/>
      <w:numFmt w:val="lowerLetter"/>
      <w:lvlText w:val="%5."/>
      <w:lvlJc w:val="left"/>
      <w:pPr>
        <w:ind w:left="4320" w:hanging="360"/>
      </w:pPr>
    </w:lvl>
    <w:lvl w:ilvl="5" w:tplc="E744AC10" w:tentative="1">
      <w:start w:val="1"/>
      <w:numFmt w:val="lowerRoman"/>
      <w:lvlText w:val="%6."/>
      <w:lvlJc w:val="right"/>
      <w:pPr>
        <w:ind w:left="5040" w:hanging="180"/>
      </w:pPr>
    </w:lvl>
    <w:lvl w:ilvl="6" w:tplc="8DF68896" w:tentative="1">
      <w:start w:val="1"/>
      <w:numFmt w:val="decimal"/>
      <w:lvlText w:val="%7."/>
      <w:lvlJc w:val="left"/>
      <w:pPr>
        <w:ind w:left="5760" w:hanging="360"/>
      </w:pPr>
    </w:lvl>
    <w:lvl w:ilvl="7" w:tplc="7646F8D2" w:tentative="1">
      <w:start w:val="1"/>
      <w:numFmt w:val="lowerLetter"/>
      <w:lvlText w:val="%8."/>
      <w:lvlJc w:val="left"/>
      <w:pPr>
        <w:ind w:left="6480" w:hanging="360"/>
      </w:pPr>
    </w:lvl>
    <w:lvl w:ilvl="8" w:tplc="30360862" w:tentative="1">
      <w:start w:val="1"/>
      <w:numFmt w:val="lowerRoman"/>
      <w:lvlText w:val="%9."/>
      <w:lvlJc w:val="right"/>
      <w:pPr>
        <w:ind w:left="7200" w:hanging="180"/>
      </w:pPr>
    </w:lvl>
  </w:abstractNum>
  <w:abstractNum w:abstractNumId="13" w15:restartNumberingAfterBreak="0">
    <w:nsid w:val="33613DFC"/>
    <w:multiLevelType w:val="hybridMultilevel"/>
    <w:tmpl w:val="70086192"/>
    <w:lvl w:ilvl="0" w:tplc="086ECA08">
      <w:start w:val="1"/>
      <w:numFmt w:val="decimal"/>
      <w:lvlText w:val="%1."/>
      <w:lvlJc w:val="left"/>
      <w:pPr>
        <w:ind w:left="720" w:hanging="360"/>
      </w:pPr>
    </w:lvl>
    <w:lvl w:ilvl="1" w:tplc="0D7CD154">
      <w:start w:val="1"/>
      <w:numFmt w:val="lowerLetter"/>
      <w:lvlText w:val="%2."/>
      <w:lvlJc w:val="left"/>
      <w:pPr>
        <w:ind w:left="1440" w:hanging="360"/>
      </w:pPr>
    </w:lvl>
    <w:lvl w:ilvl="2" w:tplc="2D42CB94" w:tentative="1">
      <w:start w:val="1"/>
      <w:numFmt w:val="lowerRoman"/>
      <w:lvlText w:val="%3."/>
      <w:lvlJc w:val="right"/>
      <w:pPr>
        <w:ind w:left="2160" w:hanging="180"/>
      </w:pPr>
    </w:lvl>
    <w:lvl w:ilvl="3" w:tplc="87B00276" w:tentative="1">
      <w:start w:val="1"/>
      <w:numFmt w:val="decimal"/>
      <w:lvlText w:val="%4."/>
      <w:lvlJc w:val="left"/>
      <w:pPr>
        <w:ind w:left="2880" w:hanging="360"/>
      </w:pPr>
    </w:lvl>
    <w:lvl w:ilvl="4" w:tplc="A4DAC74A" w:tentative="1">
      <w:start w:val="1"/>
      <w:numFmt w:val="lowerLetter"/>
      <w:lvlText w:val="%5."/>
      <w:lvlJc w:val="left"/>
      <w:pPr>
        <w:ind w:left="3600" w:hanging="360"/>
      </w:pPr>
    </w:lvl>
    <w:lvl w:ilvl="5" w:tplc="08ACFBBC" w:tentative="1">
      <w:start w:val="1"/>
      <w:numFmt w:val="lowerRoman"/>
      <w:lvlText w:val="%6."/>
      <w:lvlJc w:val="right"/>
      <w:pPr>
        <w:ind w:left="4320" w:hanging="180"/>
      </w:pPr>
    </w:lvl>
    <w:lvl w:ilvl="6" w:tplc="F7DA2712" w:tentative="1">
      <w:start w:val="1"/>
      <w:numFmt w:val="decimal"/>
      <w:lvlText w:val="%7."/>
      <w:lvlJc w:val="left"/>
      <w:pPr>
        <w:ind w:left="5040" w:hanging="360"/>
      </w:pPr>
    </w:lvl>
    <w:lvl w:ilvl="7" w:tplc="3CF87EF0" w:tentative="1">
      <w:start w:val="1"/>
      <w:numFmt w:val="lowerLetter"/>
      <w:lvlText w:val="%8."/>
      <w:lvlJc w:val="left"/>
      <w:pPr>
        <w:ind w:left="5760" w:hanging="360"/>
      </w:pPr>
    </w:lvl>
    <w:lvl w:ilvl="8" w:tplc="3EF46168" w:tentative="1">
      <w:start w:val="1"/>
      <w:numFmt w:val="lowerRoman"/>
      <w:lvlText w:val="%9."/>
      <w:lvlJc w:val="right"/>
      <w:pPr>
        <w:ind w:left="6480" w:hanging="180"/>
      </w:pPr>
    </w:lvl>
  </w:abstractNum>
  <w:abstractNum w:abstractNumId="14" w15:restartNumberingAfterBreak="0">
    <w:nsid w:val="37D22361"/>
    <w:multiLevelType w:val="hybridMultilevel"/>
    <w:tmpl w:val="03F66F14"/>
    <w:lvl w:ilvl="0" w:tplc="0E22A3B6">
      <w:start w:val="1"/>
      <w:numFmt w:val="decimal"/>
      <w:lvlText w:val="%1."/>
      <w:lvlJc w:val="left"/>
      <w:pPr>
        <w:ind w:left="785" w:hanging="360"/>
      </w:pPr>
    </w:lvl>
    <w:lvl w:ilvl="1" w:tplc="1B9C8C8C" w:tentative="1">
      <w:start w:val="1"/>
      <w:numFmt w:val="lowerLetter"/>
      <w:lvlText w:val="%2."/>
      <w:lvlJc w:val="left"/>
      <w:pPr>
        <w:ind w:left="1440" w:hanging="360"/>
      </w:pPr>
    </w:lvl>
    <w:lvl w:ilvl="2" w:tplc="45D2ECF4" w:tentative="1">
      <w:start w:val="1"/>
      <w:numFmt w:val="lowerRoman"/>
      <w:lvlText w:val="%3."/>
      <w:lvlJc w:val="right"/>
      <w:pPr>
        <w:ind w:left="2160" w:hanging="180"/>
      </w:pPr>
    </w:lvl>
    <w:lvl w:ilvl="3" w:tplc="E6003732" w:tentative="1">
      <w:start w:val="1"/>
      <w:numFmt w:val="decimal"/>
      <w:lvlText w:val="%4."/>
      <w:lvlJc w:val="left"/>
      <w:pPr>
        <w:ind w:left="2880" w:hanging="360"/>
      </w:pPr>
    </w:lvl>
    <w:lvl w:ilvl="4" w:tplc="D5E418B6" w:tentative="1">
      <w:start w:val="1"/>
      <w:numFmt w:val="lowerLetter"/>
      <w:lvlText w:val="%5."/>
      <w:lvlJc w:val="left"/>
      <w:pPr>
        <w:ind w:left="3600" w:hanging="360"/>
      </w:pPr>
    </w:lvl>
    <w:lvl w:ilvl="5" w:tplc="6176776E" w:tentative="1">
      <w:start w:val="1"/>
      <w:numFmt w:val="lowerRoman"/>
      <w:lvlText w:val="%6."/>
      <w:lvlJc w:val="right"/>
      <w:pPr>
        <w:ind w:left="4320" w:hanging="180"/>
      </w:pPr>
    </w:lvl>
    <w:lvl w:ilvl="6" w:tplc="5C6889FE" w:tentative="1">
      <w:start w:val="1"/>
      <w:numFmt w:val="decimal"/>
      <w:lvlText w:val="%7."/>
      <w:lvlJc w:val="left"/>
      <w:pPr>
        <w:ind w:left="5040" w:hanging="360"/>
      </w:pPr>
    </w:lvl>
    <w:lvl w:ilvl="7" w:tplc="3BBE52FA" w:tentative="1">
      <w:start w:val="1"/>
      <w:numFmt w:val="lowerLetter"/>
      <w:lvlText w:val="%8."/>
      <w:lvlJc w:val="left"/>
      <w:pPr>
        <w:ind w:left="5760" w:hanging="360"/>
      </w:pPr>
    </w:lvl>
    <w:lvl w:ilvl="8" w:tplc="D9A4F792" w:tentative="1">
      <w:start w:val="1"/>
      <w:numFmt w:val="lowerRoman"/>
      <w:lvlText w:val="%9."/>
      <w:lvlJc w:val="right"/>
      <w:pPr>
        <w:ind w:left="6480" w:hanging="180"/>
      </w:pPr>
    </w:lvl>
  </w:abstractNum>
  <w:abstractNum w:abstractNumId="15" w15:restartNumberingAfterBreak="0">
    <w:nsid w:val="3F542E06"/>
    <w:multiLevelType w:val="multilevel"/>
    <w:tmpl w:val="C09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E47C8"/>
    <w:multiLevelType w:val="hybridMultilevel"/>
    <w:tmpl w:val="33E66394"/>
    <w:lvl w:ilvl="0" w:tplc="56AC54B4">
      <w:start w:val="1"/>
      <w:numFmt w:val="decimal"/>
      <w:lvlText w:val="%1."/>
      <w:lvlJc w:val="left"/>
      <w:pPr>
        <w:ind w:left="720" w:hanging="360"/>
      </w:pPr>
    </w:lvl>
    <w:lvl w:ilvl="1" w:tplc="FB4048C6">
      <w:start w:val="1"/>
      <w:numFmt w:val="lowerLetter"/>
      <w:lvlText w:val="%2."/>
      <w:lvlJc w:val="left"/>
      <w:pPr>
        <w:ind w:left="1440" w:hanging="360"/>
      </w:pPr>
    </w:lvl>
    <w:lvl w:ilvl="2" w:tplc="6A0EF8D4" w:tentative="1">
      <w:start w:val="1"/>
      <w:numFmt w:val="lowerRoman"/>
      <w:lvlText w:val="%3."/>
      <w:lvlJc w:val="right"/>
      <w:pPr>
        <w:ind w:left="2160" w:hanging="180"/>
      </w:pPr>
    </w:lvl>
    <w:lvl w:ilvl="3" w:tplc="9A56448E" w:tentative="1">
      <w:start w:val="1"/>
      <w:numFmt w:val="decimal"/>
      <w:lvlText w:val="%4."/>
      <w:lvlJc w:val="left"/>
      <w:pPr>
        <w:ind w:left="2880" w:hanging="360"/>
      </w:pPr>
    </w:lvl>
    <w:lvl w:ilvl="4" w:tplc="6EFE9DCE" w:tentative="1">
      <w:start w:val="1"/>
      <w:numFmt w:val="lowerLetter"/>
      <w:lvlText w:val="%5."/>
      <w:lvlJc w:val="left"/>
      <w:pPr>
        <w:ind w:left="3600" w:hanging="360"/>
      </w:pPr>
    </w:lvl>
    <w:lvl w:ilvl="5" w:tplc="50A2CCFE" w:tentative="1">
      <w:start w:val="1"/>
      <w:numFmt w:val="lowerRoman"/>
      <w:lvlText w:val="%6."/>
      <w:lvlJc w:val="right"/>
      <w:pPr>
        <w:ind w:left="4320" w:hanging="180"/>
      </w:pPr>
    </w:lvl>
    <w:lvl w:ilvl="6" w:tplc="B3F8A414" w:tentative="1">
      <w:start w:val="1"/>
      <w:numFmt w:val="decimal"/>
      <w:lvlText w:val="%7."/>
      <w:lvlJc w:val="left"/>
      <w:pPr>
        <w:ind w:left="5040" w:hanging="360"/>
      </w:pPr>
    </w:lvl>
    <w:lvl w:ilvl="7" w:tplc="420C469C" w:tentative="1">
      <w:start w:val="1"/>
      <w:numFmt w:val="lowerLetter"/>
      <w:lvlText w:val="%8."/>
      <w:lvlJc w:val="left"/>
      <w:pPr>
        <w:ind w:left="5760" w:hanging="360"/>
      </w:pPr>
    </w:lvl>
    <w:lvl w:ilvl="8" w:tplc="4786710C" w:tentative="1">
      <w:start w:val="1"/>
      <w:numFmt w:val="lowerRoman"/>
      <w:lvlText w:val="%9."/>
      <w:lvlJc w:val="right"/>
      <w:pPr>
        <w:ind w:left="6480" w:hanging="180"/>
      </w:pPr>
    </w:lvl>
  </w:abstractNum>
  <w:abstractNum w:abstractNumId="17" w15:restartNumberingAfterBreak="0">
    <w:nsid w:val="4EDA49FD"/>
    <w:multiLevelType w:val="hybridMultilevel"/>
    <w:tmpl w:val="EA3E0086"/>
    <w:lvl w:ilvl="0" w:tplc="56C8911A">
      <w:start w:val="1"/>
      <w:numFmt w:val="decimal"/>
      <w:lvlText w:val="%1."/>
      <w:lvlJc w:val="left"/>
      <w:pPr>
        <w:ind w:left="720" w:hanging="360"/>
      </w:pPr>
    </w:lvl>
    <w:lvl w:ilvl="1" w:tplc="0868E19A" w:tentative="1">
      <w:start w:val="1"/>
      <w:numFmt w:val="lowerLetter"/>
      <w:lvlText w:val="%2."/>
      <w:lvlJc w:val="left"/>
      <w:pPr>
        <w:ind w:left="1440" w:hanging="360"/>
      </w:pPr>
    </w:lvl>
    <w:lvl w:ilvl="2" w:tplc="87703F7E" w:tentative="1">
      <w:start w:val="1"/>
      <w:numFmt w:val="lowerRoman"/>
      <w:lvlText w:val="%3."/>
      <w:lvlJc w:val="right"/>
      <w:pPr>
        <w:ind w:left="2160" w:hanging="180"/>
      </w:pPr>
    </w:lvl>
    <w:lvl w:ilvl="3" w:tplc="2306E3FE" w:tentative="1">
      <w:start w:val="1"/>
      <w:numFmt w:val="decimal"/>
      <w:lvlText w:val="%4."/>
      <w:lvlJc w:val="left"/>
      <w:pPr>
        <w:ind w:left="2880" w:hanging="360"/>
      </w:pPr>
    </w:lvl>
    <w:lvl w:ilvl="4" w:tplc="07F0F43C" w:tentative="1">
      <w:start w:val="1"/>
      <w:numFmt w:val="lowerLetter"/>
      <w:lvlText w:val="%5."/>
      <w:lvlJc w:val="left"/>
      <w:pPr>
        <w:ind w:left="3600" w:hanging="360"/>
      </w:pPr>
    </w:lvl>
    <w:lvl w:ilvl="5" w:tplc="5D62D8BC" w:tentative="1">
      <w:start w:val="1"/>
      <w:numFmt w:val="lowerRoman"/>
      <w:lvlText w:val="%6."/>
      <w:lvlJc w:val="right"/>
      <w:pPr>
        <w:ind w:left="4320" w:hanging="180"/>
      </w:pPr>
    </w:lvl>
    <w:lvl w:ilvl="6" w:tplc="48A0BA4C" w:tentative="1">
      <w:start w:val="1"/>
      <w:numFmt w:val="decimal"/>
      <w:lvlText w:val="%7."/>
      <w:lvlJc w:val="left"/>
      <w:pPr>
        <w:ind w:left="5040" w:hanging="360"/>
      </w:pPr>
    </w:lvl>
    <w:lvl w:ilvl="7" w:tplc="75B06604" w:tentative="1">
      <w:start w:val="1"/>
      <w:numFmt w:val="lowerLetter"/>
      <w:lvlText w:val="%8."/>
      <w:lvlJc w:val="left"/>
      <w:pPr>
        <w:ind w:left="5760" w:hanging="360"/>
      </w:pPr>
    </w:lvl>
    <w:lvl w:ilvl="8" w:tplc="04CC80BE" w:tentative="1">
      <w:start w:val="1"/>
      <w:numFmt w:val="lowerRoman"/>
      <w:lvlText w:val="%9."/>
      <w:lvlJc w:val="right"/>
      <w:pPr>
        <w:ind w:left="6480" w:hanging="180"/>
      </w:pPr>
    </w:lvl>
  </w:abstractNum>
  <w:abstractNum w:abstractNumId="18" w15:restartNumberingAfterBreak="0">
    <w:nsid w:val="4FC15635"/>
    <w:multiLevelType w:val="hybridMultilevel"/>
    <w:tmpl w:val="EA3E0086"/>
    <w:lvl w:ilvl="0" w:tplc="D620351A">
      <w:start w:val="1"/>
      <w:numFmt w:val="decimal"/>
      <w:lvlText w:val="%1."/>
      <w:lvlJc w:val="left"/>
      <w:pPr>
        <w:ind w:left="720" w:hanging="360"/>
      </w:pPr>
    </w:lvl>
    <w:lvl w:ilvl="1" w:tplc="84C2A484" w:tentative="1">
      <w:start w:val="1"/>
      <w:numFmt w:val="lowerLetter"/>
      <w:lvlText w:val="%2."/>
      <w:lvlJc w:val="left"/>
      <w:pPr>
        <w:ind w:left="1440" w:hanging="360"/>
      </w:pPr>
    </w:lvl>
    <w:lvl w:ilvl="2" w:tplc="E4A8961A" w:tentative="1">
      <w:start w:val="1"/>
      <w:numFmt w:val="lowerRoman"/>
      <w:lvlText w:val="%3."/>
      <w:lvlJc w:val="right"/>
      <w:pPr>
        <w:ind w:left="2160" w:hanging="180"/>
      </w:pPr>
    </w:lvl>
    <w:lvl w:ilvl="3" w:tplc="D53A90C2" w:tentative="1">
      <w:start w:val="1"/>
      <w:numFmt w:val="decimal"/>
      <w:lvlText w:val="%4."/>
      <w:lvlJc w:val="left"/>
      <w:pPr>
        <w:ind w:left="2880" w:hanging="360"/>
      </w:pPr>
    </w:lvl>
    <w:lvl w:ilvl="4" w:tplc="ED183D4A" w:tentative="1">
      <w:start w:val="1"/>
      <w:numFmt w:val="lowerLetter"/>
      <w:lvlText w:val="%5."/>
      <w:lvlJc w:val="left"/>
      <w:pPr>
        <w:ind w:left="3600" w:hanging="360"/>
      </w:pPr>
    </w:lvl>
    <w:lvl w:ilvl="5" w:tplc="A5C2AE84" w:tentative="1">
      <w:start w:val="1"/>
      <w:numFmt w:val="lowerRoman"/>
      <w:lvlText w:val="%6."/>
      <w:lvlJc w:val="right"/>
      <w:pPr>
        <w:ind w:left="4320" w:hanging="180"/>
      </w:pPr>
    </w:lvl>
    <w:lvl w:ilvl="6" w:tplc="825EE84E" w:tentative="1">
      <w:start w:val="1"/>
      <w:numFmt w:val="decimal"/>
      <w:lvlText w:val="%7."/>
      <w:lvlJc w:val="left"/>
      <w:pPr>
        <w:ind w:left="5040" w:hanging="360"/>
      </w:pPr>
    </w:lvl>
    <w:lvl w:ilvl="7" w:tplc="90A0E4DC" w:tentative="1">
      <w:start w:val="1"/>
      <w:numFmt w:val="lowerLetter"/>
      <w:lvlText w:val="%8."/>
      <w:lvlJc w:val="left"/>
      <w:pPr>
        <w:ind w:left="5760" w:hanging="360"/>
      </w:pPr>
    </w:lvl>
    <w:lvl w:ilvl="8" w:tplc="51D2569E" w:tentative="1">
      <w:start w:val="1"/>
      <w:numFmt w:val="lowerRoman"/>
      <w:lvlText w:val="%9."/>
      <w:lvlJc w:val="right"/>
      <w:pPr>
        <w:ind w:left="6480" w:hanging="180"/>
      </w:pPr>
    </w:lvl>
  </w:abstractNum>
  <w:abstractNum w:abstractNumId="19" w15:restartNumberingAfterBreak="0">
    <w:nsid w:val="55852945"/>
    <w:multiLevelType w:val="hybridMultilevel"/>
    <w:tmpl w:val="CD7EE3E2"/>
    <w:lvl w:ilvl="0" w:tplc="3AF069E6">
      <w:start w:val="1"/>
      <w:numFmt w:val="bullet"/>
      <w:lvlText w:val=""/>
      <w:lvlPicBulletId w:val="0"/>
      <w:lvlJc w:val="left"/>
      <w:pPr>
        <w:tabs>
          <w:tab w:val="num" w:pos="720"/>
        </w:tabs>
        <w:ind w:left="720" w:hanging="360"/>
      </w:pPr>
      <w:rPr>
        <w:rFonts w:ascii="Symbol" w:hAnsi="Symbol" w:hint="default"/>
      </w:rPr>
    </w:lvl>
    <w:lvl w:ilvl="1" w:tplc="2000130C" w:tentative="1">
      <w:start w:val="1"/>
      <w:numFmt w:val="bullet"/>
      <w:lvlText w:val=""/>
      <w:lvlJc w:val="left"/>
      <w:pPr>
        <w:tabs>
          <w:tab w:val="num" w:pos="1440"/>
        </w:tabs>
        <w:ind w:left="1440" w:hanging="360"/>
      </w:pPr>
      <w:rPr>
        <w:rFonts w:ascii="Symbol" w:hAnsi="Symbol" w:hint="default"/>
      </w:rPr>
    </w:lvl>
    <w:lvl w:ilvl="2" w:tplc="37309278" w:tentative="1">
      <w:start w:val="1"/>
      <w:numFmt w:val="bullet"/>
      <w:lvlText w:val=""/>
      <w:lvlJc w:val="left"/>
      <w:pPr>
        <w:tabs>
          <w:tab w:val="num" w:pos="2160"/>
        </w:tabs>
        <w:ind w:left="2160" w:hanging="360"/>
      </w:pPr>
      <w:rPr>
        <w:rFonts w:ascii="Symbol" w:hAnsi="Symbol" w:hint="default"/>
      </w:rPr>
    </w:lvl>
    <w:lvl w:ilvl="3" w:tplc="AD66AA86" w:tentative="1">
      <w:start w:val="1"/>
      <w:numFmt w:val="bullet"/>
      <w:lvlText w:val=""/>
      <w:lvlJc w:val="left"/>
      <w:pPr>
        <w:tabs>
          <w:tab w:val="num" w:pos="2880"/>
        </w:tabs>
        <w:ind w:left="2880" w:hanging="360"/>
      </w:pPr>
      <w:rPr>
        <w:rFonts w:ascii="Symbol" w:hAnsi="Symbol" w:hint="default"/>
      </w:rPr>
    </w:lvl>
    <w:lvl w:ilvl="4" w:tplc="6C9AD5BA" w:tentative="1">
      <w:start w:val="1"/>
      <w:numFmt w:val="bullet"/>
      <w:lvlText w:val=""/>
      <w:lvlJc w:val="left"/>
      <w:pPr>
        <w:tabs>
          <w:tab w:val="num" w:pos="3600"/>
        </w:tabs>
        <w:ind w:left="3600" w:hanging="360"/>
      </w:pPr>
      <w:rPr>
        <w:rFonts w:ascii="Symbol" w:hAnsi="Symbol" w:hint="default"/>
      </w:rPr>
    </w:lvl>
    <w:lvl w:ilvl="5" w:tplc="B8DC61E6" w:tentative="1">
      <w:start w:val="1"/>
      <w:numFmt w:val="bullet"/>
      <w:lvlText w:val=""/>
      <w:lvlJc w:val="left"/>
      <w:pPr>
        <w:tabs>
          <w:tab w:val="num" w:pos="4320"/>
        </w:tabs>
        <w:ind w:left="4320" w:hanging="360"/>
      </w:pPr>
      <w:rPr>
        <w:rFonts w:ascii="Symbol" w:hAnsi="Symbol" w:hint="default"/>
      </w:rPr>
    </w:lvl>
    <w:lvl w:ilvl="6" w:tplc="3A624D32" w:tentative="1">
      <w:start w:val="1"/>
      <w:numFmt w:val="bullet"/>
      <w:lvlText w:val=""/>
      <w:lvlJc w:val="left"/>
      <w:pPr>
        <w:tabs>
          <w:tab w:val="num" w:pos="5040"/>
        </w:tabs>
        <w:ind w:left="5040" w:hanging="360"/>
      </w:pPr>
      <w:rPr>
        <w:rFonts w:ascii="Symbol" w:hAnsi="Symbol" w:hint="default"/>
      </w:rPr>
    </w:lvl>
    <w:lvl w:ilvl="7" w:tplc="D61C6992" w:tentative="1">
      <w:start w:val="1"/>
      <w:numFmt w:val="bullet"/>
      <w:lvlText w:val=""/>
      <w:lvlJc w:val="left"/>
      <w:pPr>
        <w:tabs>
          <w:tab w:val="num" w:pos="5760"/>
        </w:tabs>
        <w:ind w:left="5760" w:hanging="360"/>
      </w:pPr>
      <w:rPr>
        <w:rFonts w:ascii="Symbol" w:hAnsi="Symbol" w:hint="default"/>
      </w:rPr>
    </w:lvl>
    <w:lvl w:ilvl="8" w:tplc="8696956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8CA1057"/>
    <w:multiLevelType w:val="hybridMultilevel"/>
    <w:tmpl w:val="9064CC30"/>
    <w:lvl w:ilvl="0" w:tplc="FA02D6CE">
      <w:start w:val="2010"/>
      <w:numFmt w:val="bullet"/>
      <w:lvlText w:val="-"/>
      <w:lvlJc w:val="left"/>
      <w:pPr>
        <w:ind w:left="720" w:hanging="360"/>
      </w:pPr>
      <w:rPr>
        <w:rFonts w:ascii="Arial" w:eastAsia="Times New Roman" w:hAnsi="Arial" w:cs="Arial" w:hint="default"/>
      </w:rPr>
    </w:lvl>
    <w:lvl w:ilvl="1" w:tplc="42728668" w:tentative="1">
      <w:start w:val="1"/>
      <w:numFmt w:val="bullet"/>
      <w:lvlText w:val="o"/>
      <w:lvlJc w:val="left"/>
      <w:pPr>
        <w:ind w:left="1440" w:hanging="360"/>
      </w:pPr>
      <w:rPr>
        <w:rFonts w:ascii="Courier New" w:hAnsi="Courier New" w:cs="Courier New" w:hint="default"/>
      </w:rPr>
    </w:lvl>
    <w:lvl w:ilvl="2" w:tplc="C84CA034" w:tentative="1">
      <w:start w:val="1"/>
      <w:numFmt w:val="bullet"/>
      <w:lvlText w:val=""/>
      <w:lvlJc w:val="left"/>
      <w:pPr>
        <w:ind w:left="2160" w:hanging="360"/>
      </w:pPr>
      <w:rPr>
        <w:rFonts w:ascii="Wingdings" w:hAnsi="Wingdings" w:hint="default"/>
      </w:rPr>
    </w:lvl>
    <w:lvl w:ilvl="3" w:tplc="5E2639EC" w:tentative="1">
      <w:start w:val="1"/>
      <w:numFmt w:val="bullet"/>
      <w:lvlText w:val=""/>
      <w:lvlJc w:val="left"/>
      <w:pPr>
        <w:ind w:left="2880" w:hanging="360"/>
      </w:pPr>
      <w:rPr>
        <w:rFonts w:ascii="Symbol" w:hAnsi="Symbol" w:hint="default"/>
      </w:rPr>
    </w:lvl>
    <w:lvl w:ilvl="4" w:tplc="68027CFE" w:tentative="1">
      <w:start w:val="1"/>
      <w:numFmt w:val="bullet"/>
      <w:lvlText w:val="o"/>
      <w:lvlJc w:val="left"/>
      <w:pPr>
        <w:ind w:left="3600" w:hanging="360"/>
      </w:pPr>
      <w:rPr>
        <w:rFonts w:ascii="Courier New" w:hAnsi="Courier New" w:cs="Courier New" w:hint="default"/>
      </w:rPr>
    </w:lvl>
    <w:lvl w:ilvl="5" w:tplc="BCDA94FC" w:tentative="1">
      <w:start w:val="1"/>
      <w:numFmt w:val="bullet"/>
      <w:lvlText w:val=""/>
      <w:lvlJc w:val="left"/>
      <w:pPr>
        <w:ind w:left="4320" w:hanging="360"/>
      </w:pPr>
      <w:rPr>
        <w:rFonts w:ascii="Wingdings" w:hAnsi="Wingdings" w:hint="default"/>
      </w:rPr>
    </w:lvl>
    <w:lvl w:ilvl="6" w:tplc="0F5CB4DE" w:tentative="1">
      <w:start w:val="1"/>
      <w:numFmt w:val="bullet"/>
      <w:lvlText w:val=""/>
      <w:lvlJc w:val="left"/>
      <w:pPr>
        <w:ind w:left="5040" w:hanging="360"/>
      </w:pPr>
      <w:rPr>
        <w:rFonts w:ascii="Symbol" w:hAnsi="Symbol" w:hint="default"/>
      </w:rPr>
    </w:lvl>
    <w:lvl w:ilvl="7" w:tplc="30188262" w:tentative="1">
      <w:start w:val="1"/>
      <w:numFmt w:val="bullet"/>
      <w:lvlText w:val="o"/>
      <w:lvlJc w:val="left"/>
      <w:pPr>
        <w:ind w:left="5760" w:hanging="360"/>
      </w:pPr>
      <w:rPr>
        <w:rFonts w:ascii="Courier New" w:hAnsi="Courier New" w:cs="Courier New" w:hint="default"/>
      </w:rPr>
    </w:lvl>
    <w:lvl w:ilvl="8" w:tplc="651C4AAE" w:tentative="1">
      <w:start w:val="1"/>
      <w:numFmt w:val="bullet"/>
      <w:lvlText w:val=""/>
      <w:lvlJc w:val="left"/>
      <w:pPr>
        <w:ind w:left="6480" w:hanging="360"/>
      </w:pPr>
      <w:rPr>
        <w:rFonts w:ascii="Wingdings" w:hAnsi="Wingdings" w:hint="default"/>
      </w:rPr>
    </w:lvl>
  </w:abstractNum>
  <w:abstractNum w:abstractNumId="21" w15:restartNumberingAfterBreak="0">
    <w:nsid w:val="5A1469FA"/>
    <w:multiLevelType w:val="hybridMultilevel"/>
    <w:tmpl w:val="7CCAD49A"/>
    <w:lvl w:ilvl="0" w:tplc="88C8EF30">
      <w:start w:val="1"/>
      <w:numFmt w:val="decimal"/>
      <w:lvlText w:val="%1."/>
      <w:lvlJc w:val="left"/>
      <w:pPr>
        <w:ind w:left="1440" w:hanging="360"/>
      </w:pPr>
    </w:lvl>
    <w:lvl w:ilvl="1" w:tplc="9252F13A" w:tentative="1">
      <w:start w:val="1"/>
      <w:numFmt w:val="lowerLetter"/>
      <w:lvlText w:val="%2."/>
      <w:lvlJc w:val="left"/>
      <w:pPr>
        <w:ind w:left="2160" w:hanging="360"/>
      </w:pPr>
    </w:lvl>
    <w:lvl w:ilvl="2" w:tplc="046289EE" w:tentative="1">
      <w:start w:val="1"/>
      <w:numFmt w:val="lowerRoman"/>
      <w:lvlText w:val="%3."/>
      <w:lvlJc w:val="right"/>
      <w:pPr>
        <w:ind w:left="2880" w:hanging="180"/>
      </w:pPr>
    </w:lvl>
    <w:lvl w:ilvl="3" w:tplc="F2BA8A5C" w:tentative="1">
      <w:start w:val="1"/>
      <w:numFmt w:val="decimal"/>
      <w:lvlText w:val="%4."/>
      <w:lvlJc w:val="left"/>
      <w:pPr>
        <w:ind w:left="3600" w:hanging="360"/>
      </w:pPr>
    </w:lvl>
    <w:lvl w:ilvl="4" w:tplc="723CDB86" w:tentative="1">
      <w:start w:val="1"/>
      <w:numFmt w:val="lowerLetter"/>
      <w:lvlText w:val="%5."/>
      <w:lvlJc w:val="left"/>
      <w:pPr>
        <w:ind w:left="4320" w:hanging="360"/>
      </w:pPr>
    </w:lvl>
    <w:lvl w:ilvl="5" w:tplc="241CC270" w:tentative="1">
      <w:start w:val="1"/>
      <w:numFmt w:val="lowerRoman"/>
      <w:lvlText w:val="%6."/>
      <w:lvlJc w:val="right"/>
      <w:pPr>
        <w:ind w:left="5040" w:hanging="180"/>
      </w:pPr>
    </w:lvl>
    <w:lvl w:ilvl="6" w:tplc="F8883B88" w:tentative="1">
      <w:start w:val="1"/>
      <w:numFmt w:val="decimal"/>
      <w:lvlText w:val="%7."/>
      <w:lvlJc w:val="left"/>
      <w:pPr>
        <w:ind w:left="5760" w:hanging="360"/>
      </w:pPr>
    </w:lvl>
    <w:lvl w:ilvl="7" w:tplc="33A816E4" w:tentative="1">
      <w:start w:val="1"/>
      <w:numFmt w:val="lowerLetter"/>
      <w:lvlText w:val="%8."/>
      <w:lvlJc w:val="left"/>
      <w:pPr>
        <w:ind w:left="6480" w:hanging="360"/>
      </w:pPr>
    </w:lvl>
    <w:lvl w:ilvl="8" w:tplc="8B585906" w:tentative="1">
      <w:start w:val="1"/>
      <w:numFmt w:val="lowerRoman"/>
      <w:lvlText w:val="%9."/>
      <w:lvlJc w:val="right"/>
      <w:pPr>
        <w:ind w:left="7200" w:hanging="180"/>
      </w:pPr>
    </w:lvl>
  </w:abstractNum>
  <w:abstractNum w:abstractNumId="22" w15:restartNumberingAfterBreak="0">
    <w:nsid w:val="613F6FA0"/>
    <w:multiLevelType w:val="hybridMultilevel"/>
    <w:tmpl w:val="32BA70F0"/>
    <w:lvl w:ilvl="0" w:tplc="BE706AB0">
      <w:start w:val="1"/>
      <w:numFmt w:val="bullet"/>
      <w:lvlText w:val=""/>
      <w:lvlJc w:val="left"/>
      <w:pPr>
        <w:ind w:left="720" w:hanging="360"/>
      </w:pPr>
      <w:rPr>
        <w:rFonts w:ascii="Symbol" w:hAnsi="Symbol" w:hint="default"/>
      </w:rPr>
    </w:lvl>
    <w:lvl w:ilvl="1" w:tplc="3E5A798C" w:tentative="1">
      <w:start w:val="1"/>
      <w:numFmt w:val="bullet"/>
      <w:lvlText w:val="o"/>
      <w:lvlJc w:val="left"/>
      <w:pPr>
        <w:ind w:left="1440" w:hanging="360"/>
      </w:pPr>
      <w:rPr>
        <w:rFonts w:ascii="Courier New" w:hAnsi="Courier New" w:cs="Courier New" w:hint="default"/>
      </w:rPr>
    </w:lvl>
    <w:lvl w:ilvl="2" w:tplc="5F8295AE" w:tentative="1">
      <w:start w:val="1"/>
      <w:numFmt w:val="bullet"/>
      <w:lvlText w:val=""/>
      <w:lvlJc w:val="left"/>
      <w:pPr>
        <w:ind w:left="2160" w:hanging="360"/>
      </w:pPr>
      <w:rPr>
        <w:rFonts w:ascii="Wingdings" w:hAnsi="Wingdings" w:hint="default"/>
      </w:rPr>
    </w:lvl>
    <w:lvl w:ilvl="3" w:tplc="D3201264" w:tentative="1">
      <w:start w:val="1"/>
      <w:numFmt w:val="bullet"/>
      <w:lvlText w:val=""/>
      <w:lvlJc w:val="left"/>
      <w:pPr>
        <w:ind w:left="2880" w:hanging="360"/>
      </w:pPr>
      <w:rPr>
        <w:rFonts w:ascii="Symbol" w:hAnsi="Symbol" w:hint="default"/>
      </w:rPr>
    </w:lvl>
    <w:lvl w:ilvl="4" w:tplc="EEE0CE90" w:tentative="1">
      <w:start w:val="1"/>
      <w:numFmt w:val="bullet"/>
      <w:lvlText w:val="o"/>
      <w:lvlJc w:val="left"/>
      <w:pPr>
        <w:ind w:left="3600" w:hanging="360"/>
      </w:pPr>
      <w:rPr>
        <w:rFonts w:ascii="Courier New" w:hAnsi="Courier New" w:cs="Courier New" w:hint="default"/>
      </w:rPr>
    </w:lvl>
    <w:lvl w:ilvl="5" w:tplc="248A195E" w:tentative="1">
      <w:start w:val="1"/>
      <w:numFmt w:val="bullet"/>
      <w:lvlText w:val=""/>
      <w:lvlJc w:val="left"/>
      <w:pPr>
        <w:ind w:left="4320" w:hanging="360"/>
      </w:pPr>
      <w:rPr>
        <w:rFonts w:ascii="Wingdings" w:hAnsi="Wingdings" w:hint="default"/>
      </w:rPr>
    </w:lvl>
    <w:lvl w:ilvl="6" w:tplc="8E1A00C6" w:tentative="1">
      <w:start w:val="1"/>
      <w:numFmt w:val="bullet"/>
      <w:lvlText w:val=""/>
      <w:lvlJc w:val="left"/>
      <w:pPr>
        <w:ind w:left="5040" w:hanging="360"/>
      </w:pPr>
      <w:rPr>
        <w:rFonts w:ascii="Symbol" w:hAnsi="Symbol" w:hint="default"/>
      </w:rPr>
    </w:lvl>
    <w:lvl w:ilvl="7" w:tplc="0010D4F8" w:tentative="1">
      <w:start w:val="1"/>
      <w:numFmt w:val="bullet"/>
      <w:lvlText w:val="o"/>
      <w:lvlJc w:val="left"/>
      <w:pPr>
        <w:ind w:left="5760" w:hanging="360"/>
      </w:pPr>
      <w:rPr>
        <w:rFonts w:ascii="Courier New" w:hAnsi="Courier New" w:cs="Courier New" w:hint="default"/>
      </w:rPr>
    </w:lvl>
    <w:lvl w:ilvl="8" w:tplc="A5A8AAA2" w:tentative="1">
      <w:start w:val="1"/>
      <w:numFmt w:val="bullet"/>
      <w:lvlText w:val=""/>
      <w:lvlJc w:val="left"/>
      <w:pPr>
        <w:ind w:left="6480" w:hanging="360"/>
      </w:pPr>
      <w:rPr>
        <w:rFonts w:ascii="Wingdings" w:hAnsi="Wingdings" w:hint="default"/>
      </w:rPr>
    </w:lvl>
  </w:abstractNum>
  <w:abstractNum w:abstractNumId="23" w15:restartNumberingAfterBreak="0">
    <w:nsid w:val="69B46427"/>
    <w:multiLevelType w:val="hybridMultilevel"/>
    <w:tmpl w:val="EB0CC2DE"/>
    <w:lvl w:ilvl="0" w:tplc="942CE13C">
      <w:start w:val="1"/>
      <w:numFmt w:val="bullet"/>
      <w:lvlText w:val=""/>
      <w:lvlJc w:val="left"/>
      <w:pPr>
        <w:ind w:left="720" w:hanging="360"/>
      </w:pPr>
      <w:rPr>
        <w:rFonts w:ascii="Symbol" w:hAnsi="Symbol" w:hint="default"/>
      </w:rPr>
    </w:lvl>
    <w:lvl w:ilvl="1" w:tplc="70808298">
      <w:start w:val="1"/>
      <w:numFmt w:val="bullet"/>
      <w:lvlText w:val=""/>
      <w:lvlJc w:val="left"/>
      <w:pPr>
        <w:tabs>
          <w:tab w:val="num" w:pos="1440"/>
        </w:tabs>
        <w:ind w:left="1440" w:hanging="360"/>
      </w:pPr>
      <w:rPr>
        <w:rFonts w:ascii="Symbol" w:hAnsi="Symbol" w:hint="default"/>
      </w:rPr>
    </w:lvl>
    <w:lvl w:ilvl="2" w:tplc="772440BE">
      <w:start w:val="1"/>
      <w:numFmt w:val="decimal"/>
      <w:lvlText w:val="%3."/>
      <w:lvlJc w:val="left"/>
      <w:pPr>
        <w:tabs>
          <w:tab w:val="num" w:pos="2160"/>
        </w:tabs>
        <w:ind w:left="2160" w:hanging="360"/>
      </w:pPr>
    </w:lvl>
    <w:lvl w:ilvl="3" w:tplc="23AABB9C">
      <w:start w:val="1"/>
      <w:numFmt w:val="decimal"/>
      <w:lvlText w:val="%4."/>
      <w:lvlJc w:val="left"/>
      <w:pPr>
        <w:tabs>
          <w:tab w:val="num" w:pos="2880"/>
        </w:tabs>
        <w:ind w:left="2880" w:hanging="360"/>
      </w:pPr>
    </w:lvl>
    <w:lvl w:ilvl="4" w:tplc="E6A4E490">
      <w:start w:val="1"/>
      <w:numFmt w:val="decimal"/>
      <w:lvlText w:val="%5."/>
      <w:lvlJc w:val="left"/>
      <w:pPr>
        <w:tabs>
          <w:tab w:val="num" w:pos="3600"/>
        </w:tabs>
        <w:ind w:left="3600" w:hanging="360"/>
      </w:pPr>
    </w:lvl>
    <w:lvl w:ilvl="5" w:tplc="0DDAE5AE">
      <w:start w:val="1"/>
      <w:numFmt w:val="decimal"/>
      <w:lvlText w:val="%6."/>
      <w:lvlJc w:val="left"/>
      <w:pPr>
        <w:tabs>
          <w:tab w:val="num" w:pos="4320"/>
        </w:tabs>
        <w:ind w:left="4320" w:hanging="360"/>
      </w:pPr>
    </w:lvl>
    <w:lvl w:ilvl="6" w:tplc="F2C2A788">
      <w:start w:val="1"/>
      <w:numFmt w:val="decimal"/>
      <w:lvlText w:val="%7."/>
      <w:lvlJc w:val="left"/>
      <w:pPr>
        <w:tabs>
          <w:tab w:val="num" w:pos="5040"/>
        </w:tabs>
        <w:ind w:left="5040" w:hanging="360"/>
      </w:pPr>
    </w:lvl>
    <w:lvl w:ilvl="7" w:tplc="77381116">
      <w:start w:val="1"/>
      <w:numFmt w:val="decimal"/>
      <w:lvlText w:val="%8."/>
      <w:lvlJc w:val="left"/>
      <w:pPr>
        <w:tabs>
          <w:tab w:val="num" w:pos="5760"/>
        </w:tabs>
        <w:ind w:left="5760" w:hanging="360"/>
      </w:pPr>
    </w:lvl>
    <w:lvl w:ilvl="8" w:tplc="FA540220">
      <w:start w:val="1"/>
      <w:numFmt w:val="decimal"/>
      <w:lvlText w:val="%9."/>
      <w:lvlJc w:val="left"/>
      <w:pPr>
        <w:tabs>
          <w:tab w:val="num" w:pos="6480"/>
        </w:tabs>
        <w:ind w:left="6480" w:hanging="360"/>
      </w:pPr>
    </w:lvl>
  </w:abstractNum>
  <w:abstractNum w:abstractNumId="24" w15:restartNumberingAfterBreak="0">
    <w:nsid w:val="6A9B02E5"/>
    <w:multiLevelType w:val="hybridMultilevel"/>
    <w:tmpl w:val="783E54E6"/>
    <w:lvl w:ilvl="0" w:tplc="48D23306">
      <w:start w:val="1"/>
      <w:numFmt w:val="bullet"/>
      <w:lvlText w:val=""/>
      <w:lvlJc w:val="left"/>
      <w:pPr>
        <w:ind w:left="720" w:hanging="360"/>
      </w:pPr>
      <w:rPr>
        <w:rFonts w:ascii="Symbol" w:hAnsi="Symbol" w:hint="default"/>
      </w:rPr>
    </w:lvl>
    <w:lvl w:ilvl="1" w:tplc="ED463B86" w:tentative="1">
      <w:start w:val="1"/>
      <w:numFmt w:val="bullet"/>
      <w:lvlText w:val="o"/>
      <w:lvlJc w:val="left"/>
      <w:pPr>
        <w:ind w:left="1440" w:hanging="360"/>
      </w:pPr>
      <w:rPr>
        <w:rFonts w:ascii="Courier New" w:hAnsi="Courier New" w:cs="Courier New" w:hint="default"/>
      </w:rPr>
    </w:lvl>
    <w:lvl w:ilvl="2" w:tplc="03C4B498" w:tentative="1">
      <w:start w:val="1"/>
      <w:numFmt w:val="bullet"/>
      <w:lvlText w:val=""/>
      <w:lvlJc w:val="left"/>
      <w:pPr>
        <w:ind w:left="2160" w:hanging="360"/>
      </w:pPr>
      <w:rPr>
        <w:rFonts w:ascii="Wingdings" w:hAnsi="Wingdings" w:hint="default"/>
      </w:rPr>
    </w:lvl>
    <w:lvl w:ilvl="3" w:tplc="9AE8457A" w:tentative="1">
      <w:start w:val="1"/>
      <w:numFmt w:val="bullet"/>
      <w:lvlText w:val=""/>
      <w:lvlJc w:val="left"/>
      <w:pPr>
        <w:ind w:left="2880" w:hanging="360"/>
      </w:pPr>
      <w:rPr>
        <w:rFonts w:ascii="Symbol" w:hAnsi="Symbol" w:hint="default"/>
      </w:rPr>
    </w:lvl>
    <w:lvl w:ilvl="4" w:tplc="C04A4784" w:tentative="1">
      <w:start w:val="1"/>
      <w:numFmt w:val="bullet"/>
      <w:lvlText w:val="o"/>
      <w:lvlJc w:val="left"/>
      <w:pPr>
        <w:ind w:left="3600" w:hanging="360"/>
      </w:pPr>
      <w:rPr>
        <w:rFonts w:ascii="Courier New" w:hAnsi="Courier New" w:cs="Courier New" w:hint="default"/>
      </w:rPr>
    </w:lvl>
    <w:lvl w:ilvl="5" w:tplc="E1A29266" w:tentative="1">
      <w:start w:val="1"/>
      <w:numFmt w:val="bullet"/>
      <w:lvlText w:val=""/>
      <w:lvlJc w:val="left"/>
      <w:pPr>
        <w:ind w:left="4320" w:hanging="360"/>
      </w:pPr>
      <w:rPr>
        <w:rFonts w:ascii="Wingdings" w:hAnsi="Wingdings" w:hint="default"/>
      </w:rPr>
    </w:lvl>
    <w:lvl w:ilvl="6" w:tplc="FD8680AE" w:tentative="1">
      <w:start w:val="1"/>
      <w:numFmt w:val="bullet"/>
      <w:lvlText w:val=""/>
      <w:lvlJc w:val="left"/>
      <w:pPr>
        <w:ind w:left="5040" w:hanging="360"/>
      </w:pPr>
      <w:rPr>
        <w:rFonts w:ascii="Symbol" w:hAnsi="Symbol" w:hint="default"/>
      </w:rPr>
    </w:lvl>
    <w:lvl w:ilvl="7" w:tplc="FDAEAC2A" w:tentative="1">
      <w:start w:val="1"/>
      <w:numFmt w:val="bullet"/>
      <w:lvlText w:val="o"/>
      <w:lvlJc w:val="left"/>
      <w:pPr>
        <w:ind w:left="5760" w:hanging="360"/>
      </w:pPr>
      <w:rPr>
        <w:rFonts w:ascii="Courier New" w:hAnsi="Courier New" w:cs="Courier New" w:hint="default"/>
      </w:rPr>
    </w:lvl>
    <w:lvl w:ilvl="8" w:tplc="725A7D46" w:tentative="1">
      <w:start w:val="1"/>
      <w:numFmt w:val="bullet"/>
      <w:lvlText w:val=""/>
      <w:lvlJc w:val="left"/>
      <w:pPr>
        <w:ind w:left="6480" w:hanging="360"/>
      </w:pPr>
      <w:rPr>
        <w:rFonts w:ascii="Wingdings" w:hAnsi="Wingdings" w:hint="default"/>
      </w:rPr>
    </w:lvl>
  </w:abstractNum>
  <w:abstractNum w:abstractNumId="25" w15:restartNumberingAfterBreak="0">
    <w:nsid w:val="6B920EBA"/>
    <w:multiLevelType w:val="hybridMultilevel"/>
    <w:tmpl w:val="4AC8616C"/>
    <w:lvl w:ilvl="0" w:tplc="8BE66B2C">
      <w:start w:val="3011"/>
      <w:numFmt w:val="bullet"/>
      <w:lvlText w:val="-"/>
      <w:lvlJc w:val="left"/>
      <w:pPr>
        <w:ind w:left="720" w:hanging="360"/>
      </w:pPr>
      <w:rPr>
        <w:rFonts w:ascii="Arial" w:eastAsia="Times New Roman" w:hAnsi="Arial" w:cs="Arial" w:hint="default"/>
        <w:b w:val="0"/>
      </w:rPr>
    </w:lvl>
    <w:lvl w:ilvl="1" w:tplc="EEDE57D0" w:tentative="1">
      <w:start w:val="1"/>
      <w:numFmt w:val="bullet"/>
      <w:lvlText w:val="o"/>
      <w:lvlJc w:val="left"/>
      <w:pPr>
        <w:ind w:left="1440" w:hanging="360"/>
      </w:pPr>
      <w:rPr>
        <w:rFonts w:ascii="Courier New" w:hAnsi="Courier New" w:cs="Courier New" w:hint="default"/>
      </w:rPr>
    </w:lvl>
    <w:lvl w:ilvl="2" w:tplc="55F28CD0" w:tentative="1">
      <w:start w:val="1"/>
      <w:numFmt w:val="bullet"/>
      <w:lvlText w:val=""/>
      <w:lvlJc w:val="left"/>
      <w:pPr>
        <w:ind w:left="2160" w:hanging="360"/>
      </w:pPr>
      <w:rPr>
        <w:rFonts w:ascii="Wingdings" w:hAnsi="Wingdings" w:hint="default"/>
      </w:rPr>
    </w:lvl>
    <w:lvl w:ilvl="3" w:tplc="A2C85318" w:tentative="1">
      <w:start w:val="1"/>
      <w:numFmt w:val="bullet"/>
      <w:lvlText w:val=""/>
      <w:lvlJc w:val="left"/>
      <w:pPr>
        <w:ind w:left="2880" w:hanging="360"/>
      </w:pPr>
      <w:rPr>
        <w:rFonts w:ascii="Symbol" w:hAnsi="Symbol" w:hint="default"/>
      </w:rPr>
    </w:lvl>
    <w:lvl w:ilvl="4" w:tplc="26667750" w:tentative="1">
      <w:start w:val="1"/>
      <w:numFmt w:val="bullet"/>
      <w:lvlText w:val="o"/>
      <w:lvlJc w:val="left"/>
      <w:pPr>
        <w:ind w:left="3600" w:hanging="360"/>
      </w:pPr>
      <w:rPr>
        <w:rFonts w:ascii="Courier New" w:hAnsi="Courier New" w:cs="Courier New" w:hint="default"/>
      </w:rPr>
    </w:lvl>
    <w:lvl w:ilvl="5" w:tplc="DB863E0C" w:tentative="1">
      <w:start w:val="1"/>
      <w:numFmt w:val="bullet"/>
      <w:lvlText w:val=""/>
      <w:lvlJc w:val="left"/>
      <w:pPr>
        <w:ind w:left="4320" w:hanging="360"/>
      </w:pPr>
      <w:rPr>
        <w:rFonts w:ascii="Wingdings" w:hAnsi="Wingdings" w:hint="default"/>
      </w:rPr>
    </w:lvl>
    <w:lvl w:ilvl="6" w:tplc="B8647C68" w:tentative="1">
      <w:start w:val="1"/>
      <w:numFmt w:val="bullet"/>
      <w:lvlText w:val=""/>
      <w:lvlJc w:val="left"/>
      <w:pPr>
        <w:ind w:left="5040" w:hanging="360"/>
      </w:pPr>
      <w:rPr>
        <w:rFonts w:ascii="Symbol" w:hAnsi="Symbol" w:hint="default"/>
      </w:rPr>
    </w:lvl>
    <w:lvl w:ilvl="7" w:tplc="036ED95C" w:tentative="1">
      <w:start w:val="1"/>
      <w:numFmt w:val="bullet"/>
      <w:lvlText w:val="o"/>
      <w:lvlJc w:val="left"/>
      <w:pPr>
        <w:ind w:left="5760" w:hanging="360"/>
      </w:pPr>
      <w:rPr>
        <w:rFonts w:ascii="Courier New" w:hAnsi="Courier New" w:cs="Courier New" w:hint="default"/>
      </w:rPr>
    </w:lvl>
    <w:lvl w:ilvl="8" w:tplc="5E7AEDEE" w:tentative="1">
      <w:start w:val="1"/>
      <w:numFmt w:val="bullet"/>
      <w:lvlText w:val=""/>
      <w:lvlJc w:val="left"/>
      <w:pPr>
        <w:ind w:left="6480" w:hanging="360"/>
      </w:pPr>
      <w:rPr>
        <w:rFonts w:ascii="Wingdings" w:hAnsi="Wingdings" w:hint="default"/>
      </w:rPr>
    </w:lvl>
  </w:abstractNum>
  <w:abstractNum w:abstractNumId="26" w15:restartNumberingAfterBreak="0">
    <w:nsid w:val="6D0E0DE2"/>
    <w:multiLevelType w:val="hybridMultilevel"/>
    <w:tmpl w:val="A6AED0A8"/>
    <w:lvl w:ilvl="0" w:tplc="BF40AF86">
      <w:start w:val="1"/>
      <w:numFmt w:val="bullet"/>
      <w:lvlText w:val=""/>
      <w:lvlJc w:val="left"/>
      <w:pPr>
        <w:ind w:left="720" w:hanging="360"/>
      </w:pPr>
      <w:rPr>
        <w:rFonts w:ascii="Symbol" w:hAnsi="Symbol" w:hint="default"/>
      </w:rPr>
    </w:lvl>
    <w:lvl w:ilvl="1" w:tplc="32F08CA2" w:tentative="1">
      <w:start w:val="1"/>
      <w:numFmt w:val="bullet"/>
      <w:lvlText w:val="o"/>
      <w:lvlJc w:val="left"/>
      <w:pPr>
        <w:ind w:left="1440" w:hanging="360"/>
      </w:pPr>
      <w:rPr>
        <w:rFonts w:ascii="Courier New" w:hAnsi="Courier New" w:cs="Courier New" w:hint="default"/>
      </w:rPr>
    </w:lvl>
    <w:lvl w:ilvl="2" w:tplc="C7548D48" w:tentative="1">
      <w:start w:val="1"/>
      <w:numFmt w:val="bullet"/>
      <w:lvlText w:val=""/>
      <w:lvlJc w:val="left"/>
      <w:pPr>
        <w:ind w:left="2160" w:hanging="360"/>
      </w:pPr>
      <w:rPr>
        <w:rFonts w:ascii="Wingdings" w:hAnsi="Wingdings" w:hint="default"/>
      </w:rPr>
    </w:lvl>
    <w:lvl w:ilvl="3" w:tplc="978A3456" w:tentative="1">
      <w:start w:val="1"/>
      <w:numFmt w:val="bullet"/>
      <w:lvlText w:val=""/>
      <w:lvlJc w:val="left"/>
      <w:pPr>
        <w:ind w:left="2880" w:hanging="360"/>
      </w:pPr>
      <w:rPr>
        <w:rFonts w:ascii="Symbol" w:hAnsi="Symbol" w:hint="default"/>
      </w:rPr>
    </w:lvl>
    <w:lvl w:ilvl="4" w:tplc="26EEE6D4" w:tentative="1">
      <w:start w:val="1"/>
      <w:numFmt w:val="bullet"/>
      <w:lvlText w:val="o"/>
      <w:lvlJc w:val="left"/>
      <w:pPr>
        <w:ind w:left="3600" w:hanging="360"/>
      </w:pPr>
      <w:rPr>
        <w:rFonts w:ascii="Courier New" w:hAnsi="Courier New" w:cs="Courier New" w:hint="default"/>
      </w:rPr>
    </w:lvl>
    <w:lvl w:ilvl="5" w:tplc="FC1C4D16" w:tentative="1">
      <w:start w:val="1"/>
      <w:numFmt w:val="bullet"/>
      <w:lvlText w:val=""/>
      <w:lvlJc w:val="left"/>
      <w:pPr>
        <w:ind w:left="4320" w:hanging="360"/>
      </w:pPr>
      <w:rPr>
        <w:rFonts w:ascii="Wingdings" w:hAnsi="Wingdings" w:hint="default"/>
      </w:rPr>
    </w:lvl>
    <w:lvl w:ilvl="6" w:tplc="CCC8A3CC" w:tentative="1">
      <w:start w:val="1"/>
      <w:numFmt w:val="bullet"/>
      <w:lvlText w:val=""/>
      <w:lvlJc w:val="left"/>
      <w:pPr>
        <w:ind w:left="5040" w:hanging="360"/>
      </w:pPr>
      <w:rPr>
        <w:rFonts w:ascii="Symbol" w:hAnsi="Symbol" w:hint="default"/>
      </w:rPr>
    </w:lvl>
    <w:lvl w:ilvl="7" w:tplc="7A2A3758" w:tentative="1">
      <w:start w:val="1"/>
      <w:numFmt w:val="bullet"/>
      <w:lvlText w:val="o"/>
      <w:lvlJc w:val="left"/>
      <w:pPr>
        <w:ind w:left="5760" w:hanging="360"/>
      </w:pPr>
      <w:rPr>
        <w:rFonts w:ascii="Courier New" w:hAnsi="Courier New" w:cs="Courier New" w:hint="default"/>
      </w:rPr>
    </w:lvl>
    <w:lvl w:ilvl="8" w:tplc="7FB4A006" w:tentative="1">
      <w:start w:val="1"/>
      <w:numFmt w:val="bullet"/>
      <w:lvlText w:val=""/>
      <w:lvlJc w:val="left"/>
      <w:pPr>
        <w:ind w:left="6480" w:hanging="360"/>
      </w:pPr>
      <w:rPr>
        <w:rFonts w:ascii="Wingdings" w:hAnsi="Wingdings" w:hint="default"/>
      </w:rPr>
    </w:lvl>
  </w:abstractNum>
  <w:abstractNum w:abstractNumId="27" w15:restartNumberingAfterBreak="0">
    <w:nsid w:val="6E266C02"/>
    <w:multiLevelType w:val="hybridMultilevel"/>
    <w:tmpl w:val="C3EE29FC"/>
    <w:lvl w:ilvl="0" w:tplc="5C28DCD8">
      <w:start w:val="1"/>
      <w:numFmt w:val="bullet"/>
      <w:lvlText w:val=""/>
      <w:lvlJc w:val="left"/>
      <w:pPr>
        <w:ind w:left="720" w:hanging="360"/>
      </w:pPr>
      <w:rPr>
        <w:rFonts w:ascii="Symbol" w:hAnsi="Symbol" w:hint="default"/>
      </w:rPr>
    </w:lvl>
    <w:lvl w:ilvl="1" w:tplc="FFD2AEEC" w:tentative="1">
      <w:start w:val="1"/>
      <w:numFmt w:val="bullet"/>
      <w:lvlText w:val="o"/>
      <w:lvlJc w:val="left"/>
      <w:pPr>
        <w:ind w:left="1440" w:hanging="360"/>
      </w:pPr>
      <w:rPr>
        <w:rFonts w:ascii="Courier New" w:hAnsi="Courier New" w:cs="Courier New" w:hint="default"/>
      </w:rPr>
    </w:lvl>
    <w:lvl w:ilvl="2" w:tplc="0CBC0A86" w:tentative="1">
      <w:start w:val="1"/>
      <w:numFmt w:val="bullet"/>
      <w:lvlText w:val=""/>
      <w:lvlJc w:val="left"/>
      <w:pPr>
        <w:ind w:left="2160" w:hanging="360"/>
      </w:pPr>
      <w:rPr>
        <w:rFonts w:ascii="Wingdings" w:hAnsi="Wingdings" w:hint="default"/>
      </w:rPr>
    </w:lvl>
    <w:lvl w:ilvl="3" w:tplc="FC4EFBC4" w:tentative="1">
      <w:start w:val="1"/>
      <w:numFmt w:val="bullet"/>
      <w:lvlText w:val=""/>
      <w:lvlJc w:val="left"/>
      <w:pPr>
        <w:ind w:left="2880" w:hanging="360"/>
      </w:pPr>
      <w:rPr>
        <w:rFonts w:ascii="Symbol" w:hAnsi="Symbol" w:hint="default"/>
      </w:rPr>
    </w:lvl>
    <w:lvl w:ilvl="4" w:tplc="4852CC20" w:tentative="1">
      <w:start w:val="1"/>
      <w:numFmt w:val="bullet"/>
      <w:lvlText w:val="o"/>
      <w:lvlJc w:val="left"/>
      <w:pPr>
        <w:ind w:left="3600" w:hanging="360"/>
      </w:pPr>
      <w:rPr>
        <w:rFonts w:ascii="Courier New" w:hAnsi="Courier New" w:cs="Courier New" w:hint="default"/>
      </w:rPr>
    </w:lvl>
    <w:lvl w:ilvl="5" w:tplc="8B5CC9B8" w:tentative="1">
      <w:start w:val="1"/>
      <w:numFmt w:val="bullet"/>
      <w:lvlText w:val=""/>
      <w:lvlJc w:val="left"/>
      <w:pPr>
        <w:ind w:left="4320" w:hanging="360"/>
      </w:pPr>
      <w:rPr>
        <w:rFonts w:ascii="Wingdings" w:hAnsi="Wingdings" w:hint="default"/>
      </w:rPr>
    </w:lvl>
    <w:lvl w:ilvl="6" w:tplc="4CD4D4C2" w:tentative="1">
      <w:start w:val="1"/>
      <w:numFmt w:val="bullet"/>
      <w:lvlText w:val=""/>
      <w:lvlJc w:val="left"/>
      <w:pPr>
        <w:ind w:left="5040" w:hanging="360"/>
      </w:pPr>
      <w:rPr>
        <w:rFonts w:ascii="Symbol" w:hAnsi="Symbol" w:hint="default"/>
      </w:rPr>
    </w:lvl>
    <w:lvl w:ilvl="7" w:tplc="CFDA655C" w:tentative="1">
      <w:start w:val="1"/>
      <w:numFmt w:val="bullet"/>
      <w:lvlText w:val="o"/>
      <w:lvlJc w:val="left"/>
      <w:pPr>
        <w:ind w:left="5760" w:hanging="360"/>
      </w:pPr>
      <w:rPr>
        <w:rFonts w:ascii="Courier New" w:hAnsi="Courier New" w:cs="Courier New" w:hint="default"/>
      </w:rPr>
    </w:lvl>
    <w:lvl w:ilvl="8" w:tplc="FE628686" w:tentative="1">
      <w:start w:val="1"/>
      <w:numFmt w:val="bullet"/>
      <w:lvlText w:val=""/>
      <w:lvlJc w:val="left"/>
      <w:pPr>
        <w:ind w:left="6480" w:hanging="360"/>
      </w:pPr>
      <w:rPr>
        <w:rFonts w:ascii="Wingdings" w:hAnsi="Wingdings" w:hint="default"/>
      </w:rPr>
    </w:lvl>
  </w:abstractNum>
  <w:abstractNum w:abstractNumId="28" w15:restartNumberingAfterBreak="0">
    <w:nsid w:val="702A3A23"/>
    <w:multiLevelType w:val="hybridMultilevel"/>
    <w:tmpl w:val="52CA93DA"/>
    <w:lvl w:ilvl="0" w:tplc="D5829EC0">
      <w:start w:val="1"/>
      <w:numFmt w:val="decimal"/>
      <w:lvlText w:val="%1."/>
      <w:lvlJc w:val="left"/>
      <w:pPr>
        <w:ind w:left="1080" w:hanging="360"/>
      </w:pPr>
    </w:lvl>
    <w:lvl w:ilvl="1" w:tplc="C43A79EA">
      <w:start w:val="1"/>
      <w:numFmt w:val="bullet"/>
      <w:lvlText w:val=""/>
      <w:lvlJc w:val="left"/>
      <w:pPr>
        <w:ind w:left="1800" w:hanging="360"/>
      </w:pPr>
      <w:rPr>
        <w:rFonts w:ascii="Symbol" w:hAnsi="Symbol" w:hint="default"/>
      </w:rPr>
    </w:lvl>
    <w:lvl w:ilvl="2" w:tplc="758855F2">
      <w:start w:val="1"/>
      <w:numFmt w:val="decimal"/>
      <w:lvlText w:val="%3."/>
      <w:lvlJc w:val="left"/>
      <w:pPr>
        <w:tabs>
          <w:tab w:val="num" w:pos="2520"/>
        </w:tabs>
        <w:ind w:left="2520" w:hanging="360"/>
      </w:pPr>
    </w:lvl>
    <w:lvl w:ilvl="3" w:tplc="A1387212">
      <w:start w:val="1"/>
      <w:numFmt w:val="decimal"/>
      <w:lvlText w:val="%4."/>
      <w:lvlJc w:val="left"/>
      <w:pPr>
        <w:tabs>
          <w:tab w:val="num" w:pos="3240"/>
        </w:tabs>
        <w:ind w:left="3240" w:hanging="360"/>
      </w:pPr>
    </w:lvl>
    <w:lvl w:ilvl="4" w:tplc="B4DA90B2">
      <w:start w:val="1"/>
      <w:numFmt w:val="decimal"/>
      <w:lvlText w:val="%5."/>
      <w:lvlJc w:val="left"/>
      <w:pPr>
        <w:tabs>
          <w:tab w:val="num" w:pos="3960"/>
        </w:tabs>
        <w:ind w:left="3960" w:hanging="360"/>
      </w:pPr>
    </w:lvl>
    <w:lvl w:ilvl="5" w:tplc="66E6F3FA">
      <w:start w:val="1"/>
      <w:numFmt w:val="decimal"/>
      <w:lvlText w:val="%6."/>
      <w:lvlJc w:val="left"/>
      <w:pPr>
        <w:tabs>
          <w:tab w:val="num" w:pos="4680"/>
        </w:tabs>
        <w:ind w:left="4680" w:hanging="360"/>
      </w:pPr>
    </w:lvl>
    <w:lvl w:ilvl="6" w:tplc="7C66FBBA">
      <w:start w:val="1"/>
      <w:numFmt w:val="decimal"/>
      <w:lvlText w:val="%7."/>
      <w:lvlJc w:val="left"/>
      <w:pPr>
        <w:tabs>
          <w:tab w:val="num" w:pos="5400"/>
        </w:tabs>
        <w:ind w:left="5400" w:hanging="360"/>
      </w:pPr>
    </w:lvl>
    <w:lvl w:ilvl="7" w:tplc="B17EDBA6">
      <w:start w:val="1"/>
      <w:numFmt w:val="decimal"/>
      <w:lvlText w:val="%8."/>
      <w:lvlJc w:val="left"/>
      <w:pPr>
        <w:tabs>
          <w:tab w:val="num" w:pos="6120"/>
        </w:tabs>
        <w:ind w:left="6120" w:hanging="360"/>
      </w:pPr>
    </w:lvl>
    <w:lvl w:ilvl="8" w:tplc="12E42B9C">
      <w:start w:val="1"/>
      <w:numFmt w:val="decimal"/>
      <w:lvlText w:val="%9."/>
      <w:lvlJc w:val="left"/>
      <w:pPr>
        <w:tabs>
          <w:tab w:val="num" w:pos="6840"/>
        </w:tabs>
        <w:ind w:left="6840" w:hanging="360"/>
      </w:pPr>
    </w:lvl>
  </w:abstractNum>
  <w:abstractNum w:abstractNumId="29" w15:restartNumberingAfterBreak="0">
    <w:nsid w:val="70611043"/>
    <w:multiLevelType w:val="hybridMultilevel"/>
    <w:tmpl w:val="15025082"/>
    <w:lvl w:ilvl="0" w:tplc="D45C5796">
      <w:start w:val="1"/>
      <w:numFmt w:val="bullet"/>
      <w:lvlText w:val=""/>
      <w:lvlJc w:val="left"/>
      <w:pPr>
        <w:ind w:left="720" w:hanging="360"/>
      </w:pPr>
      <w:rPr>
        <w:rFonts w:ascii="Symbol" w:hAnsi="Symbol" w:hint="default"/>
      </w:rPr>
    </w:lvl>
    <w:lvl w:ilvl="1" w:tplc="684E0EE4">
      <w:start w:val="1"/>
      <w:numFmt w:val="bullet"/>
      <w:lvlText w:val="o"/>
      <w:lvlJc w:val="left"/>
      <w:pPr>
        <w:ind w:left="1440" w:hanging="360"/>
      </w:pPr>
      <w:rPr>
        <w:rFonts w:ascii="Courier New" w:hAnsi="Courier New" w:cs="Courier New" w:hint="default"/>
      </w:rPr>
    </w:lvl>
    <w:lvl w:ilvl="2" w:tplc="C658C266" w:tentative="1">
      <w:start w:val="1"/>
      <w:numFmt w:val="bullet"/>
      <w:lvlText w:val=""/>
      <w:lvlJc w:val="left"/>
      <w:pPr>
        <w:ind w:left="2160" w:hanging="360"/>
      </w:pPr>
      <w:rPr>
        <w:rFonts w:ascii="Wingdings" w:hAnsi="Wingdings" w:hint="default"/>
      </w:rPr>
    </w:lvl>
    <w:lvl w:ilvl="3" w:tplc="33BCFF94" w:tentative="1">
      <w:start w:val="1"/>
      <w:numFmt w:val="bullet"/>
      <w:lvlText w:val=""/>
      <w:lvlJc w:val="left"/>
      <w:pPr>
        <w:ind w:left="2880" w:hanging="360"/>
      </w:pPr>
      <w:rPr>
        <w:rFonts w:ascii="Symbol" w:hAnsi="Symbol" w:hint="default"/>
      </w:rPr>
    </w:lvl>
    <w:lvl w:ilvl="4" w:tplc="8B466EA4" w:tentative="1">
      <w:start w:val="1"/>
      <w:numFmt w:val="bullet"/>
      <w:lvlText w:val="o"/>
      <w:lvlJc w:val="left"/>
      <w:pPr>
        <w:ind w:left="3600" w:hanging="360"/>
      </w:pPr>
      <w:rPr>
        <w:rFonts w:ascii="Courier New" w:hAnsi="Courier New" w:cs="Courier New" w:hint="default"/>
      </w:rPr>
    </w:lvl>
    <w:lvl w:ilvl="5" w:tplc="09DECA2E" w:tentative="1">
      <w:start w:val="1"/>
      <w:numFmt w:val="bullet"/>
      <w:lvlText w:val=""/>
      <w:lvlJc w:val="left"/>
      <w:pPr>
        <w:ind w:left="4320" w:hanging="360"/>
      </w:pPr>
      <w:rPr>
        <w:rFonts w:ascii="Wingdings" w:hAnsi="Wingdings" w:hint="default"/>
      </w:rPr>
    </w:lvl>
    <w:lvl w:ilvl="6" w:tplc="C5D06708" w:tentative="1">
      <w:start w:val="1"/>
      <w:numFmt w:val="bullet"/>
      <w:lvlText w:val=""/>
      <w:lvlJc w:val="left"/>
      <w:pPr>
        <w:ind w:left="5040" w:hanging="360"/>
      </w:pPr>
      <w:rPr>
        <w:rFonts w:ascii="Symbol" w:hAnsi="Symbol" w:hint="default"/>
      </w:rPr>
    </w:lvl>
    <w:lvl w:ilvl="7" w:tplc="07661DD6" w:tentative="1">
      <w:start w:val="1"/>
      <w:numFmt w:val="bullet"/>
      <w:lvlText w:val="o"/>
      <w:lvlJc w:val="left"/>
      <w:pPr>
        <w:ind w:left="5760" w:hanging="360"/>
      </w:pPr>
      <w:rPr>
        <w:rFonts w:ascii="Courier New" w:hAnsi="Courier New" w:cs="Courier New" w:hint="default"/>
      </w:rPr>
    </w:lvl>
    <w:lvl w:ilvl="8" w:tplc="066256EC" w:tentative="1">
      <w:start w:val="1"/>
      <w:numFmt w:val="bullet"/>
      <w:lvlText w:val=""/>
      <w:lvlJc w:val="left"/>
      <w:pPr>
        <w:ind w:left="6480" w:hanging="360"/>
      </w:pPr>
      <w:rPr>
        <w:rFonts w:ascii="Wingdings" w:hAnsi="Wingdings" w:hint="default"/>
      </w:rPr>
    </w:lvl>
  </w:abstractNum>
  <w:abstractNum w:abstractNumId="30" w15:restartNumberingAfterBreak="0">
    <w:nsid w:val="72060E0C"/>
    <w:multiLevelType w:val="multilevel"/>
    <w:tmpl w:val="0E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5114D"/>
    <w:multiLevelType w:val="hybridMultilevel"/>
    <w:tmpl w:val="D66C75C8"/>
    <w:lvl w:ilvl="0" w:tplc="7C204B7A">
      <w:start w:val="1"/>
      <w:numFmt w:val="decimal"/>
      <w:lvlText w:val="%1."/>
      <w:lvlJc w:val="left"/>
      <w:pPr>
        <w:ind w:left="720" w:hanging="360"/>
      </w:pPr>
    </w:lvl>
    <w:lvl w:ilvl="1" w:tplc="D8C6D532" w:tentative="1">
      <w:start w:val="1"/>
      <w:numFmt w:val="lowerLetter"/>
      <w:lvlText w:val="%2."/>
      <w:lvlJc w:val="left"/>
      <w:pPr>
        <w:ind w:left="1440" w:hanging="360"/>
      </w:pPr>
    </w:lvl>
    <w:lvl w:ilvl="2" w:tplc="6C266E26" w:tentative="1">
      <w:start w:val="1"/>
      <w:numFmt w:val="lowerRoman"/>
      <w:lvlText w:val="%3."/>
      <w:lvlJc w:val="right"/>
      <w:pPr>
        <w:ind w:left="2160" w:hanging="180"/>
      </w:pPr>
    </w:lvl>
    <w:lvl w:ilvl="3" w:tplc="0FAEE17C" w:tentative="1">
      <w:start w:val="1"/>
      <w:numFmt w:val="decimal"/>
      <w:lvlText w:val="%4."/>
      <w:lvlJc w:val="left"/>
      <w:pPr>
        <w:ind w:left="2880" w:hanging="360"/>
      </w:pPr>
    </w:lvl>
    <w:lvl w:ilvl="4" w:tplc="0B5E5E72" w:tentative="1">
      <w:start w:val="1"/>
      <w:numFmt w:val="lowerLetter"/>
      <w:lvlText w:val="%5."/>
      <w:lvlJc w:val="left"/>
      <w:pPr>
        <w:ind w:left="3600" w:hanging="360"/>
      </w:pPr>
    </w:lvl>
    <w:lvl w:ilvl="5" w:tplc="DA2665BE" w:tentative="1">
      <w:start w:val="1"/>
      <w:numFmt w:val="lowerRoman"/>
      <w:lvlText w:val="%6."/>
      <w:lvlJc w:val="right"/>
      <w:pPr>
        <w:ind w:left="4320" w:hanging="180"/>
      </w:pPr>
    </w:lvl>
    <w:lvl w:ilvl="6" w:tplc="9BB29474" w:tentative="1">
      <w:start w:val="1"/>
      <w:numFmt w:val="decimal"/>
      <w:lvlText w:val="%7."/>
      <w:lvlJc w:val="left"/>
      <w:pPr>
        <w:ind w:left="5040" w:hanging="360"/>
      </w:pPr>
    </w:lvl>
    <w:lvl w:ilvl="7" w:tplc="C9D239A4" w:tentative="1">
      <w:start w:val="1"/>
      <w:numFmt w:val="lowerLetter"/>
      <w:lvlText w:val="%8."/>
      <w:lvlJc w:val="left"/>
      <w:pPr>
        <w:ind w:left="5760" w:hanging="360"/>
      </w:pPr>
    </w:lvl>
    <w:lvl w:ilvl="8" w:tplc="945AB014" w:tentative="1">
      <w:start w:val="1"/>
      <w:numFmt w:val="lowerRoman"/>
      <w:lvlText w:val="%9."/>
      <w:lvlJc w:val="right"/>
      <w:pPr>
        <w:ind w:left="6480" w:hanging="180"/>
      </w:pPr>
    </w:lvl>
  </w:abstractNum>
  <w:abstractNum w:abstractNumId="32" w15:restartNumberingAfterBreak="0">
    <w:nsid w:val="79947476"/>
    <w:multiLevelType w:val="multilevel"/>
    <w:tmpl w:val="43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F08E8"/>
    <w:multiLevelType w:val="hybridMultilevel"/>
    <w:tmpl w:val="EB2EC874"/>
    <w:lvl w:ilvl="0" w:tplc="5AAE245E">
      <w:start w:val="1"/>
      <w:numFmt w:val="decimal"/>
      <w:lvlText w:val="%1."/>
      <w:lvlJc w:val="left"/>
      <w:pPr>
        <w:ind w:left="720" w:hanging="360"/>
      </w:pPr>
      <w:rPr>
        <w:b/>
      </w:rPr>
    </w:lvl>
    <w:lvl w:ilvl="1" w:tplc="B25642C2" w:tentative="1">
      <w:start w:val="1"/>
      <w:numFmt w:val="lowerLetter"/>
      <w:lvlText w:val="%2."/>
      <w:lvlJc w:val="left"/>
      <w:pPr>
        <w:ind w:left="1440" w:hanging="360"/>
      </w:pPr>
    </w:lvl>
    <w:lvl w:ilvl="2" w:tplc="5C92AB12" w:tentative="1">
      <w:start w:val="1"/>
      <w:numFmt w:val="lowerRoman"/>
      <w:lvlText w:val="%3."/>
      <w:lvlJc w:val="right"/>
      <w:pPr>
        <w:ind w:left="2160" w:hanging="180"/>
      </w:pPr>
    </w:lvl>
    <w:lvl w:ilvl="3" w:tplc="3D96F376" w:tentative="1">
      <w:start w:val="1"/>
      <w:numFmt w:val="decimal"/>
      <w:lvlText w:val="%4."/>
      <w:lvlJc w:val="left"/>
      <w:pPr>
        <w:ind w:left="2880" w:hanging="360"/>
      </w:pPr>
    </w:lvl>
    <w:lvl w:ilvl="4" w:tplc="84D2F646" w:tentative="1">
      <w:start w:val="1"/>
      <w:numFmt w:val="lowerLetter"/>
      <w:lvlText w:val="%5."/>
      <w:lvlJc w:val="left"/>
      <w:pPr>
        <w:ind w:left="3600" w:hanging="360"/>
      </w:pPr>
    </w:lvl>
    <w:lvl w:ilvl="5" w:tplc="9FEA755E" w:tentative="1">
      <w:start w:val="1"/>
      <w:numFmt w:val="lowerRoman"/>
      <w:lvlText w:val="%6."/>
      <w:lvlJc w:val="right"/>
      <w:pPr>
        <w:ind w:left="4320" w:hanging="180"/>
      </w:pPr>
    </w:lvl>
    <w:lvl w:ilvl="6" w:tplc="F8466186" w:tentative="1">
      <w:start w:val="1"/>
      <w:numFmt w:val="decimal"/>
      <w:lvlText w:val="%7."/>
      <w:lvlJc w:val="left"/>
      <w:pPr>
        <w:ind w:left="5040" w:hanging="360"/>
      </w:pPr>
    </w:lvl>
    <w:lvl w:ilvl="7" w:tplc="EC144F2C" w:tentative="1">
      <w:start w:val="1"/>
      <w:numFmt w:val="lowerLetter"/>
      <w:lvlText w:val="%8."/>
      <w:lvlJc w:val="left"/>
      <w:pPr>
        <w:ind w:left="5760" w:hanging="360"/>
      </w:pPr>
    </w:lvl>
    <w:lvl w:ilvl="8" w:tplc="C8062D18" w:tentative="1">
      <w:start w:val="1"/>
      <w:numFmt w:val="lowerRoman"/>
      <w:lvlText w:val="%9."/>
      <w:lvlJc w:val="right"/>
      <w:pPr>
        <w:ind w:left="6480" w:hanging="180"/>
      </w:pPr>
    </w:lvl>
  </w:abstractNum>
  <w:abstractNum w:abstractNumId="34" w15:restartNumberingAfterBreak="0">
    <w:nsid w:val="7B7A48F5"/>
    <w:multiLevelType w:val="hybridMultilevel"/>
    <w:tmpl w:val="6BD67B36"/>
    <w:lvl w:ilvl="0" w:tplc="3C96A7B0">
      <w:start w:val="22"/>
      <w:numFmt w:val="bullet"/>
      <w:lvlText w:val="-"/>
      <w:lvlJc w:val="left"/>
      <w:pPr>
        <w:ind w:left="720" w:hanging="360"/>
      </w:pPr>
      <w:rPr>
        <w:rFonts w:ascii="Arial" w:eastAsiaTheme="minorHAnsi" w:hAnsi="Arial" w:cs="Arial" w:hint="default"/>
      </w:rPr>
    </w:lvl>
    <w:lvl w:ilvl="1" w:tplc="9B2E995E" w:tentative="1">
      <w:start w:val="1"/>
      <w:numFmt w:val="bullet"/>
      <w:lvlText w:val="o"/>
      <w:lvlJc w:val="left"/>
      <w:pPr>
        <w:ind w:left="1440" w:hanging="360"/>
      </w:pPr>
      <w:rPr>
        <w:rFonts w:ascii="Courier New" w:hAnsi="Courier New" w:cs="Courier New" w:hint="default"/>
      </w:rPr>
    </w:lvl>
    <w:lvl w:ilvl="2" w:tplc="1B7CC3E6" w:tentative="1">
      <w:start w:val="1"/>
      <w:numFmt w:val="bullet"/>
      <w:lvlText w:val=""/>
      <w:lvlJc w:val="left"/>
      <w:pPr>
        <w:ind w:left="2160" w:hanging="360"/>
      </w:pPr>
      <w:rPr>
        <w:rFonts w:ascii="Wingdings" w:hAnsi="Wingdings" w:hint="default"/>
      </w:rPr>
    </w:lvl>
    <w:lvl w:ilvl="3" w:tplc="FFBEB202" w:tentative="1">
      <w:start w:val="1"/>
      <w:numFmt w:val="bullet"/>
      <w:lvlText w:val=""/>
      <w:lvlJc w:val="left"/>
      <w:pPr>
        <w:ind w:left="2880" w:hanging="360"/>
      </w:pPr>
      <w:rPr>
        <w:rFonts w:ascii="Symbol" w:hAnsi="Symbol" w:hint="default"/>
      </w:rPr>
    </w:lvl>
    <w:lvl w:ilvl="4" w:tplc="AB602B18" w:tentative="1">
      <w:start w:val="1"/>
      <w:numFmt w:val="bullet"/>
      <w:lvlText w:val="o"/>
      <w:lvlJc w:val="left"/>
      <w:pPr>
        <w:ind w:left="3600" w:hanging="360"/>
      </w:pPr>
      <w:rPr>
        <w:rFonts w:ascii="Courier New" w:hAnsi="Courier New" w:cs="Courier New" w:hint="default"/>
      </w:rPr>
    </w:lvl>
    <w:lvl w:ilvl="5" w:tplc="88C0B78C" w:tentative="1">
      <w:start w:val="1"/>
      <w:numFmt w:val="bullet"/>
      <w:lvlText w:val=""/>
      <w:lvlJc w:val="left"/>
      <w:pPr>
        <w:ind w:left="4320" w:hanging="360"/>
      </w:pPr>
      <w:rPr>
        <w:rFonts w:ascii="Wingdings" w:hAnsi="Wingdings" w:hint="default"/>
      </w:rPr>
    </w:lvl>
    <w:lvl w:ilvl="6" w:tplc="F6B077E8" w:tentative="1">
      <w:start w:val="1"/>
      <w:numFmt w:val="bullet"/>
      <w:lvlText w:val=""/>
      <w:lvlJc w:val="left"/>
      <w:pPr>
        <w:ind w:left="5040" w:hanging="360"/>
      </w:pPr>
      <w:rPr>
        <w:rFonts w:ascii="Symbol" w:hAnsi="Symbol" w:hint="default"/>
      </w:rPr>
    </w:lvl>
    <w:lvl w:ilvl="7" w:tplc="8230E950" w:tentative="1">
      <w:start w:val="1"/>
      <w:numFmt w:val="bullet"/>
      <w:lvlText w:val="o"/>
      <w:lvlJc w:val="left"/>
      <w:pPr>
        <w:ind w:left="5760" w:hanging="360"/>
      </w:pPr>
      <w:rPr>
        <w:rFonts w:ascii="Courier New" w:hAnsi="Courier New" w:cs="Courier New" w:hint="default"/>
      </w:rPr>
    </w:lvl>
    <w:lvl w:ilvl="8" w:tplc="5D84EEDE" w:tentative="1">
      <w:start w:val="1"/>
      <w:numFmt w:val="bullet"/>
      <w:lvlText w:val=""/>
      <w:lvlJc w:val="left"/>
      <w:pPr>
        <w:ind w:left="6480" w:hanging="360"/>
      </w:pPr>
      <w:rPr>
        <w:rFonts w:ascii="Wingdings" w:hAnsi="Wingdings" w:hint="default"/>
      </w:rPr>
    </w:lvl>
  </w:abstractNum>
  <w:abstractNum w:abstractNumId="35" w15:restartNumberingAfterBreak="0">
    <w:nsid w:val="7BD14F89"/>
    <w:multiLevelType w:val="hybridMultilevel"/>
    <w:tmpl w:val="E06C1318"/>
    <w:lvl w:ilvl="0" w:tplc="31EA6CD4">
      <w:start w:val="1"/>
      <w:numFmt w:val="bullet"/>
      <w:lvlText w:val=""/>
      <w:lvlJc w:val="left"/>
      <w:pPr>
        <w:ind w:left="720" w:hanging="360"/>
      </w:pPr>
      <w:rPr>
        <w:rFonts w:ascii="Symbol" w:hAnsi="Symbol" w:hint="default"/>
      </w:rPr>
    </w:lvl>
    <w:lvl w:ilvl="1" w:tplc="8788E7A0" w:tentative="1">
      <w:start w:val="1"/>
      <w:numFmt w:val="bullet"/>
      <w:lvlText w:val="o"/>
      <w:lvlJc w:val="left"/>
      <w:pPr>
        <w:ind w:left="1440" w:hanging="360"/>
      </w:pPr>
      <w:rPr>
        <w:rFonts w:ascii="Courier New" w:hAnsi="Courier New" w:cs="Courier New" w:hint="default"/>
      </w:rPr>
    </w:lvl>
    <w:lvl w:ilvl="2" w:tplc="8F4E429E" w:tentative="1">
      <w:start w:val="1"/>
      <w:numFmt w:val="bullet"/>
      <w:lvlText w:val=""/>
      <w:lvlJc w:val="left"/>
      <w:pPr>
        <w:ind w:left="2160" w:hanging="360"/>
      </w:pPr>
      <w:rPr>
        <w:rFonts w:ascii="Wingdings" w:hAnsi="Wingdings" w:hint="default"/>
      </w:rPr>
    </w:lvl>
    <w:lvl w:ilvl="3" w:tplc="F33CCB5C" w:tentative="1">
      <w:start w:val="1"/>
      <w:numFmt w:val="bullet"/>
      <w:lvlText w:val=""/>
      <w:lvlJc w:val="left"/>
      <w:pPr>
        <w:ind w:left="2880" w:hanging="360"/>
      </w:pPr>
      <w:rPr>
        <w:rFonts w:ascii="Symbol" w:hAnsi="Symbol" w:hint="default"/>
      </w:rPr>
    </w:lvl>
    <w:lvl w:ilvl="4" w:tplc="419E9E4A" w:tentative="1">
      <w:start w:val="1"/>
      <w:numFmt w:val="bullet"/>
      <w:lvlText w:val="o"/>
      <w:lvlJc w:val="left"/>
      <w:pPr>
        <w:ind w:left="3600" w:hanging="360"/>
      </w:pPr>
      <w:rPr>
        <w:rFonts w:ascii="Courier New" w:hAnsi="Courier New" w:cs="Courier New" w:hint="default"/>
      </w:rPr>
    </w:lvl>
    <w:lvl w:ilvl="5" w:tplc="FF0636BC" w:tentative="1">
      <w:start w:val="1"/>
      <w:numFmt w:val="bullet"/>
      <w:lvlText w:val=""/>
      <w:lvlJc w:val="left"/>
      <w:pPr>
        <w:ind w:left="4320" w:hanging="360"/>
      </w:pPr>
      <w:rPr>
        <w:rFonts w:ascii="Wingdings" w:hAnsi="Wingdings" w:hint="default"/>
      </w:rPr>
    </w:lvl>
    <w:lvl w:ilvl="6" w:tplc="3ECA1D9A" w:tentative="1">
      <w:start w:val="1"/>
      <w:numFmt w:val="bullet"/>
      <w:lvlText w:val=""/>
      <w:lvlJc w:val="left"/>
      <w:pPr>
        <w:ind w:left="5040" w:hanging="360"/>
      </w:pPr>
      <w:rPr>
        <w:rFonts w:ascii="Symbol" w:hAnsi="Symbol" w:hint="default"/>
      </w:rPr>
    </w:lvl>
    <w:lvl w:ilvl="7" w:tplc="07582718" w:tentative="1">
      <w:start w:val="1"/>
      <w:numFmt w:val="bullet"/>
      <w:lvlText w:val="o"/>
      <w:lvlJc w:val="left"/>
      <w:pPr>
        <w:ind w:left="5760" w:hanging="360"/>
      </w:pPr>
      <w:rPr>
        <w:rFonts w:ascii="Courier New" w:hAnsi="Courier New" w:cs="Courier New" w:hint="default"/>
      </w:rPr>
    </w:lvl>
    <w:lvl w:ilvl="8" w:tplc="39DE6C50" w:tentative="1">
      <w:start w:val="1"/>
      <w:numFmt w:val="bullet"/>
      <w:lvlText w:val=""/>
      <w:lvlJc w:val="left"/>
      <w:pPr>
        <w:ind w:left="6480" w:hanging="360"/>
      </w:pPr>
      <w:rPr>
        <w:rFonts w:ascii="Wingdings" w:hAnsi="Wingdings" w:hint="default"/>
      </w:rPr>
    </w:lvl>
  </w:abstractNum>
  <w:abstractNum w:abstractNumId="36" w15:restartNumberingAfterBreak="0">
    <w:nsid w:val="7EE31414"/>
    <w:multiLevelType w:val="hybridMultilevel"/>
    <w:tmpl w:val="03F66F14"/>
    <w:lvl w:ilvl="0" w:tplc="E626D65C">
      <w:start w:val="1"/>
      <w:numFmt w:val="decimal"/>
      <w:lvlText w:val="%1."/>
      <w:lvlJc w:val="left"/>
      <w:pPr>
        <w:ind w:left="360" w:hanging="360"/>
      </w:pPr>
    </w:lvl>
    <w:lvl w:ilvl="1" w:tplc="24C60B54" w:tentative="1">
      <w:start w:val="1"/>
      <w:numFmt w:val="lowerLetter"/>
      <w:lvlText w:val="%2."/>
      <w:lvlJc w:val="left"/>
      <w:pPr>
        <w:ind w:left="1440" w:hanging="360"/>
      </w:pPr>
    </w:lvl>
    <w:lvl w:ilvl="2" w:tplc="E8C2FB84" w:tentative="1">
      <w:start w:val="1"/>
      <w:numFmt w:val="lowerRoman"/>
      <w:lvlText w:val="%3."/>
      <w:lvlJc w:val="right"/>
      <w:pPr>
        <w:ind w:left="2160" w:hanging="180"/>
      </w:pPr>
    </w:lvl>
    <w:lvl w:ilvl="3" w:tplc="9620D23C" w:tentative="1">
      <w:start w:val="1"/>
      <w:numFmt w:val="decimal"/>
      <w:lvlText w:val="%4."/>
      <w:lvlJc w:val="left"/>
      <w:pPr>
        <w:ind w:left="2880" w:hanging="360"/>
      </w:pPr>
    </w:lvl>
    <w:lvl w:ilvl="4" w:tplc="F854743C" w:tentative="1">
      <w:start w:val="1"/>
      <w:numFmt w:val="lowerLetter"/>
      <w:lvlText w:val="%5."/>
      <w:lvlJc w:val="left"/>
      <w:pPr>
        <w:ind w:left="3600" w:hanging="360"/>
      </w:pPr>
    </w:lvl>
    <w:lvl w:ilvl="5" w:tplc="B2C26D1C" w:tentative="1">
      <w:start w:val="1"/>
      <w:numFmt w:val="lowerRoman"/>
      <w:lvlText w:val="%6."/>
      <w:lvlJc w:val="right"/>
      <w:pPr>
        <w:ind w:left="4320" w:hanging="180"/>
      </w:pPr>
    </w:lvl>
    <w:lvl w:ilvl="6" w:tplc="505C31E8" w:tentative="1">
      <w:start w:val="1"/>
      <w:numFmt w:val="decimal"/>
      <w:lvlText w:val="%7."/>
      <w:lvlJc w:val="left"/>
      <w:pPr>
        <w:ind w:left="5040" w:hanging="360"/>
      </w:pPr>
    </w:lvl>
    <w:lvl w:ilvl="7" w:tplc="07BAE864" w:tentative="1">
      <w:start w:val="1"/>
      <w:numFmt w:val="lowerLetter"/>
      <w:lvlText w:val="%8."/>
      <w:lvlJc w:val="left"/>
      <w:pPr>
        <w:ind w:left="5760" w:hanging="360"/>
      </w:pPr>
    </w:lvl>
    <w:lvl w:ilvl="8" w:tplc="FCFE5202" w:tentative="1">
      <w:start w:val="1"/>
      <w:numFmt w:val="lowerRoman"/>
      <w:lvlText w:val="%9."/>
      <w:lvlJc w:val="right"/>
      <w:pPr>
        <w:ind w:left="6480" w:hanging="180"/>
      </w:pPr>
    </w:lvl>
  </w:abstractNum>
  <w:abstractNum w:abstractNumId="37" w15:restartNumberingAfterBreak="0">
    <w:nsid w:val="7F33167A"/>
    <w:multiLevelType w:val="hybridMultilevel"/>
    <w:tmpl w:val="03F66F14"/>
    <w:lvl w:ilvl="0" w:tplc="B2FAD486">
      <w:start w:val="1"/>
      <w:numFmt w:val="decimal"/>
      <w:lvlText w:val="%1."/>
      <w:lvlJc w:val="left"/>
      <w:pPr>
        <w:ind w:left="785" w:hanging="360"/>
      </w:pPr>
    </w:lvl>
    <w:lvl w:ilvl="1" w:tplc="908018EC" w:tentative="1">
      <w:start w:val="1"/>
      <w:numFmt w:val="lowerLetter"/>
      <w:lvlText w:val="%2."/>
      <w:lvlJc w:val="left"/>
      <w:pPr>
        <w:ind w:left="1440" w:hanging="360"/>
      </w:pPr>
    </w:lvl>
    <w:lvl w:ilvl="2" w:tplc="91865AB0" w:tentative="1">
      <w:start w:val="1"/>
      <w:numFmt w:val="lowerRoman"/>
      <w:lvlText w:val="%3."/>
      <w:lvlJc w:val="right"/>
      <w:pPr>
        <w:ind w:left="2160" w:hanging="180"/>
      </w:pPr>
    </w:lvl>
    <w:lvl w:ilvl="3" w:tplc="8BE69E9E" w:tentative="1">
      <w:start w:val="1"/>
      <w:numFmt w:val="decimal"/>
      <w:lvlText w:val="%4."/>
      <w:lvlJc w:val="left"/>
      <w:pPr>
        <w:ind w:left="2880" w:hanging="360"/>
      </w:pPr>
    </w:lvl>
    <w:lvl w:ilvl="4" w:tplc="A3F09CA6" w:tentative="1">
      <w:start w:val="1"/>
      <w:numFmt w:val="lowerLetter"/>
      <w:lvlText w:val="%5."/>
      <w:lvlJc w:val="left"/>
      <w:pPr>
        <w:ind w:left="3600" w:hanging="360"/>
      </w:pPr>
    </w:lvl>
    <w:lvl w:ilvl="5" w:tplc="16A87ED8" w:tentative="1">
      <w:start w:val="1"/>
      <w:numFmt w:val="lowerRoman"/>
      <w:lvlText w:val="%6."/>
      <w:lvlJc w:val="right"/>
      <w:pPr>
        <w:ind w:left="4320" w:hanging="180"/>
      </w:pPr>
    </w:lvl>
    <w:lvl w:ilvl="6" w:tplc="C8BA049A" w:tentative="1">
      <w:start w:val="1"/>
      <w:numFmt w:val="decimal"/>
      <w:lvlText w:val="%7."/>
      <w:lvlJc w:val="left"/>
      <w:pPr>
        <w:ind w:left="5040" w:hanging="360"/>
      </w:pPr>
    </w:lvl>
    <w:lvl w:ilvl="7" w:tplc="FFE21C7E" w:tentative="1">
      <w:start w:val="1"/>
      <w:numFmt w:val="lowerLetter"/>
      <w:lvlText w:val="%8."/>
      <w:lvlJc w:val="left"/>
      <w:pPr>
        <w:ind w:left="5760" w:hanging="360"/>
      </w:pPr>
    </w:lvl>
    <w:lvl w:ilvl="8" w:tplc="69FC4A14" w:tentative="1">
      <w:start w:val="1"/>
      <w:numFmt w:val="lowerRoman"/>
      <w:lvlText w:val="%9."/>
      <w:lvlJc w:val="right"/>
      <w:pPr>
        <w:ind w:left="6480" w:hanging="180"/>
      </w:pPr>
    </w:lvl>
  </w:abstractNum>
  <w:abstractNum w:abstractNumId="38" w15:restartNumberingAfterBreak="0">
    <w:nsid w:val="7FD73642"/>
    <w:multiLevelType w:val="hybridMultilevel"/>
    <w:tmpl w:val="7CCAD49A"/>
    <w:lvl w:ilvl="0" w:tplc="8A80CFF4">
      <w:start w:val="1"/>
      <w:numFmt w:val="decimal"/>
      <w:lvlText w:val="%1."/>
      <w:lvlJc w:val="left"/>
      <w:pPr>
        <w:ind w:left="1440" w:hanging="360"/>
      </w:pPr>
    </w:lvl>
    <w:lvl w:ilvl="1" w:tplc="4E04701E" w:tentative="1">
      <w:start w:val="1"/>
      <w:numFmt w:val="lowerLetter"/>
      <w:lvlText w:val="%2."/>
      <w:lvlJc w:val="left"/>
      <w:pPr>
        <w:ind w:left="2160" w:hanging="360"/>
      </w:pPr>
    </w:lvl>
    <w:lvl w:ilvl="2" w:tplc="CE66D8E8" w:tentative="1">
      <w:start w:val="1"/>
      <w:numFmt w:val="lowerRoman"/>
      <w:lvlText w:val="%3."/>
      <w:lvlJc w:val="right"/>
      <w:pPr>
        <w:ind w:left="2880" w:hanging="180"/>
      </w:pPr>
    </w:lvl>
    <w:lvl w:ilvl="3" w:tplc="F856A770" w:tentative="1">
      <w:start w:val="1"/>
      <w:numFmt w:val="decimal"/>
      <w:lvlText w:val="%4."/>
      <w:lvlJc w:val="left"/>
      <w:pPr>
        <w:ind w:left="3600" w:hanging="360"/>
      </w:pPr>
    </w:lvl>
    <w:lvl w:ilvl="4" w:tplc="0CD009A4" w:tentative="1">
      <w:start w:val="1"/>
      <w:numFmt w:val="lowerLetter"/>
      <w:lvlText w:val="%5."/>
      <w:lvlJc w:val="left"/>
      <w:pPr>
        <w:ind w:left="4320" w:hanging="360"/>
      </w:pPr>
    </w:lvl>
    <w:lvl w:ilvl="5" w:tplc="1B307BBC" w:tentative="1">
      <w:start w:val="1"/>
      <w:numFmt w:val="lowerRoman"/>
      <w:lvlText w:val="%6."/>
      <w:lvlJc w:val="right"/>
      <w:pPr>
        <w:ind w:left="5040" w:hanging="180"/>
      </w:pPr>
    </w:lvl>
    <w:lvl w:ilvl="6" w:tplc="49FE0A9A" w:tentative="1">
      <w:start w:val="1"/>
      <w:numFmt w:val="decimal"/>
      <w:lvlText w:val="%7."/>
      <w:lvlJc w:val="left"/>
      <w:pPr>
        <w:ind w:left="5760" w:hanging="360"/>
      </w:pPr>
    </w:lvl>
    <w:lvl w:ilvl="7" w:tplc="2BC0ED4A" w:tentative="1">
      <w:start w:val="1"/>
      <w:numFmt w:val="lowerLetter"/>
      <w:lvlText w:val="%8."/>
      <w:lvlJc w:val="left"/>
      <w:pPr>
        <w:ind w:left="6480" w:hanging="360"/>
      </w:pPr>
    </w:lvl>
    <w:lvl w:ilvl="8" w:tplc="D87A6666" w:tentative="1">
      <w:start w:val="1"/>
      <w:numFmt w:val="lowerRoman"/>
      <w:lvlText w:val="%9."/>
      <w:lvlJc w:val="right"/>
      <w:pPr>
        <w:ind w:left="7200" w:hanging="180"/>
      </w:pPr>
    </w:lvl>
  </w:abstractNum>
  <w:num w:numId="1">
    <w:abstractNumId w:val="27"/>
  </w:num>
  <w:num w:numId="2">
    <w:abstractNumId w:val="1"/>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2"/>
  </w:num>
  <w:num w:numId="6">
    <w:abstractNumId w:val="18"/>
  </w:num>
  <w:num w:numId="7">
    <w:abstractNumId w:val="21"/>
  </w:num>
  <w:num w:numId="8">
    <w:abstractNumId w:val="38"/>
  </w:num>
  <w:num w:numId="9">
    <w:abstractNumId w:val="29"/>
  </w:num>
  <w:num w:numId="1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7"/>
  </w:num>
  <w:num w:numId="14">
    <w:abstractNumId w:val="6"/>
  </w:num>
  <w:num w:numId="15">
    <w:abstractNumId w:val="30"/>
  </w:num>
  <w:num w:numId="16">
    <w:abstractNumId w:val="11"/>
  </w:num>
  <w:num w:numId="17">
    <w:abstractNumId w:val="7"/>
  </w:num>
  <w:num w:numId="18">
    <w:abstractNumId w:val="33"/>
  </w:num>
  <w:num w:numId="19">
    <w:abstractNumId w:val="19"/>
  </w:num>
  <w:num w:numId="20">
    <w:abstractNumId w:val="5"/>
  </w:num>
  <w:num w:numId="21">
    <w:abstractNumId w:val="8"/>
  </w:num>
  <w:num w:numId="22">
    <w:abstractNumId w:val="32"/>
  </w:num>
  <w:num w:numId="23">
    <w:abstractNumId w:val="31"/>
  </w:num>
  <w:num w:numId="24">
    <w:abstractNumId w:val="35"/>
  </w:num>
  <w:num w:numId="25">
    <w:abstractNumId w:val="4"/>
  </w:num>
  <w:num w:numId="26">
    <w:abstractNumId w:val="10"/>
  </w:num>
  <w:num w:numId="27">
    <w:abstractNumId w:val="15"/>
  </w:num>
  <w:num w:numId="28">
    <w:abstractNumId w:val="25"/>
  </w:num>
  <w:num w:numId="29">
    <w:abstractNumId w:val="22"/>
  </w:num>
  <w:num w:numId="30">
    <w:abstractNumId w:val="9"/>
  </w:num>
  <w:num w:numId="31">
    <w:abstractNumId w:val="20"/>
  </w:num>
  <w:num w:numId="32">
    <w:abstractNumId w:val="13"/>
  </w:num>
  <w:num w:numId="33">
    <w:abstractNumId w:val="16"/>
  </w:num>
  <w:num w:numId="34">
    <w:abstractNumId w:val="36"/>
  </w:num>
  <w:num w:numId="35">
    <w:abstractNumId w:val="14"/>
  </w:num>
  <w:num w:numId="36">
    <w:abstractNumId w:val="26"/>
  </w:num>
  <w:num w:numId="37">
    <w:abstractNumId w:val="24"/>
  </w:num>
  <w:num w:numId="38">
    <w:abstractNumId w:val="34"/>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CE"/>
    <w:rsid w:val="0001062A"/>
    <w:rsid w:val="000557D7"/>
    <w:rsid w:val="00062345"/>
    <w:rsid w:val="000B124A"/>
    <w:rsid w:val="000F5FC1"/>
    <w:rsid w:val="00137F2C"/>
    <w:rsid w:val="00153E68"/>
    <w:rsid w:val="00167F89"/>
    <w:rsid w:val="001A23C4"/>
    <w:rsid w:val="001E1518"/>
    <w:rsid w:val="001F2846"/>
    <w:rsid w:val="002212B4"/>
    <w:rsid w:val="0028437D"/>
    <w:rsid w:val="0028456D"/>
    <w:rsid w:val="002D6A02"/>
    <w:rsid w:val="002F49E3"/>
    <w:rsid w:val="00375039"/>
    <w:rsid w:val="003F7AAE"/>
    <w:rsid w:val="0041566D"/>
    <w:rsid w:val="00483C39"/>
    <w:rsid w:val="004C7705"/>
    <w:rsid w:val="004D1CC6"/>
    <w:rsid w:val="00500FCE"/>
    <w:rsid w:val="0056456A"/>
    <w:rsid w:val="00586C86"/>
    <w:rsid w:val="005A2510"/>
    <w:rsid w:val="005C3E4D"/>
    <w:rsid w:val="006031EE"/>
    <w:rsid w:val="00607B65"/>
    <w:rsid w:val="006152FC"/>
    <w:rsid w:val="00640BF5"/>
    <w:rsid w:val="00697CF8"/>
    <w:rsid w:val="006C7365"/>
    <w:rsid w:val="006D6B28"/>
    <w:rsid w:val="006F2655"/>
    <w:rsid w:val="007057CE"/>
    <w:rsid w:val="007238B4"/>
    <w:rsid w:val="007307A8"/>
    <w:rsid w:val="00763F2B"/>
    <w:rsid w:val="007846BF"/>
    <w:rsid w:val="008B415C"/>
    <w:rsid w:val="008F20A3"/>
    <w:rsid w:val="00930A4E"/>
    <w:rsid w:val="00975D84"/>
    <w:rsid w:val="009E6735"/>
    <w:rsid w:val="009F2698"/>
    <w:rsid w:val="00A05738"/>
    <w:rsid w:val="00A43D1C"/>
    <w:rsid w:val="00A5464F"/>
    <w:rsid w:val="00A93DA2"/>
    <w:rsid w:val="00AA4A09"/>
    <w:rsid w:val="00B04630"/>
    <w:rsid w:val="00B07E38"/>
    <w:rsid w:val="00B277DE"/>
    <w:rsid w:val="00B34235"/>
    <w:rsid w:val="00B77EEA"/>
    <w:rsid w:val="00BC152E"/>
    <w:rsid w:val="00BD3E47"/>
    <w:rsid w:val="00C460E2"/>
    <w:rsid w:val="00C752EC"/>
    <w:rsid w:val="00C82FCA"/>
    <w:rsid w:val="00C8531A"/>
    <w:rsid w:val="00CC45CF"/>
    <w:rsid w:val="00CE4376"/>
    <w:rsid w:val="00CF12C0"/>
    <w:rsid w:val="00DA1137"/>
    <w:rsid w:val="00DA5800"/>
    <w:rsid w:val="00DD50F0"/>
    <w:rsid w:val="00E25C6D"/>
    <w:rsid w:val="00E75DAD"/>
    <w:rsid w:val="00E77E7A"/>
    <w:rsid w:val="00E94E16"/>
    <w:rsid w:val="00F4605C"/>
    <w:rsid w:val="00FC2A3D"/>
    <w:rsid w:val="00FE3C9D"/>
    <w:rsid w:val="00FE61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D2B37"/>
  <w15:docId w15:val="{A2D86438-71BD-4A12-B6F9-4A4772D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1A5"/>
    <w:pPr>
      <w:spacing w:after="0" w:line="240" w:lineRule="auto"/>
    </w:pPr>
    <w:rPr>
      <w:rFonts w:ascii="Arial" w:hAnsi="Arial" w:cs="Times New Roman"/>
      <w:szCs w:val="24"/>
      <w:lang w:bidi="en-US"/>
    </w:rPr>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6071A5"/>
    <w:pPr>
      <w:spacing w:before="240" w:after="60"/>
      <w:outlineLvl w:val="6"/>
    </w:pPr>
  </w:style>
  <w:style w:type="paragraph" w:styleId="Heading8">
    <w:name w:val="heading 8"/>
    <w:basedOn w:val="Normal"/>
    <w:next w:val="Normal"/>
    <w:link w:val="Heading8Char"/>
    <w:uiPriority w:val="9"/>
    <w:semiHidden/>
    <w:unhideWhenUsed/>
    <w:qFormat/>
    <w:rsid w:val="006071A5"/>
    <w:pPr>
      <w:spacing w:before="240" w:after="60"/>
      <w:outlineLvl w:val="7"/>
    </w:pPr>
    <w:rPr>
      <w:i/>
      <w:iCs/>
    </w:rPr>
  </w:style>
  <w:style w:type="paragraph" w:styleId="Heading9">
    <w:name w:val="heading 9"/>
    <w:basedOn w:val="Normal"/>
    <w:next w:val="Normal"/>
    <w:link w:val="Heading9Char"/>
    <w:uiPriority w:val="9"/>
    <w:semiHidden/>
    <w:unhideWhenUsed/>
    <w:qFormat/>
    <w:rsid w:val="006071A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B210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qFormat/>
    <w:rsid w:val="005B210E"/>
    <w:rPr>
      <w:b/>
      <w:bCs/>
      <w:i/>
      <w:iCs/>
      <w:color w:val="auto"/>
    </w:rPr>
  </w:style>
  <w:style w:type="paragraph" w:styleId="IntenseQuote">
    <w:name w:val="Intense Quote"/>
    <w:basedOn w:val="Normal"/>
    <w:next w:val="Normal"/>
    <w:link w:val="IntenseQuoteChar"/>
    <w:uiPriority w:val="30"/>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01297A"/>
    <w:rPr>
      <w:rFonts w:ascii="Arial" w:hAnsi="Arial"/>
      <w:b/>
      <w:bCs/>
      <w:i/>
      <w:iCs/>
    </w:rPr>
  </w:style>
  <w:style w:type="character" w:styleId="SubtleReference">
    <w:name w:val="Subtle Reference"/>
    <w:basedOn w:val="DefaultParagraphFont"/>
    <w:uiPriority w:val="31"/>
    <w:qFormat/>
    <w:rsid w:val="005B210E"/>
    <w:rPr>
      <w:smallCaps/>
      <w:color w:val="auto"/>
      <w:u w:val="single"/>
    </w:rPr>
  </w:style>
  <w:style w:type="character" w:styleId="IntenseReference">
    <w:name w:val="Intense Reference"/>
    <w:basedOn w:val="DefaultParagraphFont"/>
    <w:uiPriority w:val="32"/>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rsid w:val="00F87AE1"/>
    <w:pPr>
      <w:tabs>
        <w:tab w:val="center" w:pos="4680"/>
        <w:tab w:val="right" w:pos="9360"/>
      </w:tabs>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uiPriority w:val="99"/>
    <w:rsid w:val="00F87AE1"/>
    <w:pPr>
      <w:tabs>
        <w:tab w:val="center" w:pos="4680"/>
        <w:tab w:val="right" w:pos="9360"/>
      </w:tabs>
    </w:pPr>
    <w:rPr>
      <w:sz w:val="20"/>
    </w:rPr>
  </w:style>
  <w:style w:type="character" w:customStyle="1" w:styleId="HeaderChar">
    <w:name w:val="Header Char"/>
    <w:basedOn w:val="DefaultParagraphFont"/>
    <w:link w:val="Header"/>
    <w:uiPriority w:val="99"/>
    <w:rsid w:val="00F87AE1"/>
    <w:rPr>
      <w:rFonts w:ascii="Arial" w:hAnsi="Arial"/>
      <w:sz w:val="20"/>
    </w:rPr>
  </w:style>
  <w:style w:type="paragraph" w:styleId="FootnoteText">
    <w:name w:val="footnote text"/>
    <w:basedOn w:val="Normal"/>
    <w:link w:val="FootnoteTextChar"/>
    <w:uiPriority w:val="99"/>
    <w:rsid w:val="00F87AE1"/>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character" w:customStyle="1" w:styleId="Heading7Char">
    <w:name w:val="Heading 7 Char"/>
    <w:basedOn w:val="DefaultParagraphFont"/>
    <w:link w:val="Heading7"/>
    <w:uiPriority w:val="9"/>
    <w:semiHidden/>
    <w:rsid w:val="006071A5"/>
    <w:rPr>
      <w:rFonts w:ascii="Arial" w:hAnsi="Arial" w:cs="Times New Roman"/>
      <w:szCs w:val="24"/>
      <w:lang w:bidi="en-US"/>
    </w:rPr>
  </w:style>
  <w:style w:type="character" w:customStyle="1" w:styleId="Heading8Char">
    <w:name w:val="Heading 8 Char"/>
    <w:basedOn w:val="DefaultParagraphFont"/>
    <w:link w:val="Heading8"/>
    <w:uiPriority w:val="9"/>
    <w:semiHidden/>
    <w:rsid w:val="006071A5"/>
    <w:rPr>
      <w:rFonts w:ascii="Arial" w:hAnsi="Arial" w:cs="Times New Roman"/>
      <w:i/>
      <w:iCs/>
      <w:szCs w:val="24"/>
      <w:lang w:bidi="en-US"/>
    </w:rPr>
  </w:style>
  <w:style w:type="character" w:customStyle="1" w:styleId="Heading9Char">
    <w:name w:val="Heading 9 Char"/>
    <w:basedOn w:val="DefaultParagraphFont"/>
    <w:link w:val="Heading9"/>
    <w:uiPriority w:val="9"/>
    <w:semiHidden/>
    <w:rsid w:val="006071A5"/>
    <w:rPr>
      <w:rFonts w:asciiTheme="majorHAnsi" w:eastAsiaTheme="majorEastAsia" w:hAnsiTheme="majorHAnsi" w:cs="Times New Roman"/>
      <w:lang w:bidi="en-US"/>
    </w:rPr>
  </w:style>
  <w:style w:type="character" w:styleId="Strong">
    <w:name w:val="Strong"/>
    <w:basedOn w:val="DefaultParagraphFont"/>
    <w:uiPriority w:val="22"/>
    <w:qFormat/>
    <w:rsid w:val="006071A5"/>
    <w:rPr>
      <w:b/>
      <w:bCs/>
    </w:rPr>
  </w:style>
  <w:style w:type="character" w:styleId="Emphasis">
    <w:name w:val="Emphasis"/>
    <w:basedOn w:val="DefaultParagraphFont"/>
    <w:uiPriority w:val="20"/>
    <w:qFormat/>
    <w:rsid w:val="006071A5"/>
    <w:rPr>
      <w:rFonts w:asciiTheme="minorHAnsi" w:hAnsiTheme="minorHAnsi"/>
      <w:b/>
      <w:i/>
      <w:iCs/>
    </w:rPr>
  </w:style>
  <w:style w:type="paragraph" w:styleId="NoSpacing">
    <w:name w:val="No Spacing"/>
    <w:basedOn w:val="Normal"/>
    <w:uiPriority w:val="1"/>
    <w:qFormat/>
    <w:rsid w:val="006071A5"/>
    <w:rPr>
      <w:szCs w:val="32"/>
    </w:rPr>
  </w:style>
  <w:style w:type="paragraph" w:styleId="Quote">
    <w:name w:val="Quote"/>
    <w:basedOn w:val="Normal"/>
    <w:next w:val="Normal"/>
    <w:link w:val="QuoteChar"/>
    <w:uiPriority w:val="29"/>
    <w:qFormat/>
    <w:rsid w:val="006071A5"/>
    <w:rPr>
      <w:i/>
    </w:rPr>
  </w:style>
  <w:style w:type="character" w:customStyle="1" w:styleId="QuoteChar">
    <w:name w:val="Quote Char"/>
    <w:basedOn w:val="DefaultParagraphFont"/>
    <w:link w:val="Quote"/>
    <w:uiPriority w:val="29"/>
    <w:rsid w:val="006071A5"/>
    <w:rPr>
      <w:rFonts w:ascii="Arial" w:hAnsi="Arial" w:cs="Times New Roman"/>
      <w:i/>
      <w:szCs w:val="24"/>
      <w:lang w:bidi="en-US"/>
    </w:rPr>
  </w:style>
  <w:style w:type="character" w:styleId="SubtleEmphasis">
    <w:name w:val="Subtle Emphasis"/>
    <w:uiPriority w:val="19"/>
    <w:qFormat/>
    <w:rsid w:val="006071A5"/>
    <w:rPr>
      <w:i/>
      <w:color w:val="5A5A5A" w:themeColor="text1" w:themeTint="A5"/>
    </w:rPr>
  </w:style>
  <w:style w:type="character" w:styleId="BookTitle">
    <w:name w:val="Book Title"/>
    <w:basedOn w:val="DefaultParagraphFont"/>
    <w:uiPriority w:val="33"/>
    <w:qFormat/>
    <w:rsid w:val="006071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71A5"/>
    <w:pPr>
      <w:keepLines w:val="0"/>
      <w:spacing w:before="400" w:after="360"/>
      <w:outlineLvl w:val="9"/>
    </w:pPr>
    <w:rPr>
      <w:rFonts w:cs="Times New Roman"/>
      <w:kern w:val="32"/>
      <w:sz w:val="32"/>
      <w:szCs w:val="32"/>
    </w:rPr>
  </w:style>
  <w:style w:type="table" w:styleId="TableGrid">
    <w:name w:val="Table Grid"/>
    <w:basedOn w:val="TableNormal"/>
    <w:uiPriority w:val="59"/>
    <w:rsid w:val="006071A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1A5"/>
    <w:rPr>
      <w:rFonts w:ascii="Tahoma" w:hAnsi="Tahoma" w:cs="Tahoma"/>
      <w:sz w:val="16"/>
      <w:szCs w:val="16"/>
    </w:rPr>
  </w:style>
  <w:style w:type="character" w:customStyle="1" w:styleId="BalloonTextChar">
    <w:name w:val="Balloon Text Char"/>
    <w:basedOn w:val="DefaultParagraphFont"/>
    <w:link w:val="BalloonText"/>
    <w:uiPriority w:val="99"/>
    <w:semiHidden/>
    <w:rsid w:val="006071A5"/>
    <w:rPr>
      <w:rFonts w:ascii="Tahoma" w:hAnsi="Tahoma" w:cs="Tahoma"/>
      <w:sz w:val="16"/>
      <w:szCs w:val="16"/>
      <w:lang w:bidi="en-US"/>
    </w:rPr>
  </w:style>
  <w:style w:type="character" w:styleId="Hyperlink">
    <w:name w:val="Hyperlink"/>
    <w:basedOn w:val="DefaultParagraphFont"/>
    <w:uiPriority w:val="99"/>
    <w:unhideWhenUsed/>
    <w:rsid w:val="006071A5"/>
    <w:rPr>
      <w:color w:val="0000FF" w:themeColor="hyperlink"/>
      <w:u w:val="single"/>
    </w:rPr>
  </w:style>
  <w:style w:type="character" w:styleId="CommentReference">
    <w:name w:val="annotation reference"/>
    <w:basedOn w:val="DefaultParagraphFont"/>
    <w:uiPriority w:val="99"/>
    <w:unhideWhenUsed/>
    <w:rsid w:val="006071A5"/>
    <w:rPr>
      <w:sz w:val="16"/>
      <w:szCs w:val="16"/>
    </w:rPr>
  </w:style>
  <w:style w:type="paragraph" w:styleId="CommentText">
    <w:name w:val="annotation text"/>
    <w:basedOn w:val="Normal"/>
    <w:link w:val="CommentTextChar"/>
    <w:uiPriority w:val="99"/>
    <w:unhideWhenUsed/>
    <w:rsid w:val="006071A5"/>
    <w:rPr>
      <w:sz w:val="20"/>
      <w:szCs w:val="20"/>
    </w:rPr>
  </w:style>
  <w:style w:type="character" w:customStyle="1" w:styleId="CommentTextChar">
    <w:name w:val="Comment Text Char"/>
    <w:basedOn w:val="DefaultParagraphFont"/>
    <w:link w:val="CommentText"/>
    <w:uiPriority w:val="99"/>
    <w:rsid w:val="006071A5"/>
    <w:rPr>
      <w:rFonts w:ascii="Arial"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071A5"/>
    <w:rPr>
      <w:b/>
      <w:bCs/>
    </w:rPr>
  </w:style>
  <w:style w:type="character" w:customStyle="1" w:styleId="CommentSubjectChar">
    <w:name w:val="Comment Subject Char"/>
    <w:basedOn w:val="CommentTextChar"/>
    <w:link w:val="CommentSubject"/>
    <w:uiPriority w:val="99"/>
    <w:semiHidden/>
    <w:rsid w:val="006071A5"/>
    <w:rPr>
      <w:rFonts w:ascii="Arial" w:hAnsi="Arial" w:cs="Times New Roman"/>
      <w:b/>
      <w:bCs/>
      <w:sz w:val="20"/>
      <w:szCs w:val="20"/>
      <w:lang w:bidi="en-US"/>
    </w:rPr>
  </w:style>
  <w:style w:type="paragraph" w:styleId="Revision">
    <w:name w:val="Revision"/>
    <w:hidden/>
    <w:uiPriority w:val="99"/>
    <w:semiHidden/>
    <w:rsid w:val="006071A5"/>
    <w:pPr>
      <w:spacing w:after="0" w:line="240" w:lineRule="auto"/>
    </w:pPr>
    <w:rPr>
      <w:rFonts w:ascii="Arial" w:hAnsi="Arial" w:cs="Times New Roman"/>
      <w:szCs w:val="24"/>
      <w:lang w:bidi="en-US"/>
    </w:rPr>
  </w:style>
  <w:style w:type="paragraph" w:styleId="NormalWeb">
    <w:name w:val="Normal (Web)"/>
    <w:basedOn w:val="Normal"/>
    <w:uiPriority w:val="99"/>
    <w:unhideWhenUsed/>
    <w:rsid w:val="006071A5"/>
    <w:rPr>
      <w:rFonts w:ascii="Times New Roman" w:eastAsia="Times New Roman" w:hAnsi="Times New Roman"/>
      <w:sz w:val="24"/>
      <w:lang w:eastAsia="en-CA" w:bidi="ar-SA"/>
    </w:rPr>
  </w:style>
  <w:style w:type="character" w:styleId="FollowedHyperlink">
    <w:name w:val="FollowedHyperlink"/>
    <w:basedOn w:val="DefaultParagraphFont"/>
    <w:uiPriority w:val="99"/>
    <w:semiHidden/>
    <w:unhideWhenUsed/>
    <w:rsid w:val="006071A5"/>
    <w:rPr>
      <w:color w:val="800080" w:themeColor="followedHyperlink"/>
      <w:u w:val="single"/>
    </w:rPr>
  </w:style>
  <w:style w:type="character" w:styleId="FootnoteReference">
    <w:name w:val="footnote reference"/>
    <w:basedOn w:val="DefaultParagraphFont"/>
    <w:uiPriority w:val="99"/>
    <w:semiHidden/>
    <w:unhideWhenUsed/>
    <w:rsid w:val="006071A5"/>
    <w:rPr>
      <w:vertAlign w:val="superscript"/>
    </w:rPr>
  </w:style>
  <w:style w:type="character" w:styleId="PageNumber">
    <w:name w:val="page number"/>
    <w:basedOn w:val="DefaultParagraphFont"/>
    <w:rsid w:val="006071A5"/>
  </w:style>
  <w:style w:type="paragraph" w:customStyle="1" w:styleId="09Para">
    <w:name w:val="09_Para"/>
    <w:qFormat/>
    <w:rsid w:val="00C12A69"/>
    <w:pPr>
      <w:spacing w:before="240" w:after="0" w:line="240" w:lineRule="auto"/>
    </w:pPr>
    <w:rPr>
      <w:rFonts w:ascii="Arial" w:eastAsia="Times New Roman" w:hAnsi="Arial" w:cs="Times New Roman"/>
    </w:rPr>
  </w:style>
  <w:style w:type="character" w:customStyle="1" w:styleId="red1">
    <w:name w:val="red1"/>
    <w:basedOn w:val="DefaultParagraphFont"/>
    <w:rsid w:val="00A739D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23179">
      <w:bodyDiv w:val="1"/>
      <w:marLeft w:val="0"/>
      <w:marRight w:val="0"/>
      <w:marTop w:val="0"/>
      <w:marBottom w:val="0"/>
      <w:divBdr>
        <w:top w:val="none" w:sz="0" w:space="0" w:color="auto"/>
        <w:left w:val="none" w:sz="0" w:space="0" w:color="auto"/>
        <w:bottom w:val="none" w:sz="0" w:space="0" w:color="auto"/>
        <w:right w:val="none" w:sz="0" w:space="0" w:color="auto"/>
      </w:divBdr>
    </w:div>
    <w:div w:id="10319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EMMAD@oag-bvg.gc.ca" TargetMode="External"/><Relationship Id="rId13" Type="http://schemas.openxmlformats.org/officeDocument/2006/relationships/hyperlink" Target="http://localhost/intranet/performance-audits/templates/OAG-BVG_Memo_Advisers_Planning_15564B.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intranet/performance-audits/templates/OAG-APS_Letter_Deputy_Head_15539E.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templates/OAG-BVG_Memo_Advisers_Planning_15564B.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9708-B8C2-4F36-B1EA-9052D653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3220</Words>
  <Characters>18359</Characters>
  <Application>Microsoft Office Word</Application>
  <DocSecurity>4</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Alina</dc:creator>
  <cp:lastModifiedBy>Meunier, Nicole</cp:lastModifiedBy>
  <cp:revision>2</cp:revision>
  <cp:lastPrinted>2016-10-19T17:17:00Z</cp:lastPrinted>
  <dcterms:created xsi:type="dcterms:W3CDTF">2016-11-02T12:34:00Z</dcterms:created>
  <dcterms:modified xsi:type="dcterms:W3CDTF">2016-11-02T12:34:00Z</dcterms:modified>
</cp:coreProperties>
</file>