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47" w:rsidRDefault="00E22147" w:rsidP="00E22147">
      <w:pPr>
        <w:pStyle w:val="Heading3"/>
        <w:rPr>
          <w:noProof/>
          <w:lang w:eastAsia="en-CA"/>
        </w:rPr>
      </w:pPr>
      <w:r w:rsidRPr="00720E3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D89B9" wp14:editId="01A9653D">
                <wp:simplePos x="0" y="0"/>
                <wp:positionH relativeFrom="margin">
                  <wp:posOffset>-127841</wp:posOffset>
                </wp:positionH>
                <wp:positionV relativeFrom="paragraph">
                  <wp:posOffset>-739775</wp:posOffset>
                </wp:positionV>
                <wp:extent cx="3705225" cy="5715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72E" w:rsidRPr="00D8507B" w:rsidRDefault="000C472E" w:rsidP="00E22147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Modèles de lettres aux cabinets d’avocats (datées le ou après le 1</w:t>
                            </w:r>
                            <w:r w:rsidRPr="00732DE4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vertAlign w:val="superscript"/>
                                <w:lang w:val="fr-CA"/>
                              </w:rPr>
                              <w:t>er</w:t>
                            </w: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B637D8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éc</w:t>
                            </w:r>
                            <w:r w:rsidR="00B637D8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 xml:space="preserve"> 2016)</w:t>
                            </w:r>
                          </w:p>
                          <w:p w:rsidR="000C472E" w:rsidRPr="00D8507B" w:rsidRDefault="000C472E" w:rsidP="00E22147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s</w:t>
                            </w:r>
                            <w:r w:rsidRPr="00D8507B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ept</w:t>
                            </w: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.</w:t>
                            </w:r>
                            <w:r w:rsidRPr="00D8507B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-2016</w:t>
                            </w:r>
                          </w:p>
                          <w:p w:rsidR="000C472E" w:rsidRPr="00D8507B" w:rsidRDefault="000C472E" w:rsidP="00E22147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D8507B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Propriétaire du modèle :</w:t>
                            </w:r>
                            <w:r w:rsidR="000F5FFA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 xml:space="preserve"> Services d’audit</w:t>
                            </w:r>
                          </w:p>
                          <w:p w:rsidR="000C472E" w:rsidRPr="00D8507B" w:rsidRDefault="000C472E" w:rsidP="00E22147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D8507B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Maint</w:t>
                            </w: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 xml:space="preserve">enu par </w:t>
                            </w:r>
                            <w:r w:rsidRPr="00D8507B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 xml:space="preserve">: </w:t>
                            </w:r>
                            <w:r w:rsidR="000F5FFA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Création et publication</w:t>
                            </w:r>
                            <w:bookmarkStart w:id="0" w:name="_GoBack"/>
                            <w:bookmarkEnd w:id="0"/>
                          </w:p>
                          <w:p w:rsidR="000C472E" w:rsidRPr="00D8507B" w:rsidRDefault="000C472E" w:rsidP="00E22147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  <w:p w:rsidR="000C472E" w:rsidRPr="00D8507B" w:rsidRDefault="000C472E" w:rsidP="00E22147">
                            <w:pPr>
                              <w:ind w:right="-720"/>
                              <w:rPr>
                                <w:rFonts w:ascii="Times New Roman" w:hAnsi="Times New Roman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D89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05pt;margin-top:-58.25pt;width:291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" fillcolor="#f2f2f2 [3052]" stroked="f" strokecolor="#a5a5a5 [2092]">
                <v:textbox>
                  <w:txbxContent>
                    <w:p w:rsidR="000C472E" w:rsidRPr="00D8507B" w:rsidRDefault="000C472E" w:rsidP="00E22147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Modèles de lettres aux cabinets d’avocats (datées le ou après le 1</w:t>
                      </w:r>
                      <w:r w:rsidRPr="00732DE4">
                        <w:rPr>
                          <w:rFonts w:cs="Arial"/>
                          <w:color w:val="3333FF"/>
                          <w:sz w:val="16"/>
                          <w:szCs w:val="16"/>
                          <w:vertAlign w:val="superscript"/>
                          <w:lang w:val="fr-CA"/>
                        </w:rPr>
                        <w:t>er</w:t>
                      </w: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B637D8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d</w:t>
                      </w: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éc</w:t>
                      </w:r>
                      <w:r w:rsidR="00B637D8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.</w:t>
                      </w: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 xml:space="preserve"> 2016)</w:t>
                      </w:r>
                    </w:p>
                    <w:p w:rsidR="000C472E" w:rsidRPr="00D8507B" w:rsidRDefault="000C472E" w:rsidP="00E22147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s</w:t>
                      </w:r>
                      <w:r w:rsidRPr="00D8507B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ept</w:t>
                      </w: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.</w:t>
                      </w:r>
                      <w:r w:rsidRPr="00D8507B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-2016</w:t>
                      </w:r>
                    </w:p>
                    <w:p w:rsidR="000C472E" w:rsidRPr="00D8507B" w:rsidRDefault="000C472E" w:rsidP="00E22147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</w:pPr>
                      <w:r w:rsidRPr="00D8507B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Propriétaire du modèle :</w:t>
                      </w:r>
                      <w:r w:rsidR="000F5FFA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 xml:space="preserve"> Services d’audit</w:t>
                      </w:r>
                    </w:p>
                    <w:p w:rsidR="000C472E" w:rsidRPr="00D8507B" w:rsidRDefault="000C472E" w:rsidP="00E22147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</w:pPr>
                      <w:r w:rsidRPr="00D8507B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Maint</w:t>
                      </w: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 xml:space="preserve">enu par </w:t>
                      </w:r>
                      <w:r w:rsidRPr="00D8507B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 xml:space="preserve">: </w:t>
                      </w:r>
                      <w:r w:rsidR="000F5FFA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Création et publication</w:t>
                      </w:r>
                      <w:bookmarkStart w:id="1" w:name="_GoBack"/>
                      <w:bookmarkEnd w:id="1"/>
                    </w:p>
                    <w:p w:rsidR="000C472E" w:rsidRPr="00D8507B" w:rsidRDefault="000C472E" w:rsidP="00E22147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</w:pPr>
                    </w:p>
                    <w:p w:rsidR="000C472E" w:rsidRPr="00D8507B" w:rsidRDefault="000C472E" w:rsidP="00E22147">
                      <w:pPr>
                        <w:ind w:right="-720"/>
                        <w:rPr>
                          <w:rFonts w:ascii="Times New Roman" w:hAnsi="Times New Roman"/>
                          <w:color w:val="3333FF"/>
                          <w:sz w:val="16"/>
                          <w:szCs w:val="16"/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0E3D">
        <w:t>Bureau du vérificateur général du Canada</w:t>
      </w:r>
      <w:r w:rsidR="00261B94">
        <w:br/>
      </w:r>
      <w:r>
        <w:t>Modèles de lettres aux cabinets d</w:t>
      </w:r>
      <w:r w:rsidR="00EE4B6D">
        <w:t>’</w:t>
      </w:r>
      <w:r>
        <w:t>avocats</w:t>
      </w:r>
    </w:p>
    <w:p w:rsidR="00E22147" w:rsidRDefault="00E22147" w:rsidP="00A76930">
      <w:pPr>
        <w:pStyle w:val="07Objet"/>
        <w:tabs>
          <w:tab w:val="left" w:pos="8355"/>
        </w:tabs>
      </w:pPr>
      <w:r>
        <w:t>Objet</w:t>
      </w:r>
      <w:r w:rsidR="00EE4B6D">
        <w:t> :</w:t>
      </w:r>
    </w:p>
    <w:p w:rsidR="00E22147" w:rsidRDefault="00E22147" w:rsidP="00E22147">
      <w:pPr>
        <w:pStyle w:val="09Para"/>
      </w:pPr>
      <w:r w:rsidRPr="00720E3D">
        <w:t xml:space="preserve">Fournir des </w:t>
      </w:r>
      <w:r>
        <w:t xml:space="preserve">modèles </w:t>
      </w:r>
      <w:r w:rsidRPr="00720E3D">
        <w:t>de lettre</w:t>
      </w:r>
      <w:r>
        <w:t>s</w:t>
      </w:r>
      <w:r w:rsidRPr="00720E3D">
        <w:t xml:space="preserve"> </w:t>
      </w:r>
      <w:r>
        <w:t xml:space="preserve">juridiques </w:t>
      </w:r>
      <w:r w:rsidRPr="00720E3D">
        <w:t>tiré</w:t>
      </w:r>
      <w:r>
        <w:t>e</w:t>
      </w:r>
      <w:r w:rsidRPr="00720E3D">
        <w:t xml:space="preserve">s </w:t>
      </w:r>
      <w:r>
        <w:t xml:space="preserve">directement </w:t>
      </w:r>
      <w:r w:rsidRPr="00720E3D">
        <w:t>de la Norme canadienne d</w:t>
      </w:r>
      <w:r w:rsidR="00EE4B6D">
        <w:t>’</w:t>
      </w:r>
      <w:r w:rsidRPr="00720E3D">
        <w:t>audit</w:t>
      </w:r>
      <w:r w:rsidR="00EE4B6D">
        <w:t> 5</w:t>
      </w:r>
      <w:r w:rsidRPr="00720E3D">
        <w:t>0</w:t>
      </w:r>
      <w:r w:rsidR="00EE4B6D">
        <w:t>1 </w:t>
      </w:r>
      <w:r>
        <w:t>de CPA Canada</w:t>
      </w:r>
      <w:r w:rsidRPr="00720E3D">
        <w:t>.</w:t>
      </w:r>
    </w:p>
    <w:p w:rsidR="00E22147" w:rsidRDefault="00E22147" w:rsidP="00E22147">
      <w:pPr>
        <w:pStyle w:val="09Para"/>
      </w:pPr>
      <w:r>
        <w:t xml:space="preserve">Les </w:t>
      </w:r>
      <w:r w:rsidR="00EE4B6D">
        <w:t>six </w:t>
      </w:r>
      <w:r>
        <w:t>exemples</w:t>
      </w:r>
      <w:r w:rsidRPr="00720E3D">
        <w:t xml:space="preserve"> de lettres </w:t>
      </w:r>
      <w:r w:rsidR="00EE4B6D">
        <w:t>ci</w:t>
      </w:r>
      <w:r w:rsidR="00EE4B6D">
        <w:noBreakHyphen/>
      </w:r>
      <w:r>
        <w:t xml:space="preserve">dessous </w:t>
      </w:r>
      <w:r w:rsidRPr="00720E3D">
        <w:t>sont fournis en a</w:t>
      </w:r>
      <w:r w:rsidR="00EE4B6D">
        <w:t>nnexe :</w:t>
      </w:r>
    </w:p>
    <w:p w:rsidR="00EE4B6D" w:rsidRDefault="00E22147" w:rsidP="00E22147">
      <w:pPr>
        <w:pStyle w:val="09ParaList1"/>
      </w:pPr>
      <w:r>
        <w:t xml:space="preserve">la </w:t>
      </w:r>
      <w:r w:rsidRPr="00720E3D">
        <w:t xml:space="preserve">lettre de demande de confirmation </w:t>
      </w:r>
      <w:r>
        <w:t xml:space="preserve">à utiliser </w:t>
      </w:r>
      <w:r w:rsidRPr="00720E3D">
        <w:t>lorsqu</w:t>
      </w:r>
      <w:r w:rsidR="00EE4B6D">
        <w:t>’</w:t>
      </w:r>
      <w:r w:rsidRPr="00720E3D">
        <w:t xml:space="preserve">il </w:t>
      </w:r>
      <w:r w:rsidR="00EE4B6D">
        <w:t>y </w:t>
      </w:r>
      <w:r w:rsidRPr="00720E3D">
        <w:t>a des réclamations en cours ou des réclamations éventuelles à énumérer;</w:t>
      </w:r>
    </w:p>
    <w:p w:rsidR="00EE4B6D" w:rsidRDefault="00E22147" w:rsidP="00E22147">
      <w:pPr>
        <w:pStyle w:val="09ParaList1"/>
      </w:pPr>
      <w:r>
        <w:t xml:space="preserve">la </w:t>
      </w:r>
      <w:r w:rsidRPr="00720E3D">
        <w:t xml:space="preserve">lettre de demande de confirmation </w:t>
      </w:r>
      <w:r>
        <w:t xml:space="preserve">à utiliser </w:t>
      </w:r>
      <w:r w:rsidRPr="00720E3D">
        <w:t>lorsqu</w:t>
      </w:r>
      <w:r w:rsidR="00EE4B6D">
        <w:t>’</w:t>
      </w:r>
      <w:r w:rsidRPr="00720E3D">
        <w:t>il n</w:t>
      </w:r>
      <w:r w:rsidR="00EE4B6D">
        <w:t>’y </w:t>
      </w:r>
      <w:r w:rsidRPr="00720E3D">
        <w:t>a aucune réclamation en cours ou réclamation éventuelle à énumérer;</w:t>
      </w:r>
    </w:p>
    <w:p w:rsidR="00EE4B6D" w:rsidRDefault="00E22147" w:rsidP="00E22147">
      <w:pPr>
        <w:pStyle w:val="09ParaList1"/>
      </w:pPr>
      <w:r>
        <w:t xml:space="preserve">la </w:t>
      </w:r>
      <w:r w:rsidRPr="00720E3D">
        <w:t xml:space="preserve">lettre de confirmation à utiliser </w:t>
      </w:r>
      <w:r>
        <w:t xml:space="preserve">en réponse </w:t>
      </w:r>
      <w:r w:rsidRPr="00720E3D">
        <w:t xml:space="preserve">à une lettre de demande de confirmation </w:t>
      </w:r>
      <w:r>
        <w:t>lorsqu</w:t>
      </w:r>
      <w:r w:rsidR="00EE4B6D">
        <w:t>’</w:t>
      </w:r>
      <w:r>
        <w:t xml:space="preserve">il </w:t>
      </w:r>
      <w:r w:rsidR="00EE4B6D">
        <w:t>y </w:t>
      </w:r>
      <w:r>
        <w:t xml:space="preserve">a des </w:t>
      </w:r>
      <w:r w:rsidRPr="00720E3D">
        <w:t>réclamations en cours ou de réclamations éventuelles</w:t>
      </w:r>
      <w:r>
        <w:t xml:space="preserve"> énumérées</w:t>
      </w:r>
      <w:r w:rsidRPr="00720E3D">
        <w:t>;</w:t>
      </w:r>
    </w:p>
    <w:p w:rsidR="00E22147" w:rsidRPr="00720E3D" w:rsidRDefault="00E22147" w:rsidP="00E22147">
      <w:pPr>
        <w:pStyle w:val="09ParaList1"/>
      </w:pPr>
      <w:r>
        <w:t xml:space="preserve">la </w:t>
      </w:r>
      <w:r w:rsidRPr="00720E3D">
        <w:t xml:space="preserve">lettre de confirmation </w:t>
      </w:r>
      <w:r>
        <w:t xml:space="preserve">à utiliser en réponse </w:t>
      </w:r>
      <w:r w:rsidRPr="00720E3D">
        <w:t>à une lettre de demande de confirmation</w:t>
      </w:r>
      <w:r>
        <w:t xml:space="preserve"> lorsqu</w:t>
      </w:r>
      <w:r w:rsidR="00EE4B6D">
        <w:t>’</w:t>
      </w:r>
      <w:r>
        <w:t>il n</w:t>
      </w:r>
      <w:r w:rsidR="00EE4B6D">
        <w:t>’y </w:t>
      </w:r>
      <w:r>
        <w:t xml:space="preserve">a </w:t>
      </w:r>
      <w:r w:rsidRPr="00720E3D">
        <w:t xml:space="preserve">aucune réclamation en cours </w:t>
      </w:r>
      <w:r>
        <w:t>ou</w:t>
      </w:r>
      <w:r w:rsidRPr="00720E3D">
        <w:t xml:space="preserve"> réclamation éventuelle</w:t>
      </w:r>
      <w:r>
        <w:t xml:space="preserve"> énumérée</w:t>
      </w:r>
      <w:r w:rsidRPr="00720E3D">
        <w:t>;</w:t>
      </w:r>
    </w:p>
    <w:p w:rsidR="00EE4B6D" w:rsidRDefault="00E22147" w:rsidP="00E22147">
      <w:pPr>
        <w:pStyle w:val="09ParaList1"/>
      </w:pPr>
      <w:r>
        <w:t xml:space="preserve">la </w:t>
      </w:r>
      <w:r w:rsidRPr="00720E3D">
        <w:t>lettre de demande de confirmation supplémentaire à utiliser pour (a) une nouvelle réclamation en cours ou éventuelle dont l</w:t>
      </w:r>
      <w:r w:rsidR="00EE4B6D">
        <w:t>’</w:t>
      </w:r>
      <w:r w:rsidRPr="00720E3D">
        <w:t>auditeur a pris connaissance après la date de référence de la lettre de confirmation initiale</w:t>
      </w:r>
      <w:r>
        <w:t>,</w:t>
      </w:r>
      <w:r w:rsidRPr="00720E3D">
        <w:t xml:space="preserve"> ou (b) lorsque la direction a révisé son évaluation d</w:t>
      </w:r>
      <w:r w:rsidR="00EE4B6D">
        <w:t>’</w:t>
      </w:r>
      <w:r w:rsidRPr="00720E3D">
        <w:t>une réclamation en cours ou d</w:t>
      </w:r>
      <w:r w:rsidR="00EE4B6D">
        <w:t>’</w:t>
      </w:r>
      <w:r w:rsidRPr="00720E3D">
        <w:t xml:space="preserve">une réclamation éventuelle </w:t>
      </w:r>
      <w:r>
        <w:t xml:space="preserve">particulière </w:t>
      </w:r>
      <w:r w:rsidRPr="00720E3D">
        <w:t>mention</w:t>
      </w:r>
      <w:r>
        <w:t>née</w:t>
      </w:r>
      <w:r w:rsidRPr="00720E3D">
        <w:t xml:space="preserve"> dans la lettre de demande de confirmation initiale;</w:t>
      </w:r>
    </w:p>
    <w:p w:rsidR="00E22147" w:rsidRDefault="00E22147" w:rsidP="00E22147">
      <w:pPr>
        <w:pStyle w:val="09ParaList1"/>
      </w:pPr>
      <w:r>
        <w:t xml:space="preserve">la </w:t>
      </w:r>
      <w:r w:rsidRPr="00720E3D">
        <w:t>lettre de mise à jour.</w:t>
      </w:r>
    </w:p>
    <w:p w:rsidR="00E22147" w:rsidRDefault="00E22147" w:rsidP="00E22147">
      <w:pPr>
        <w:pStyle w:val="09Para"/>
      </w:pPr>
      <w:r w:rsidRPr="00720E3D">
        <w:t xml:space="preserve">Ces exemples de lettre sont </w:t>
      </w:r>
      <w:r>
        <w:t xml:space="preserve">fournis </w:t>
      </w:r>
      <w:r w:rsidRPr="00720E3D">
        <w:t>en format électronique</w:t>
      </w:r>
      <w:r>
        <w:t xml:space="preserve"> pour la commodité</w:t>
      </w:r>
      <w:r w:rsidRPr="008D6EEC">
        <w:t xml:space="preserve"> </w:t>
      </w:r>
      <w:r w:rsidRPr="00720E3D">
        <w:t>du personnel d</w:t>
      </w:r>
      <w:r w:rsidR="00EE4B6D">
        <w:t>’</w:t>
      </w:r>
      <w:r w:rsidRPr="00720E3D">
        <w:t>audit.</w:t>
      </w:r>
      <w:r w:rsidR="00EE4B6D">
        <w:t xml:space="preserve"> Il</w:t>
      </w:r>
      <w:r w:rsidRPr="00720E3D">
        <w:t>s doivent être utilisés dans les cas suivants</w:t>
      </w:r>
      <w:r w:rsidR="00EE4B6D">
        <w:t> :</w:t>
      </w:r>
    </w:p>
    <w:p w:rsidR="00E22147" w:rsidRPr="00720E3D" w:rsidRDefault="00E22147" w:rsidP="00E22147">
      <w:pPr>
        <w:pStyle w:val="09ParaBullet1"/>
      </w:pPr>
      <w:r w:rsidRPr="00720E3D">
        <w:t>pour les lettres de demande de confirmation envoyées le</w:t>
      </w:r>
      <w:r w:rsidR="00EE4B6D">
        <w:t> 1</w:t>
      </w:r>
      <w:r w:rsidRPr="00720E3D">
        <w:rPr>
          <w:vertAlign w:val="superscript"/>
        </w:rPr>
        <w:t>er</w:t>
      </w:r>
      <w:r w:rsidR="000C472E">
        <w:t> </w:t>
      </w:r>
      <w:r w:rsidRPr="00720E3D">
        <w:t>décembre</w:t>
      </w:r>
      <w:r w:rsidR="00EE4B6D">
        <w:t> 2</w:t>
      </w:r>
      <w:r w:rsidRPr="00720E3D">
        <w:t>01</w:t>
      </w:r>
      <w:r w:rsidR="00EE4B6D">
        <w:t>6 </w:t>
      </w:r>
      <w:r w:rsidRPr="00720E3D">
        <w:t xml:space="preserve">ou </w:t>
      </w:r>
      <w:r>
        <w:t>à une date ultérieure</w:t>
      </w:r>
      <w:r w:rsidRPr="00720E3D">
        <w:t>;</w:t>
      </w:r>
    </w:p>
    <w:p w:rsidR="00E22147" w:rsidRPr="00720E3D" w:rsidRDefault="00E22147" w:rsidP="00E22147">
      <w:pPr>
        <w:pStyle w:val="09ParaBullet1"/>
      </w:pPr>
      <w:r w:rsidRPr="00720E3D">
        <w:t>pour communiquer avec un cabinet d</w:t>
      </w:r>
      <w:r w:rsidR="00EE4B6D">
        <w:t>’</w:t>
      </w:r>
      <w:r w:rsidRPr="00720E3D">
        <w:t xml:space="preserve">avocats ou le conseiller juridique </w:t>
      </w:r>
      <w:r>
        <w:t xml:space="preserve">travaillant pour </w:t>
      </w:r>
      <w:r w:rsidRPr="00720E3D">
        <w:t>l</w:t>
      </w:r>
      <w:r w:rsidR="00EE4B6D">
        <w:t>’</w:t>
      </w:r>
      <w:r w:rsidRPr="00720E3D">
        <w:t>entité</w:t>
      </w:r>
      <w:r>
        <w:t>,</w:t>
      </w:r>
      <w:r w:rsidRPr="00720E3D">
        <w:t xml:space="preserve"> dans la mesure où </w:t>
      </w:r>
      <w:r>
        <w:t xml:space="preserve">ce cabinet ou conseiller </w:t>
      </w:r>
      <w:r w:rsidRPr="00720E3D">
        <w:t>représente ou conseille l</w:t>
      </w:r>
      <w:r w:rsidR="00EE4B6D">
        <w:t>’</w:t>
      </w:r>
      <w:r w:rsidRPr="00720E3D">
        <w:t xml:space="preserve">entité au sujet des réclamations en cours et </w:t>
      </w:r>
      <w:r>
        <w:t xml:space="preserve">des réclamations </w:t>
      </w:r>
      <w:r w:rsidRPr="00720E3D">
        <w:t>éventuelles;</w:t>
      </w:r>
    </w:p>
    <w:p w:rsidR="00E22147" w:rsidRDefault="00E22147" w:rsidP="00E22147">
      <w:pPr>
        <w:pStyle w:val="09ParaBullet1"/>
      </w:pPr>
      <w:r w:rsidRPr="00720E3D">
        <w:t>lorsque les états financiers de l</w:t>
      </w:r>
      <w:r w:rsidR="00EE4B6D">
        <w:t>’</w:t>
      </w:r>
      <w:r w:rsidRPr="00720E3D">
        <w:t xml:space="preserve">entité sont préparés en conformité avec une ou </w:t>
      </w:r>
      <w:r>
        <w:t xml:space="preserve">plusieurs </w:t>
      </w:r>
      <w:r w:rsidRPr="00720E3D">
        <w:t>normes du Manuel de CPA</w:t>
      </w:r>
      <w:r w:rsidR="00EE4B6D">
        <w:t xml:space="preserve"> </w:t>
      </w:r>
      <w:r w:rsidRPr="00720E3D">
        <w:t>Canada</w:t>
      </w:r>
      <w:r>
        <w:rPr>
          <w:rFonts w:cs="Arial"/>
        </w:rPr>
        <w:t>–</w:t>
      </w:r>
      <w:r w:rsidRPr="00720E3D">
        <w:t>Comptabilité ou du Manuel de comptabilité de CPA Canada pour le secteur public.</w:t>
      </w:r>
    </w:p>
    <w:p w:rsidR="00EC1132" w:rsidRDefault="00E22147" w:rsidP="00E22147">
      <w:pPr>
        <w:pStyle w:val="09Para"/>
      </w:pPr>
      <w:r w:rsidRPr="00720E3D">
        <w:t>Pour obtenir des indications sur l</w:t>
      </w:r>
      <w:r w:rsidR="00EE4B6D">
        <w:t>’</w:t>
      </w:r>
      <w:r w:rsidRPr="00720E3D">
        <w:t xml:space="preserve">utilisation de ces lettres, les auditeurs du BVG devraient consulter la </w:t>
      </w:r>
      <w:r w:rsidRPr="00720E3D">
        <w:rPr>
          <w:i/>
        </w:rPr>
        <w:t>Prise de position conjointe sur les communications avec les cabinets d</w:t>
      </w:r>
      <w:r w:rsidR="00EE4B6D">
        <w:rPr>
          <w:i/>
        </w:rPr>
        <w:t>’</w:t>
      </w:r>
      <w:r w:rsidRPr="00720E3D">
        <w:rPr>
          <w:i/>
        </w:rPr>
        <w:t xml:space="preserve">avocats au sujet des réclamations en cours et </w:t>
      </w:r>
      <w:r>
        <w:rPr>
          <w:i/>
        </w:rPr>
        <w:t xml:space="preserve">des réclamations </w:t>
      </w:r>
      <w:r w:rsidRPr="00720E3D">
        <w:rPr>
          <w:i/>
        </w:rPr>
        <w:t>éventuelles lors de la préparation et de l</w:t>
      </w:r>
      <w:r w:rsidR="00EE4B6D">
        <w:rPr>
          <w:i/>
        </w:rPr>
        <w:t>’</w:t>
      </w:r>
      <w:r w:rsidRPr="00720E3D">
        <w:rPr>
          <w:i/>
        </w:rPr>
        <w:t>audit des états financiers</w:t>
      </w:r>
      <w:r w:rsidRPr="00720E3D">
        <w:t xml:space="preserve"> qui a été publiée par CPA</w:t>
      </w:r>
      <w:r w:rsidR="00EE4B6D">
        <w:t xml:space="preserve"> </w:t>
      </w:r>
      <w:r w:rsidRPr="00720E3D">
        <w:t>Canada en avril</w:t>
      </w:r>
      <w:r w:rsidR="00EE4B6D">
        <w:t> 2</w:t>
      </w:r>
      <w:r w:rsidRPr="00720E3D">
        <w:t>016.</w:t>
      </w:r>
    </w:p>
    <w:p w:rsidR="00EC1132" w:rsidRDefault="00EC1132" w:rsidP="00E22147">
      <w:pPr>
        <w:pStyle w:val="09Para"/>
        <w:sectPr w:rsidR="00EC1132" w:rsidSect="00EC1132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1728" w:right="1440" w:bottom="1440" w:left="1440" w:header="720" w:footer="720" w:gutter="0"/>
          <w:pgNumType w:fmt="numberInDash"/>
          <w:cols w:space="720"/>
          <w:titlePg/>
        </w:sectPr>
      </w:pPr>
    </w:p>
    <w:p w:rsidR="00E22147" w:rsidRDefault="00E22147" w:rsidP="00E22147">
      <w:pPr>
        <w:pStyle w:val="Heading3"/>
      </w:pPr>
      <w:r w:rsidRPr="00720E3D">
        <w:lastRenderedPageBreak/>
        <w:t>Exemple de lettre de demande de confirmation</w:t>
      </w:r>
      <w:r w:rsidR="00EE4B6D">
        <w:t xml:space="preserve"> — </w:t>
      </w:r>
      <w:r>
        <w:t>Exemple</w:t>
      </w:r>
      <w:r w:rsidR="00EE4B6D">
        <w:t> 1</w:t>
      </w:r>
    </w:p>
    <w:p w:rsidR="00E22147" w:rsidRDefault="00E22147" w:rsidP="00E22147">
      <w:pPr>
        <w:pStyle w:val="09Para"/>
      </w:pPr>
      <w:r w:rsidRPr="00720E3D">
        <w:t>L</w:t>
      </w:r>
      <w:r w:rsidR="00EE4B6D">
        <w:t>’</w:t>
      </w:r>
      <w:r w:rsidRPr="00720E3D">
        <w:t>exemple suivant vise à aider la direction à préparer les lettres de demande de confirmation lorsqu</w:t>
      </w:r>
      <w:r w:rsidR="00EE4B6D">
        <w:t>’</w:t>
      </w:r>
      <w:r w:rsidRPr="00720E3D">
        <w:t xml:space="preserve">il </w:t>
      </w:r>
      <w:r w:rsidR="00EE4B6D">
        <w:t>y </w:t>
      </w:r>
      <w:r w:rsidRPr="00720E3D">
        <w:t>a des réclamations en cours ou des réclamations éventuelles à énumérer.</w:t>
      </w:r>
    </w:p>
    <w:p w:rsidR="00E22147" w:rsidRPr="00E22147" w:rsidRDefault="00E22147" w:rsidP="00E22147">
      <w:pPr>
        <w:pStyle w:val="09Para"/>
      </w:pPr>
      <w:r w:rsidRPr="00720E3D">
        <w:t>[</w:t>
      </w:r>
      <w:r w:rsidRPr="00E22147">
        <w:rPr>
          <w:color w:val="0000FF"/>
        </w:rPr>
        <w:t>En-tête de l</w:t>
      </w:r>
      <w:r w:rsidR="00EE4B6D">
        <w:rPr>
          <w:color w:val="0000FF"/>
        </w:rPr>
        <w:t>’</w:t>
      </w:r>
      <w:r w:rsidRPr="00E22147">
        <w:rPr>
          <w:color w:val="0000FF"/>
        </w:rPr>
        <w:t>entité</w:t>
      </w:r>
      <w:r w:rsidRPr="00720E3D">
        <w:t>]</w:t>
      </w:r>
    </w:p>
    <w:p w:rsidR="00E22147" w:rsidRDefault="00E22147" w:rsidP="00E22147">
      <w:pPr>
        <w:pStyle w:val="09Para"/>
        <w:jc w:val="center"/>
      </w:pPr>
      <w:r w:rsidRPr="00720E3D">
        <w:t>Privilégié et confidentiel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22147" w:rsidRPr="00961082" w:rsidTr="000C472E">
        <w:tc>
          <w:tcPr>
            <w:tcW w:w="4675" w:type="dxa"/>
          </w:tcPr>
          <w:p w:rsidR="00E22147" w:rsidRPr="00961082" w:rsidRDefault="00E22147" w:rsidP="000C472E">
            <w:pPr>
              <w:pStyle w:val="09Para"/>
            </w:pPr>
            <w:r w:rsidRPr="00961082">
              <w:t>[</w:t>
            </w:r>
            <w:r w:rsidRPr="00720E3D">
              <w:rPr>
                <w:color w:val="0000FF"/>
              </w:rPr>
              <w:t>Le ou les avocats responsables au sein du cabinet d</w:t>
            </w:r>
            <w:r w:rsidR="00EE4B6D">
              <w:rPr>
                <w:color w:val="0000FF"/>
              </w:rPr>
              <w:t>’</w:t>
            </w:r>
            <w:r w:rsidRPr="00720E3D">
              <w:rPr>
                <w:color w:val="0000FF"/>
              </w:rPr>
              <w:t>avocats</w:t>
            </w:r>
            <w:r w:rsidRPr="00961082">
              <w:t>]</w:t>
            </w:r>
          </w:p>
        </w:tc>
        <w:tc>
          <w:tcPr>
            <w:tcW w:w="4675" w:type="dxa"/>
          </w:tcPr>
          <w:p w:rsidR="00E22147" w:rsidRPr="00961082" w:rsidRDefault="00E22147" w:rsidP="000C472E">
            <w:pPr>
              <w:pStyle w:val="09Para"/>
              <w:jc w:val="right"/>
            </w:pPr>
            <w:r w:rsidRPr="00961082">
              <w:t>[</w:t>
            </w:r>
            <w:r w:rsidRPr="00B67F12">
              <w:rPr>
                <w:color w:val="0000FF"/>
              </w:rPr>
              <w:t>Date</w:t>
            </w:r>
            <w:r w:rsidRPr="00961082">
              <w:t>]</w:t>
            </w:r>
          </w:p>
        </w:tc>
      </w:tr>
    </w:tbl>
    <w:p w:rsidR="00E22147" w:rsidRDefault="00E22147" w:rsidP="00E22147">
      <w:pPr>
        <w:pStyle w:val="09Para"/>
      </w:pPr>
      <w:r w:rsidRPr="00720E3D">
        <w:t>Nous vous adressons la présente lettre à la demande de nos auditeurs, conformément à la Prise de position conjointe du</w:t>
      </w:r>
      <w:r w:rsidRPr="00E22147">
        <w:t xml:space="preserve"> [</w:t>
      </w:r>
      <w:r w:rsidRPr="00720E3D">
        <w:rPr>
          <w:color w:val="0000FF"/>
        </w:rPr>
        <w:t>insérer la date d</w:t>
      </w:r>
      <w:r w:rsidR="00EE4B6D">
        <w:rPr>
          <w:color w:val="0000FF"/>
        </w:rPr>
        <w:t>’</w:t>
      </w:r>
      <w:r w:rsidRPr="00720E3D">
        <w:rPr>
          <w:color w:val="0000FF"/>
        </w:rPr>
        <w:t>entrée en vigueur</w:t>
      </w:r>
      <w:r w:rsidRPr="00E22147">
        <w:t>]</w:t>
      </w:r>
      <w:r w:rsidRPr="00261B94">
        <w:t xml:space="preserve"> </w:t>
      </w:r>
      <w:r w:rsidRPr="00720E3D">
        <w:t>élaborée par l</w:t>
      </w:r>
      <w:r w:rsidR="00EE4B6D">
        <w:t>’</w:t>
      </w:r>
      <w:r w:rsidRPr="00720E3D">
        <w:t>Association du Barreau canadien et le Conseil des normes d</w:t>
      </w:r>
      <w:r w:rsidR="00EE4B6D">
        <w:t>’</w:t>
      </w:r>
      <w:r w:rsidRPr="00720E3D">
        <w:t>audit et de certification.</w:t>
      </w:r>
    </w:p>
    <w:p w:rsidR="00E22147" w:rsidRDefault="00E22147" w:rsidP="00E22147">
      <w:pPr>
        <w:pStyle w:val="09Para"/>
      </w:pPr>
      <w:r w:rsidRPr="00720E3D">
        <w:t>Dans le cadre de la préparation et de l</w:t>
      </w:r>
      <w:r w:rsidR="00EE4B6D">
        <w:t>’</w:t>
      </w:r>
      <w:r w:rsidRPr="00720E3D">
        <w:t xml:space="preserve">audit des états financiers de </w:t>
      </w:r>
      <w:r w:rsidRPr="00E22147">
        <w:t>[</w:t>
      </w:r>
      <w:r w:rsidRPr="00720E3D">
        <w:rPr>
          <w:color w:val="0000FF"/>
        </w:rPr>
        <w:t>nom de l</w:t>
      </w:r>
      <w:r w:rsidR="00EE4B6D">
        <w:rPr>
          <w:color w:val="0000FF"/>
        </w:rPr>
        <w:t>’</w:t>
      </w:r>
      <w:r w:rsidRPr="00720E3D">
        <w:rPr>
          <w:color w:val="0000FF"/>
        </w:rPr>
        <w:t>entité</w:t>
      </w:r>
      <w:r w:rsidRPr="00E22147">
        <w:t>]</w:t>
      </w:r>
      <w:r w:rsidRPr="00720E3D">
        <w:t xml:space="preserve"> se rapportant à l</w:t>
      </w:r>
      <w:r w:rsidR="00EE4B6D">
        <w:t>’</w:t>
      </w:r>
      <w:r w:rsidRPr="00720E3D">
        <w:t xml:space="preserve">exercice terminé le </w:t>
      </w:r>
      <w:r w:rsidRPr="00E22147">
        <w:t>[</w:t>
      </w:r>
      <w:r w:rsidRPr="00720E3D">
        <w:rPr>
          <w:color w:val="0000FF"/>
        </w:rPr>
        <w:t>insérer la date de clôture de l</w:t>
      </w:r>
      <w:r w:rsidR="00EE4B6D">
        <w:rPr>
          <w:color w:val="0000FF"/>
        </w:rPr>
        <w:t>’</w:t>
      </w:r>
      <w:r w:rsidRPr="00720E3D">
        <w:rPr>
          <w:color w:val="0000FF"/>
        </w:rPr>
        <w:t>exercice</w:t>
      </w:r>
      <w:r w:rsidRPr="00E22147">
        <w:t>]</w:t>
      </w:r>
      <w:r w:rsidRPr="00720E3D">
        <w:t>, nous sollicitons votre confirmation concernant notre évaluation des réclamations en cours et des réclamations éventuelles pour lesquelles votre cabinet a représenté ou conseillé les entités suivantes</w:t>
      </w:r>
      <w:r w:rsidR="00EE4B6D">
        <w:t> :</w:t>
      </w:r>
    </w:p>
    <w:p w:rsidR="00E22147" w:rsidRPr="00720E3D" w:rsidRDefault="00E22147" w:rsidP="00E22147">
      <w:pPr>
        <w:pStyle w:val="09ParaBullet1"/>
      </w:pPr>
      <w:r w:rsidRPr="00720E3D">
        <w:t>[</w:t>
      </w:r>
      <w:r w:rsidRPr="00E22147">
        <w:rPr>
          <w:color w:val="0000FF"/>
        </w:rPr>
        <w:t>nom de l</w:t>
      </w:r>
      <w:r w:rsidR="00EE4B6D">
        <w:rPr>
          <w:color w:val="0000FF"/>
        </w:rPr>
        <w:t>’</w:t>
      </w:r>
      <w:r w:rsidRPr="00E22147">
        <w:rPr>
          <w:color w:val="0000FF"/>
        </w:rPr>
        <w:t>entité</w:t>
      </w:r>
      <w:r w:rsidRPr="00720E3D">
        <w:t>]</w:t>
      </w:r>
    </w:p>
    <w:p w:rsidR="00E22147" w:rsidRDefault="00E22147" w:rsidP="00E22147">
      <w:pPr>
        <w:pStyle w:val="09ParaBullet1"/>
      </w:pPr>
      <w:r w:rsidRPr="00720E3D">
        <w:t>[</w:t>
      </w:r>
      <w:r w:rsidRPr="00E22147">
        <w:rPr>
          <w:color w:val="0000FF"/>
        </w:rPr>
        <w:t>le cas échéant, insérer le nom des entités liées qui ont retenu les services du cabinet d</w:t>
      </w:r>
      <w:r w:rsidR="00EE4B6D">
        <w:rPr>
          <w:color w:val="0000FF"/>
        </w:rPr>
        <w:t>’</w:t>
      </w:r>
      <w:r w:rsidRPr="00E22147">
        <w:rPr>
          <w:color w:val="0000FF"/>
        </w:rPr>
        <w:t>avocats et sur lesquelles porte la demande de confirmation</w:t>
      </w:r>
      <w:r w:rsidRPr="00720E3D">
        <w:t>].</w:t>
      </w:r>
    </w:p>
    <w:p w:rsidR="00E22147" w:rsidRDefault="00E22147" w:rsidP="00E22147">
      <w:pPr>
        <w:pStyle w:val="09Para"/>
      </w:pPr>
      <w:r w:rsidRPr="00720E3D">
        <w:t>Veuillez accuser réception de la présente lettre de demande de confirmation auprès de nous et de nos auditeurs.</w:t>
      </w:r>
    </w:p>
    <w:p w:rsidR="00E22147" w:rsidRDefault="00E22147" w:rsidP="00E22147">
      <w:pPr>
        <w:pStyle w:val="09Para"/>
      </w:pPr>
      <w:r w:rsidRPr="00720E3D">
        <w:t>Nous vous demandons de consulter vos registres et de confirmer qu</w:t>
      </w:r>
      <w:r w:rsidR="00EE4B6D">
        <w:t>’</w:t>
      </w:r>
      <w:r w:rsidRPr="00720E3D">
        <w:t>en regard de la situation au [</w:t>
      </w:r>
      <w:r w:rsidRPr="00720E3D">
        <w:rPr>
          <w:color w:val="0000FF"/>
        </w:rPr>
        <w:t>insérer la date de référence</w:t>
      </w:r>
      <w:r w:rsidRPr="00720E3D">
        <w:t>]</w:t>
      </w:r>
      <w:r w:rsidR="00EE4B6D">
        <w:t> :</w:t>
      </w:r>
    </w:p>
    <w:p w:rsidR="00E22147" w:rsidRPr="00720E3D" w:rsidRDefault="00E22147" w:rsidP="00E22147">
      <w:pPr>
        <w:pStyle w:val="09ParaAlpha1"/>
      </w:pPr>
      <w:r w:rsidRPr="00720E3D">
        <w:t>les réclamations en cours et les réclamations éventuelles énumérées aux présentes sont décrites correctement;</w:t>
      </w:r>
    </w:p>
    <w:p w:rsidR="00E22147" w:rsidRPr="00720E3D" w:rsidRDefault="00E22147" w:rsidP="00E22147">
      <w:pPr>
        <w:pStyle w:val="09ParaAlpha1"/>
      </w:pPr>
      <w:r w:rsidRPr="00720E3D">
        <w:t>notre évaluation est raisonnable;</w:t>
      </w:r>
    </w:p>
    <w:p w:rsidR="00E22147" w:rsidRDefault="00E22147" w:rsidP="00E22147">
      <w:pPr>
        <w:pStyle w:val="09ParaAlpha1"/>
      </w:pPr>
      <w:r w:rsidRPr="00720E3D">
        <w:t xml:space="preserve">la présente lettre de demande de confirmation fait mention de toutes les réclamations en cours (autres que les réclamations exclues décrites </w:t>
      </w:r>
      <w:r w:rsidR="00EE4B6D">
        <w:t>ci</w:t>
      </w:r>
      <w:r w:rsidR="00EE4B6D">
        <w:noBreakHyphen/>
      </w:r>
      <w:r w:rsidRPr="00720E3D">
        <w:t>après)</w:t>
      </w:r>
      <w:r>
        <w:rPr>
          <w:rStyle w:val="FootnoteReference"/>
        </w:rPr>
        <w:footnoteReference w:id="1"/>
      </w:r>
      <w:r w:rsidRPr="00720E3D">
        <w:t>.</w:t>
      </w:r>
    </w:p>
    <w:p w:rsidR="00E22147" w:rsidRDefault="00E22147" w:rsidP="00E22147">
      <w:pPr>
        <w:pStyle w:val="09Para"/>
      </w:pPr>
      <w:r w:rsidRPr="00720E3D">
        <w:t xml:space="preserve">Si des réclamations en cours (autres que les réclamations exclues décrites </w:t>
      </w:r>
      <w:r w:rsidR="00EE4B6D">
        <w:t>ci</w:t>
      </w:r>
      <w:r w:rsidR="00EE4B6D">
        <w:noBreakHyphen/>
      </w:r>
      <w:r w:rsidRPr="00720E3D">
        <w:t>après)</w:t>
      </w:r>
      <w:r>
        <w:rPr>
          <w:rStyle w:val="FootnoteReference"/>
        </w:rPr>
        <w:footnoteReference w:id="2"/>
      </w:r>
      <w:r w:rsidRPr="00720E3D">
        <w:t xml:space="preserve"> ont été omises dans la présente lettre de demande de confirmation, nous vous demandons d</w:t>
      </w:r>
      <w:r w:rsidR="00EE4B6D">
        <w:t>’</w:t>
      </w:r>
      <w:r w:rsidRPr="00720E3D">
        <w:t>indiquer, dans la lettre de confirmation, le nom des parties en cause et les sommes réclamées.</w:t>
      </w:r>
    </w:p>
    <w:p w:rsidR="00E22147" w:rsidRDefault="00E22147" w:rsidP="00E22147">
      <w:pPr>
        <w:pStyle w:val="09Para"/>
      </w:pPr>
      <w:r w:rsidRPr="00720E3D">
        <w:lastRenderedPageBreak/>
        <w:t xml:space="preserve">Si des réclamations éventuelles (autres que les réclamations exclues décrites </w:t>
      </w:r>
      <w:r w:rsidR="00EE4B6D">
        <w:t>ci</w:t>
      </w:r>
      <w:r w:rsidR="00EE4B6D">
        <w:noBreakHyphen/>
      </w:r>
      <w:r w:rsidRPr="00720E3D">
        <w:t>après)</w:t>
      </w:r>
      <w:r>
        <w:rPr>
          <w:rStyle w:val="FootnoteReference"/>
        </w:rPr>
        <w:footnoteReference w:id="3"/>
      </w:r>
      <w:r w:rsidRPr="00720E3D">
        <w:t xml:space="preserve"> ont été omises dans la présente lettre de demande de confirmation, nous vous demandons de communiquer avec nous au sujet de ces réclamations et de l</w:t>
      </w:r>
      <w:r w:rsidR="00EE4B6D">
        <w:t>’</w:t>
      </w:r>
      <w:r w:rsidRPr="00720E3D">
        <w:t xml:space="preserve">application de la </w:t>
      </w:r>
      <w:r w:rsidRPr="00A20ABD">
        <w:t xml:space="preserve">Prise de position conjointe </w:t>
      </w:r>
      <w:r w:rsidRPr="00720E3D">
        <w:t>à celles</w:t>
      </w:r>
      <w:r w:rsidR="00EE4B6D">
        <w:noBreakHyphen/>
        <w:t>ci</w:t>
      </w:r>
      <w:r w:rsidRPr="00720E3D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22147" w:rsidRPr="00EC1132" w:rsidTr="000C472E">
        <w:tc>
          <w:tcPr>
            <w:tcW w:w="4675" w:type="dxa"/>
          </w:tcPr>
          <w:p w:rsidR="00E22147" w:rsidRDefault="00E22147" w:rsidP="000C472E">
            <w:pPr>
              <w:pStyle w:val="09Para"/>
            </w:pPr>
            <w:r>
              <w:t>Description</w:t>
            </w:r>
          </w:p>
          <w:p w:rsidR="00E22147" w:rsidRPr="00987AA3" w:rsidRDefault="00E22147" w:rsidP="000C472E">
            <w:pPr>
              <w:pStyle w:val="09Para"/>
              <w:rPr>
                <w:color w:val="0000FF"/>
              </w:rPr>
            </w:pPr>
            <w:r>
              <w:t>[</w:t>
            </w:r>
            <w:r w:rsidRPr="00720E3D">
              <w:rPr>
                <w:color w:val="0000FF"/>
                <w:szCs w:val="20"/>
              </w:rPr>
              <w:t>Indiquer les éléments suivants</w:t>
            </w:r>
            <w:r w:rsidR="00EE4B6D">
              <w:rPr>
                <w:color w:val="0000FF"/>
                <w:szCs w:val="20"/>
              </w:rPr>
              <w:t> :</w:t>
            </w:r>
          </w:p>
          <w:p w:rsidR="00E22147" w:rsidRPr="00E22147" w:rsidRDefault="00E22147" w:rsidP="00E22147">
            <w:pPr>
              <w:pStyle w:val="Heading2"/>
              <w:keepLines w:val="0"/>
              <w:numPr>
                <w:ilvl w:val="0"/>
                <w:numId w:val="33"/>
              </w:numPr>
              <w:spacing w:before="0" w:after="120" w:line="276" w:lineRule="auto"/>
              <w:jc w:val="both"/>
              <w:rPr>
                <w:rFonts w:cs="Times New Roman"/>
                <w:b w:val="0"/>
                <w:sz w:val="22"/>
                <w:szCs w:val="20"/>
              </w:rPr>
            </w:pPr>
            <w:r w:rsidRPr="00E22147">
              <w:rPr>
                <w:rFonts w:cs="Times New Roman"/>
                <w:b w:val="0"/>
                <w:color w:val="0000FF"/>
                <w:sz w:val="22"/>
                <w:szCs w:val="20"/>
              </w:rPr>
              <w:t>la date du dépôt;</w:t>
            </w:r>
          </w:p>
          <w:p w:rsidR="00E22147" w:rsidRPr="00E22147" w:rsidRDefault="00E22147" w:rsidP="00E22147">
            <w:pPr>
              <w:pStyle w:val="Heading2"/>
              <w:keepLines w:val="0"/>
              <w:numPr>
                <w:ilvl w:val="0"/>
                <w:numId w:val="33"/>
              </w:numPr>
              <w:spacing w:before="0" w:after="120" w:line="276" w:lineRule="auto"/>
              <w:jc w:val="both"/>
              <w:rPr>
                <w:rFonts w:cs="Times New Roman"/>
                <w:b w:val="0"/>
                <w:sz w:val="22"/>
                <w:szCs w:val="20"/>
              </w:rPr>
            </w:pPr>
            <w:r w:rsidRPr="00E22147">
              <w:rPr>
                <w:rFonts w:cs="Times New Roman"/>
                <w:b w:val="0"/>
                <w:color w:val="0000FF"/>
                <w:sz w:val="22"/>
                <w:szCs w:val="20"/>
              </w:rPr>
              <w:t>les noms des entités en cause;</w:t>
            </w:r>
          </w:p>
          <w:p w:rsidR="00E22147" w:rsidRPr="00E22147" w:rsidRDefault="00E22147" w:rsidP="00E22147">
            <w:pPr>
              <w:pStyle w:val="Heading2"/>
              <w:keepLines w:val="0"/>
              <w:numPr>
                <w:ilvl w:val="0"/>
                <w:numId w:val="33"/>
              </w:numPr>
              <w:spacing w:before="0" w:after="120" w:line="276" w:lineRule="auto"/>
              <w:jc w:val="both"/>
              <w:rPr>
                <w:rFonts w:cs="Times New Roman"/>
                <w:b w:val="0"/>
                <w:sz w:val="22"/>
                <w:szCs w:val="20"/>
              </w:rPr>
            </w:pPr>
            <w:r w:rsidRPr="00E22147">
              <w:rPr>
                <w:rFonts w:cs="Times New Roman"/>
                <w:b w:val="0"/>
                <w:color w:val="0000FF"/>
                <w:sz w:val="22"/>
                <w:szCs w:val="20"/>
              </w:rPr>
              <w:t>les noms des autres parties;</w:t>
            </w:r>
          </w:p>
          <w:p w:rsidR="00E22147" w:rsidRPr="00E22147" w:rsidRDefault="00E22147" w:rsidP="00E22147">
            <w:pPr>
              <w:pStyle w:val="Heading2"/>
              <w:keepLines w:val="0"/>
              <w:numPr>
                <w:ilvl w:val="0"/>
                <w:numId w:val="33"/>
              </w:numPr>
              <w:spacing w:before="0" w:after="120" w:line="276" w:lineRule="auto"/>
              <w:jc w:val="both"/>
              <w:rPr>
                <w:rFonts w:cs="Times New Roman"/>
                <w:b w:val="0"/>
                <w:sz w:val="22"/>
                <w:szCs w:val="20"/>
              </w:rPr>
            </w:pPr>
            <w:r w:rsidRPr="00E22147">
              <w:rPr>
                <w:rFonts w:cs="Times New Roman"/>
                <w:b w:val="0"/>
                <w:color w:val="0000FF"/>
                <w:sz w:val="22"/>
                <w:szCs w:val="20"/>
              </w:rPr>
              <w:t>la nature des réclamations en cours et des réclamations éventuelles;</w:t>
            </w:r>
          </w:p>
          <w:p w:rsidR="00E22147" w:rsidRPr="00E22147" w:rsidRDefault="00E22147" w:rsidP="00E22147">
            <w:pPr>
              <w:pStyle w:val="Heading2"/>
              <w:keepLines w:val="0"/>
              <w:numPr>
                <w:ilvl w:val="0"/>
                <w:numId w:val="33"/>
              </w:numPr>
              <w:spacing w:before="0" w:after="120" w:line="276" w:lineRule="auto"/>
              <w:jc w:val="both"/>
              <w:rPr>
                <w:rFonts w:cs="Times New Roman"/>
                <w:b w:val="0"/>
                <w:sz w:val="22"/>
                <w:szCs w:val="20"/>
              </w:rPr>
            </w:pPr>
            <w:r w:rsidRPr="00E22147">
              <w:rPr>
                <w:rFonts w:cs="Times New Roman"/>
                <w:b w:val="0"/>
                <w:color w:val="0000FF"/>
                <w:sz w:val="22"/>
                <w:szCs w:val="20"/>
              </w:rPr>
              <w:t>les sommes réclamées;</w:t>
            </w:r>
          </w:p>
          <w:p w:rsidR="00E22147" w:rsidRDefault="00E22147" w:rsidP="00E22147">
            <w:pPr>
              <w:pStyle w:val="09ParaBullet1"/>
            </w:pPr>
            <w:r w:rsidRPr="00E22147">
              <w:rPr>
                <w:color w:val="0000FF"/>
                <w:szCs w:val="20"/>
              </w:rPr>
              <w:t>l</w:t>
            </w:r>
            <w:r w:rsidR="00EE4B6D">
              <w:rPr>
                <w:color w:val="0000FF"/>
                <w:szCs w:val="20"/>
              </w:rPr>
              <w:t>’</w:t>
            </w:r>
            <w:r w:rsidRPr="00E22147">
              <w:rPr>
                <w:color w:val="0000FF"/>
                <w:szCs w:val="20"/>
              </w:rPr>
              <w:t>état actuel de l</w:t>
            </w:r>
            <w:r w:rsidR="00EE4B6D">
              <w:rPr>
                <w:color w:val="0000FF"/>
                <w:szCs w:val="20"/>
              </w:rPr>
              <w:t>’</w:t>
            </w:r>
            <w:r w:rsidRPr="00E22147">
              <w:rPr>
                <w:color w:val="0000FF"/>
                <w:szCs w:val="20"/>
              </w:rPr>
              <w:t>affaire.</w:t>
            </w:r>
            <w:r w:rsidRPr="00E22147">
              <w:t>]</w:t>
            </w:r>
          </w:p>
        </w:tc>
        <w:tc>
          <w:tcPr>
            <w:tcW w:w="4675" w:type="dxa"/>
          </w:tcPr>
          <w:p w:rsidR="00E22147" w:rsidRDefault="00E22147" w:rsidP="000C472E">
            <w:pPr>
              <w:pStyle w:val="09Para"/>
            </w:pPr>
            <w:r>
              <w:t>Évaluation</w:t>
            </w:r>
          </w:p>
          <w:p w:rsidR="00E22147" w:rsidRPr="00A76930" w:rsidRDefault="00E22147" w:rsidP="00E22147">
            <w:pPr>
              <w:pStyle w:val="09Para"/>
            </w:pPr>
            <w:r w:rsidRPr="006232B6">
              <w:t>[</w:t>
            </w:r>
            <w:r>
              <w:rPr>
                <w:color w:val="0000FF"/>
                <w:szCs w:val="20"/>
              </w:rPr>
              <w:t>I</w:t>
            </w:r>
            <w:r w:rsidRPr="00720E3D">
              <w:rPr>
                <w:color w:val="0000FF"/>
                <w:szCs w:val="20"/>
              </w:rPr>
              <w:t>ndiquer l</w:t>
            </w:r>
            <w:r w:rsidR="00EE4B6D">
              <w:rPr>
                <w:color w:val="0000FF"/>
                <w:szCs w:val="20"/>
              </w:rPr>
              <w:t>’</w:t>
            </w:r>
            <w:r w:rsidRPr="00720E3D">
              <w:rPr>
                <w:color w:val="0000FF"/>
                <w:szCs w:val="20"/>
              </w:rPr>
              <w:t xml:space="preserve">évaluation des résultats des réclamations en cours et des réclamations éventuelles fournie par la direction, </w:t>
            </w:r>
            <w:r w:rsidR="00EE4B6D">
              <w:rPr>
                <w:color w:val="0000FF"/>
                <w:szCs w:val="20"/>
              </w:rPr>
              <w:t>y </w:t>
            </w:r>
            <w:r w:rsidRPr="00720E3D">
              <w:rPr>
                <w:color w:val="0000FF"/>
                <w:szCs w:val="20"/>
              </w:rPr>
              <w:t>compris l</w:t>
            </w:r>
            <w:r w:rsidR="00EE4B6D">
              <w:rPr>
                <w:color w:val="0000FF"/>
                <w:szCs w:val="20"/>
              </w:rPr>
              <w:t>’</w:t>
            </w:r>
            <w:r w:rsidRPr="00720E3D">
              <w:rPr>
                <w:color w:val="0000FF"/>
                <w:szCs w:val="20"/>
              </w:rPr>
              <w:t>estimation des conséquences financières.</w:t>
            </w:r>
            <w:r w:rsidRPr="00720E3D">
              <w:rPr>
                <w:rStyle w:val="FootnoteReference"/>
                <w:color w:val="FF0000"/>
                <w:szCs w:val="20"/>
              </w:rPr>
              <w:footnoteReference w:id="4"/>
            </w:r>
            <w:r w:rsidRPr="00A76930">
              <w:rPr>
                <w:szCs w:val="20"/>
              </w:rPr>
              <w:t>]</w:t>
            </w:r>
          </w:p>
        </w:tc>
      </w:tr>
    </w:tbl>
    <w:p w:rsidR="00E22147" w:rsidRDefault="00D43210" w:rsidP="00E22147">
      <w:pPr>
        <w:pStyle w:val="09Para"/>
      </w:pPr>
      <w:r w:rsidRPr="00720E3D">
        <w:t>La présente lettre ne porte pas sur</w:t>
      </w:r>
      <w:r w:rsidR="00EE4B6D">
        <w:t> :</w:t>
      </w:r>
      <w:r w:rsidRPr="00720E3D">
        <w:t xml:space="preserve"> [</w:t>
      </w:r>
      <w:r w:rsidRPr="00720E3D">
        <w:rPr>
          <w:color w:val="0000FF"/>
        </w:rPr>
        <w:t>le cas échéant, décrire la nature des affaires et les seuils quantitatifs précis en fonction desquels la direction a exclu des réclamations en cours et des réclamations éventuelles de la demande de confirmation</w:t>
      </w:r>
      <w:r w:rsidRPr="00720E3D">
        <w:t>.]</w:t>
      </w:r>
      <w:r w:rsidRPr="00720E3D">
        <w:rPr>
          <w:rStyle w:val="FootnoteReference"/>
          <w:color w:val="FF0000"/>
        </w:rPr>
        <w:footnoteReference w:id="5"/>
      </w:r>
    </w:p>
    <w:p w:rsidR="00D43210" w:rsidRDefault="00D43210" w:rsidP="00E22147">
      <w:pPr>
        <w:pStyle w:val="09Para"/>
      </w:pPr>
      <w:r w:rsidRPr="00720E3D">
        <w:t>Veuillez donc ne pas tenir compte de ces affaires dans votre réponse à la présente lettre.</w:t>
      </w:r>
      <w:r>
        <w:rPr>
          <w:rStyle w:val="FootnoteReference"/>
        </w:rPr>
        <w:footnoteReference w:id="6"/>
      </w:r>
    </w:p>
    <w:p w:rsidR="00D43210" w:rsidRDefault="00D43210" w:rsidP="00E22147">
      <w:pPr>
        <w:pStyle w:val="09Para"/>
      </w:pPr>
      <w:r w:rsidRPr="00720E3D">
        <w:t>Nous vous saurions gré de répondre au plus tard le [</w:t>
      </w:r>
      <w:r w:rsidRPr="00720E3D">
        <w:rPr>
          <w:color w:val="0000FF"/>
        </w:rPr>
        <w:t>insérer la date de réponse</w:t>
      </w:r>
      <w:r w:rsidRPr="00720E3D">
        <w:t>].</w:t>
      </w:r>
    </w:p>
    <w:p w:rsidR="00D43210" w:rsidRDefault="00D43210" w:rsidP="00E22147">
      <w:pPr>
        <w:pStyle w:val="09Para"/>
      </w:pPr>
      <w:r w:rsidRPr="00732DE4">
        <w:t>[</w:t>
      </w:r>
      <w:r w:rsidRPr="00D43210">
        <w:rPr>
          <w:color w:val="0000FF"/>
        </w:rPr>
        <w:t>S</w:t>
      </w:r>
      <w:r w:rsidRPr="00D43210">
        <w:rPr>
          <w:i/>
          <w:color w:val="0000FF"/>
        </w:rPr>
        <w:t xml:space="preserve">i le délai alloué est inférieur à </w:t>
      </w:r>
      <w:r w:rsidR="00EE4B6D">
        <w:rPr>
          <w:i/>
          <w:color w:val="0000FF"/>
        </w:rPr>
        <w:t>cinq </w:t>
      </w:r>
      <w:r w:rsidRPr="00D43210">
        <w:rPr>
          <w:i/>
          <w:color w:val="0000FF"/>
        </w:rPr>
        <w:t>jours ouvrables à compter de la date de référence, formuler</w:t>
      </w:r>
      <w:r w:rsidR="00EE4B6D">
        <w:rPr>
          <w:i/>
          <w:color w:val="0000FF"/>
        </w:rPr>
        <w:t> :</w:t>
      </w:r>
      <w:r w:rsidRPr="00261B94">
        <w:t>]</w:t>
      </w:r>
      <w:r w:rsidRPr="0021631A">
        <w:t xml:space="preserve"> </w:t>
      </w:r>
      <w:r w:rsidRPr="00720E3D">
        <w:t xml:space="preserve">Nous vous demandons de nous répondre avant le délai de </w:t>
      </w:r>
      <w:r w:rsidR="00EE4B6D">
        <w:t>cinq </w:t>
      </w:r>
      <w:r w:rsidRPr="00720E3D">
        <w:t>jours ouvrables normalement alloué à compter de la date de référence, en raison de [</w:t>
      </w:r>
      <w:r w:rsidRPr="00720E3D">
        <w:rPr>
          <w:color w:val="0000FF"/>
        </w:rPr>
        <w:t>décrire les circonstances</w:t>
      </w:r>
      <w:r w:rsidRPr="00D43210">
        <w:t>].</w:t>
      </w:r>
    </w:p>
    <w:p w:rsidR="00D43210" w:rsidRDefault="00D43210" w:rsidP="00E22147">
      <w:pPr>
        <w:pStyle w:val="09Para"/>
      </w:pPr>
      <w:r w:rsidRPr="00720E3D">
        <w:t>Si vous n</w:t>
      </w:r>
      <w:r w:rsidR="00EE4B6D">
        <w:t>’</w:t>
      </w:r>
      <w:r w:rsidRPr="00720E3D">
        <w:t>êtes pas en mesure de respecter la date de réponse, veuillez nous prévenir, ainsi que nos auditeurs, dès que cela est faisable en pratique.</w:t>
      </w:r>
    </w:p>
    <w:p w:rsidR="00D43210" w:rsidRDefault="00D43210" w:rsidP="00E22147">
      <w:pPr>
        <w:pStyle w:val="09Para"/>
      </w:pPr>
      <w:r w:rsidRPr="00720E3D">
        <w:t xml:space="preserve">Veuillez adresser votre réponse, sous pli marqué </w:t>
      </w:r>
      <w:r w:rsidR="00EE4B6D">
        <w:t>« </w:t>
      </w:r>
      <w:r w:rsidRPr="00720E3D">
        <w:t>privilégié et confidentiel</w:t>
      </w:r>
      <w:r w:rsidR="00EE4B6D">
        <w:t> »</w:t>
      </w:r>
      <w:r w:rsidRPr="00720E3D">
        <w:t>, à [</w:t>
      </w:r>
      <w:r w:rsidRPr="00720E3D">
        <w:rPr>
          <w:color w:val="0000FF"/>
        </w:rPr>
        <w:t>nom de l</w:t>
      </w:r>
      <w:r w:rsidR="00EE4B6D">
        <w:rPr>
          <w:color w:val="0000FF"/>
        </w:rPr>
        <w:t>’</w:t>
      </w:r>
      <w:r w:rsidRPr="00720E3D">
        <w:rPr>
          <w:color w:val="0000FF"/>
        </w:rPr>
        <w:t>entité</w:t>
      </w:r>
      <w:r w:rsidRPr="00720E3D">
        <w:t xml:space="preserve">], et en envoyer un duplicata signé, également sous pli marqué </w:t>
      </w:r>
      <w:r w:rsidR="00EE4B6D">
        <w:t>« </w:t>
      </w:r>
      <w:r w:rsidRPr="00720E3D">
        <w:t>privilégié et confidentiel</w:t>
      </w:r>
      <w:r w:rsidR="00EE4B6D">
        <w:t> »</w:t>
      </w:r>
      <w:r w:rsidRPr="00720E3D">
        <w:t>, directement à nos auditeurs</w:t>
      </w:r>
      <w:r>
        <w:t>,</w:t>
      </w:r>
      <w:r w:rsidRPr="00720E3D">
        <w:t xml:space="preserve"> [</w:t>
      </w:r>
      <w:r w:rsidRPr="00720E3D">
        <w:rPr>
          <w:color w:val="0000FF"/>
        </w:rPr>
        <w:t>insérer le nom et les coordonnées du ou des auditeurs</w:t>
      </w:r>
      <w:r w:rsidRPr="00720E3D">
        <w:t>].</w:t>
      </w:r>
    </w:p>
    <w:p w:rsidR="00D43210" w:rsidRDefault="00D43210" w:rsidP="00E22147">
      <w:pPr>
        <w:pStyle w:val="09Para"/>
      </w:pPr>
      <w:r w:rsidRPr="00720E3D">
        <w:t>Nous avons donné l</w:t>
      </w:r>
      <w:r w:rsidR="00EE4B6D">
        <w:t>’</w:t>
      </w:r>
      <w:r w:rsidRPr="00720E3D">
        <w:t>autorisation à nos auditeurs de solliciter, s</w:t>
      </w:r>
      <w:r w:rsidR="00EE4B6D">
        <w:t>’</w:t>
      </w:r>
      <w:r w:rsidRPr="00720E3D">
        <w:t>ils le jugent nécessaire, une lettre de mise à jour comportant une nouvelle date de référence.</w:t>
      </w:r>
    </w:p>
    <w:p w:rsidR="00D43210" w:rsidRDefault="00D43210" w:rsidP="00E22147">
      <w:pPr>
        <w:pStyle w:val="09Para"/>
      </w:pPr>
      <w:r>
        <w:t xml:space="preserve">Veuillez agréer, </w:t>
      </w:r>
      <w:r w:rsidRPr="00720E3D">
        <w:t>[</w:t>
      </w:r>
      <w:r w:rsidRPr="00720E3D">
        <w:rPr>
          <w:color w:val="0000FF"/>
        </w:rPr>
        <w:t xml:space="preserve">Nom du </w:t>
      </w:r>
      <w:r>
        <w:rPr>
          <w:color w:val="0000FF"/>
        </w:rPr>
        <w:t>destinataire de la lettre</w:t>
      </w:r>
      <w:r w:rsidRPr="00720E3D">
        <w:t>]</w:t>
      </w:r>
      <w:r>
        <w:t>, l</w:t>
      </w:r>
      <w:r w:rsidR="00EE4B6D">
        <w:t>’</w:t>
      </w:r>
      <w:r>
        <w:t>expression de mes sentiments distingués.</w:t>
      </w:r>
    </w:p>
    <w:p w:rsidR="00D43210" w:rsidRDefault="00D43210" w:rsidP="00D43210">
      <w:pPr>
        <w:pStyle w:val="10aEspacesignature"/>
      </w:pPr>
      <w:r w:rsidRPr="00720E3D">
        <w:t>[</w:t>
      </w:r>
      <w:r w:rsidRPr="00720E3D">
        <w:rPr>
          <w:color w:val="0000FF"/>
        </w:rPr>
        <w:t>Signataire autorisé par l</w:t>
      </w:r>
      <w:r w:rsidR="00EE4B6D">
        <w:rPr>
          <w:color w:val="0000FF"/>
        </w:rPr>
        <w:t>’</w:t>
      </w:r>
      <w:r w:rsidRPr="00720E3D">
        <w:rPr>
          <w:color w:val="0000FF"/>
        </w:rPr>
        <w:t>entité et ses entités liées</w:t>
      </w:r>
      <w:r w:rsidRPr="00720E3D">
        <w:t>]</w:t>
      </w:r>
    </w:p>
    <w:p w:rsidR="00D43210" w:rsidRDefault="00D43210" w:rsidP="00D43210">
      <w:pPr>
        <w:pStyle w:val="11Signature"/>
      </w:pPr>
      <w:r w:rsidRPr="00720E3D">
        <w:t>[</w:t>
      </w:r>
      <w:r w:rsidRPr="00720E3D">
        <w:rPr>
          <w:color w:val="0000FF"/>
        </w:rPr>
        <w:t>Nom et titre du signataire autorisé</w:t>
      </w:r>
      <w:r w:rsidRPr="00720E3D">
        <w:t>]</w:t>
      </w:r>
    </w:p>
    <w:p w:rsidR="00EE4B6D" w:rsidRDefault="00D43210" w:rsidP="00D43210">
      <w:pPr>
        <w:pStyle w:val="14cc"/>
        <w:rPr>
          <w:noProof/>
        </w:rPr>
      </w:pPr>
      <w:r w:rsidRPr="00720E3D">
        <w:t>c.</w:t>
      </w:r>
      <w:r w:rsidR="00EE4B6D">
        <w:t xml:space="preserve"> </w:t>
      </w:r>
      <w:r w:rsidRPr="00720E3D">
        <w:t>c.</w:t>
      </w:r>
      <w:r w:rsidR="00B34353">
        <w:tab/>
      </w:r>
      <w:r w:rsidRPr="00720E3D">
        <w:t>[</w:t>
      </w:r>
      <w:r w:rsidRPr="00720E3D">
        <w:rPr>
          <w:color w:val="0000FF"/>
        </w:rPr>
        <w:t>Nom du responsable de mission</w:t>
      </w:r>
      <w:r w:rsidRPr="00720E3D">
        <w:rPr>
          <w:noProof/>
        </w:rPr>
        <w:t>]</w:t>
      </w:r>
      <w:r>
        <w:rPr>
          <w:noProof/>
        </w:rPr>
        <w:t xml:space="preserve">, </w:t>
      </w:r>
      <w:r w:rsidRPr="00720E3D">
        <w:rPr>
          <w:noProof/>
        </w:rPr>
        <w:t>Bureau du vérificateur général du Canada</w:t>
      </w:r>
    </w:p>
    <w:p w:rsidR="00D43210" w:rsidRDefault="00D43210" w:rsidP="00D43210">
      <w:pPr>
        <w:pStyle w:val="09Para"/>
        <w:sectPr w:rsidR="00D43210" w:rsidSect="00EC1132">
          <w:headerReference w:type="default" r:id="rId11"/>
          <w:pgSz w:w="12240" w:h="15840" w:code="1"/>
          <w:pgMar w:top="1728" w:right="1440" w:bottom="1440" w:left="1440" w:header="720" w:footer="720" w:gutter="0"/>
          <w:pgNumType w:fmt="numberInDash" w:start="1"/>
          <w:cols w:space="720"/>
          <w:titlePg/>
        </w:sectPr>
      </w:pPr>
    </w:p>
    <w:p w:rsidR="00E27938" w:rsidRDefault="00D43210" w:rsidP="00D43210">
      <w:pPr>
        <w:pStyle w:val="Heading3"/>
      </w:pPr>
      <w:r>
        <w:t>Exemp</w:t>
      </w:r>
      <w:r w:rsidRPr="00720E3D">
        <w:t>le de lettre de demande de confirmation</w:t>
      </w:r>
      <w:r w:rsidR="00EE4B6D">
        <w:t xml:space="preserve"> — </w:t>
      </w:r>
      <w:r>
        <w:t>Exemple</w:t>
      </w:r>
      <w:r w:rsidR="00EE4B6D">
        <w:t> 2</w:t>
      </w:r>
    </w:p>
    <w:p w:rsidR="00D43210" w:rsidRDefault="00D43210" w:rsidP="00D43210">
      <w:pPr>
        <w:pStyle w:val="09Para"/>
      </w:pPr>
      <w:r w:rsidRPr="00720E3D">
        <w:t>L</w:t>
      </w:r>
      <w:r w:rsidR="00EE4B6D">
        <w:t>’</w:t>
      </w:r>
      <w:r w:rsidRPr="00720E3D">
        <w:t>exemple suivant vise à aider la direction à préparer les lettres de demande de confirmation lorsqu</w:t>
      </w:r>
      <w:r w:rsidR="00EE4B6D">
        <w:t>’</w:t>
      </w:r>
      <w:r w:rsidRPr="00720E3D">
        <w:t>il n</w:t>
      </w:r>
      <w:r w:rsidR="00EE4B6D">
        <w:t>’y </w:t>
      </w:r>
      <w:r w:rsidRPr="00720E3D">
        <w:t>a aucune réclamation en cours ou réclamation éventuelle à énumérer</w:t>
      </w:r>
      <w:r w:rsidR="00EE4B6D">
        <w:t> :</w:t>
      </w:r>
    </w:p>
    <w:p w:rsidR="00D43210" w:rsidRPr="00E22147" w:rsidRDefault="00D43210" w:rsidP="00D43210">
      <w:pPr>
        <w:pStyle w:val="09Para"/>
      </w:pPr>
      <w:r w:rsidRPr="00720E3D">
        <w:t>[</w:t>
      </w:r>
      <w:r w:rsidRPr="00E22147">
        <w:rPr>
          <w:color w:val="0000FF"/>
        </w:rPr>
        <w:t>En-tête de l</w:t>
      </w:r>
      <w:r w:rsidR="00EE4B6D">
        <w:rPr>
          <w:color w:val="0000FF"/>
        </w:rPr>
        <w:t>’</w:t>
      </w:r>
      <w:r w:rsidRPr="00E22147">
        <w:rPr>
          <w:color w:val="0000FF"/>
        </w:rPr>
        <w:t>entité</w:t>
      </w:r>
      <w:r w:rsidRPr="00720E3D">
        <w:t>]</w:t>
      </w:r>
    </w:p>
    <w:p w:rsidR="00D43210" w:rsidRDefault="00D43210" w:rsidP="00D43210">
      <w:pPr>
        <w:pStyle w:val="09Para"/>
        <w:jc w:val="center"/>
      </w:pPr>
      <w:r w:rsidRPr="00720E3D">
        <w:t>Privilégié et confidentiel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43210" w:rsidRPr="00961082" w:rsidTr="000C472E">
        <w:tc>
          <w:tcPr>
            <w:tcW w:w="4675" w:type="dxa"/>
          </w:tcPr>
          <w:p w:rsidR="00D43210" w:rsidRPr="00961082" w:rsidRDefault="00D43210" w:rsidP="000C472E">
            <w:pPr>
              <w:pStyle w:val="09Para"/>
            </w:pPr>
            <w:r w:rsidRPr="00961082">
              <w:t>[</w:t>
            </w:r>
            <w:r w:rsidRPr="00720E3D">
              <w:rPr>
                <w:color w:val="0000FF"/>
              </w:rPr>
              <w:t>Le ou les avocats responsables au sein du cabinet d</w:t>
            </w:r>
            <w:r w:rsidR="00EE4B6D">
              <w:rPr>
                <w:color w:val="0000FF"/>
              </w:rPr>
              <w:t>’</w:t>
            </w:r>
            <w:r w:rsidRPr="00720E3D">
              <w:rPr>
                <w:color w:val="0000FF"/>
              </w:rPr>
              <w:t>avocats</w:t>
            </w:r>
            <w:r w:rsidRPr="00961082">
              <w:t>]</w:t>
            </w:r>
          </w:p>
        </w:tc>
        <w:tc>
          <w:tcPr>
            <w:tcW w:w="4675" w:type="dxa"/>
          </w:tcPr>
          <w:p w:rsidR="00D43210" w:rsidRPr="00961082" w:rsidRDefault="00D43210" w:rsidP="000C472E">
            <w:pPr>
              <w:pStyle w:val="09Para"/>
              <w:jc w:val="right"/>
            </w:pPr>
            <w:r w:rsidRPr="00961082">
              <w:t>[</w:t>
            </w:r>
            <w:r w:rsidRPr="00B67F12">
              <w:rPr>
                <w:color w:val="0000FF"/>
              </w:rPr>
              <w:t>Date</w:t>
            </w:r>
            <w:r w:rsidRPr="00961082">
              <w:t>]</w:t>
            </w:r>
          </w:p>
        </w:tc>
      </w:tr>
    </w:tbl>
    <w:p w:rsidR="00D43210" w:rsidRDefault="00D43210" w:rsidP="00D43210">
      <w:pPr>
        <w:pStyle w:val="09Para"/>
      </w:pPr>
      <w:r w:rsidRPr="00720E3D">
        <w:t>Nous vous adressons la présente lettre à la demande de nos auditeurs, conformément à la Prise de position conjointe</w:t>
      </w:r>
      <w:r>
        <w:t>,</w:t>
      </w:r>
      <w:r w:rsidRPr="00720E3D">
        <w:t xml:space="preserve"> </w:t>
      </w:r>
      <w:r>
        <w:t>en vigueur du</w:t>
      </w:r>
      <w:r w:rsidR="00EE4B6D">
        <w:t> 1</w:t>
      </w:r>
      <w:r w:rsidRPr="00732DE4">
        <w:rPr>
          <w:vertAlign w:val="superscript"/>
        </w:rPr>
        <w:t>er</w:t>
      </w:r>
      <w:r>
        <w:t xml:space="preserve"> décembre</w:t>
      </w:r>
      <w:r w:rsidR="00EE4B6D">
        <w:t> 2</w:t>
      </w:r>
      <w:r>
        <w:t>016,</w:t>
      </w:r>
      <w:r w:rsidRPr="00D8507B">
        <w:t xml:space="preserve"> </w:t>
      </w:r>
      <w:r w:rsidRPr="00720E3D">
        <w:t>élaborée par l</w:t>
      </w:r>
      <w:r w:rsidR="00EE4B6D">
        <w:t>’</w:t>
      </w:r>
      <w:r w:rsidRPr="00720E3D">
        <w:t>Association du Barreau canadien et le Conseil des normes d</w:t>
      </w:r>
      <w:r w:rsidR="00EE4B6D">
        <w:t>’</w:t>
      </w:r>
      <w:r w:rsidRPr="00720E3D">
        <w:t>audit et de certification.</w:t>
      </w:r>
    </w:p>
    <w:p w:rsidR="00D43210" w:rsidRDefault="00D43210" w:rsidP="00D43210">
      <w:pPr>
        <w:pStyle w:val="09Para"/>
      </w:pPr>
      <w:r w:rsidRPr="00720E3D">
        <w:t>Dans le cadre de la préparation et de l</w:t>
      </w:r>
      <w:r w:rsidR="00EE4B6D">
        <w:t>’</w:t>
      </w:r>
      <w:r w:rsidRPr="00720E3D">
        <w:t xml:space="preserve">audit des états financiers de </w:t>
      </w:r>
      <w:r w:rsidRPr="00D8507B">
        <w:t>[</w:t>
      </w:r>
      <w:r w:rsidRPr="00720E3D">
        <w:rPr>
          <w:color w:val="0000FF"/>
        </w:rPr>
        <w:t>nom de l</w:t>
      </w:r>
      <w:r w:rsidR="00EE4B6D">
        <w:rPr>
          <w:color w:val="0000FF"/>
        </w:rPr>
        <w:t>’</w:t>
      </w:r>
      <w:r w:rsidRPr="00720E3D">
        <w:rPr>
          <w:color w:val="0000FF"/>
        </w:rPr>
        <w:t>entité</w:t>
      </w:r>
      <w:r w:rsidRPr="00D8507B">
        <w:t>]</w:t>
      </w:r>
      <w:r w:rsidRPr="0021631A">
        <w:t xml:space="preserve"> </w:t>
      </w:r>
      <w:r w:rsidRPr="00720E3D">
        <w:t>se rapportant à l</w:t>
      </w:r>
      <w:r w:rsidR="00EE4B6D">
        <w:t>’</w:t>
      </w:r>
      <w:r w:rsidRPr="00720E3D">
        <w:t xml:space="preserve">exercice terminé le </w:t>
      </w:r>
      <w:r w:rsidRPr="00D8507B">
        <w:t>[</w:t>
      </w:r>
      <w:r w:rsidRPr="00720E3D">
        <w:rPr>
          <w:color w:val="0000FF"/>
        </w:rPr>
        <w:t>insérer la date de clôture de l</w:t>
      </w:r>
      <w:r w:rsidR="00EE4B6D">
        <w:rPr>
          <w:color w:val="0000FF"/>
        </w:rPr>
        <w:t>’</w:t>
      </w:r>
      <w:r w:rsidRPr="00720E3D">
        <w:rPr>
          <w:color w:val="0000FF"/>
        </w:rPr>
        <w:t>exercice</w:t>
      </w:r>
      <w:r w:rsidRPr="00D8507B">
        <w:t>]</w:t>
      </w:r>
      <w:r w:rsidRPr="00720E3D">
        <w:t xml:space="preserve">, nous sollicitons votre confirmation </w:t>
      </w:r>
      <w:r w:rsidRPr="0021631A">
        <w:t>de l</w:t>
      </w:r>
      <w:r w:rsidR="00EE4B6D">
        <w:t>’</w:t>
      </w:r>
      <w:r w:rsidRPr="0021631A">
        <w:t>absence de réclamations pour lesquelles votre cabinet aurait représenté ou conseillé les entités suivantes</w:t>
      </w:r>
      <w:r w:rsidR="00EE4B6D">
        <w:t> :</w:t>
      </w:r>
    </w:p>
    <w:p w:rsidR="00D43210" w:rsidRPr="00D8507B" w:rsidRDefault="00D43210" w:rsidP="00D43210">
      <w:pPr>
        <w:pStyle w:val="09ParaBullet1"/>
        <w:rPr>
          <w:b/>
        </w:rPr>
      </w:pPr>
      <w:r w:rsidRPr="00D8507B">
        <w:t>[</w:t>
      </w:r>
      <w:r w:rsidRPr="00D43210">
        <w:rPr>
          <w:color w:val="0000FF"/>
        </w:rPr>
        <w:t>nom de l</w:t>
      </w:r>
      <w:r w:rsidR="00EE4B6D">
        <w:rPr>
          <w:color w:val="0000FF"/>
        </w:rPr>
        <w:t>’</w:t>
      </w:r>
      <w:r w:rsidRPr="00D43210">
        <w:rPr>
          <w:color w:val="0000FF"/>
        </w:rPr>
        <w:t>entité</w:t>
      </w:r>
      <w:r w:rsidRPr="00D8507B">
        <w:t>]</w:t>
      </w:r>
    </w:p>
    <w:p w:rsidR="00D43210" w:rsidRDefault="00D43210" w:rsidP="00D43210">
      <w:pPr>
        <w:pStyle w:val="09ParaBullet1"/>
      </w:pPr>
      <w:r w:rsidRPr="00D8507B">
        <w:t>[</w:t>
      </w:r>
      <w:r w:rsidRPr="00D43210">
        <w:rPr>
          <w:color w:val="0000FF"/>
        </w:rPr>
        <w:t>le cas échéant, insérer le nom des entités liées qui ont retenu les services du cabinet d</w:t>
      </w:r>
      <w:r w:rsidR="00EE4B6D">
        <w:rPr>
          <w:color w:val="0000FF"/>
        </w:rPr>
        <w:t>’</w:t>
      </w:r>
      <w:r w:rsidRPr="00D43210">
        <w:rPr>
          <w:color w:val="0000FF"/>
        </w:rPr>
        <w:t>avocats et sur lesquelles porte la demande de confirmation</w:t>
      </w:r>
      <w:r w:rsidRPr="00D8507B">
        <w:t>].</w:t>
      </w:r>
    </w:p>
    <w:p w:rsidR="00D43210" w:rsidRDefault="00D43210" w:rsidP="00D43210">
      <w:pPr>
        <w:pStyle w:val="09Para"/>
      </w:pPr>
      <w:r w:rsidRPr="0021631A">
        <w:t>Veuillez accuser réception de la présente lettre de demande de confirmation auprès de nous et de nos auditeurs.</w:t>
      </w:r>
    </w:p>
    <w:p w:rsidR="00D43210" w:rsidRDefault="00D43210" w:rsidP="00D43210">
      <w:pPr>
        <w:pStyle w:val="09Para"/>
      </w:pPr>
      <w:r w:rsidRPr="00720E3D">
        <w:t>Nous vous demandons de consulter vos registres et de confirmer l</w:t>
      </w:r>
      <w:r w:rsidR="00EE4B6D">
        <w:t>’</w:t>
      </w:r>
      <w:r w:rsidRPr="00720E3D">
        <w:t>absence de réclamation en cours en regard de la situation au [</w:t>
      </w:r>
      <w:r w:rsidRPr="00720E3D">
        <w:rPr>
          <w:color w:val="0000FF"/>
        </w:rPr>
        <w:t>insérer la date de référence</w:t>
      </w:r>
      <w:r w:rsidR="00261B94" w:rsidRPr="00A76930">
        <w:t>]</w:t>
      </w:r>
      <w:r w:rsidRPr="00261B94">
        <w:rPr>
          <w:rStyle w:val="FootnoteReference"/>
          <w:vertAlign w:val="baseline"/>
        </w:rPr>
        <w:t xml:space="preserve"> </w:t>
      </w:r>
      <w:r w:rsidRPr="00720E3D">
        <w:t xml:space="preserve">(autres que les réclamations exclues décrites </w:t>
      </w:r>
      <w:r w:rsidR="00EE4B6D">
        <w:t>ci</w:t>
      </w:r>
      <w:r w:rsidR="00EE4B6D">
        <w:noBreakHyphen/>
      </w:r>
      <w:r w:rsidRPr="00720E3D">
        <w:t>après)</w:t>
      </w:r>
      <w:r>
        <w:rPr>
          <w:rStyle w:val="FootnoteReference"/>
        </w:rPr>
        <w:footnoteReference w:id="7"/>
      </w:r>
      <w:r w:rsidRPr="00720E3D">
        <w:t>.</w:t>
      </w:r>
    </w:p>
    <w:p w:rsidR="00D43210" w:rsidRDefault="00D43210" w:rsidP="00D43210">
      <w:pPr>
        <w:pStyle w:val="09Para"/>
      </w:pPr>
      <w:r w:rsidRPr="00720E3D">
        <w:t>S</w:t>
      </w:r>
      <w:r w:rsidR="00EE4B6D">
        <w:t>’</w:t>
      </w:r>
      <w:r w:rsidRPr="00720E3D">
        <w:t xml:space="preserve">il existe des réclamations en cours (autres que les réclamations exclues décrites </w:t>
      </w:r>
      <w:r w:rsidR="00EE4B6D">
        <w:t>ci</w:t>
      </w:r>
      <w:r w:rsidR="00EE4B6D">
        <w:noBreakHyphen/>
      </w:r>
      <w:r w:rsidRPr="00720E3D">
        <w:t>après)</w:t>
      </w:r>
      <w:r>
        <w:rPr>
          <w:rStyle w:val="FootnoteReference"/>
        </w:rPr>
        <w:footnoteReference w:id="8"/>
      </w:r>
      <w:r w:rsidRPr="00720E3D">
        <w:t>, nous vous demandons d</w:t>
      </w:r>
      <w:r w:rsidR="00EE4B6D">
        <w:t>’</w:t>
      </w:r>
      <w:r w:rsidRPr="00720E3D">
        <w:t>indiquer, dans la lettre de confirmation, le nom des parties en cause et les sommes réclamées.</w:t>
      </w:r>
    </w:p>
    <w:p w:rsidR="00D43210" w:rsidRDefault="00D43210" w:rsidP="00D43210">
      <w:pPr>
        <w:pStyle w:val="09Para"/>
      </w:pPr>
      <w:r w:rsidRPr="00720E3D">
        <w:t>S</w:t>
      </w:r>
      <w:r w:rsidR="00EE4B6D">
        <w:t>’</w:t>
      </w:r>
      <w:r w:rsidRPr="00720E3D">
        <w:t xml:space="preserve">il existe des réclamations éventuelles (autres que les réclamations exclues décrites </w:t>
      </w:r>
      <w:r w:rsidR="00EE4B6D">
        <w:t>ci</w:t>
      </w:r>
      <w:r w:rsidR="00EE4B6D">
        <w:noBreakHyphen/>
      </w:r>
      <w:r w:rsidRPr="00720E3D">
        <w:t>après)</w:t>
      </w:r>
      <w:r>
        <w:rPr>
          <w:rStyle w:val="FootnoteReference"/>
        </w:rPr>
        <w:footnoteReference w:id="9"/>
      </w:r>
      <w:r w:rsidRPr="00720E3D">
        <w:t>, nous vous demandons de communiquer avec nous au sujet de ces réclamations et de l</w:t>
      </w:r>
      <w:r w:rsidR="00EE4B6D">
        <w:t>’</w:t>
      </w:r>
      <w:r w:rsidRPr="00720E3D">
        <w:t xml:space="preserve">application de la </w:t>
      </w:r>
      <w:r w:rsidRPr="00A20ABD">
        <w:t>Prise de position conjointe</w:t>
      </w:r>
      <w:r w:rsidRPr="00720E3D">
        <w:t xml:space="preserve"> à celles</w:t>
      </w:r>
      <w:r w:rsidR="00EE4B6D">
        <w:noBreakHyphen/>
        <w:t>ci</w:t>
      </w:r>
      <w:r w:rsidRPr="00720E3D">
        <w:t>.</w:t>
      </w:r>
    </w:p>
    <w:p w:rsidR="00D43210" w:rsidRDefault="00D43210" w:rsidP="00D43210">
      <w:pPr>
        <w:pStyle w:val="09Para"/>
      </w:pPr>
      <w:r w:rsidRPr="00720E3D">
        <w:t>La présente lettre ne porte pas sur</w:t>
      </w:r>
      <w:r w:rsidR="00EE4B6D">
        <w:t> :</w:t>
      </w:r>
      <w:r w:rsidRPr="00720E3D">
        <w:t xml:space="preserve"> [</w:t>
      </w:r>
      <w:r w:rsidRPr="00720E3D">
        <w:rPr>
          <w:color w:val="0000FF"/>
        </w:rPr>
        <w:t>le cas échéant, décrire la nature des affaires et les seuils quantitatifs précis en fonction desquels la direction a exclu des réclamations en cours et des réclamations éventuelles de la demande de confirmation</w:t>
      </w:r>
      <w:r w:rsidRPr="00720E3D">
        <w:t>.]</w:t>
      </w:r>
      <w:r w:rsidRPr="00720E3D">
        <w:rPr>
          <w:rStyle w:val="FootnoteReference"/>
          <w:b/>
          <w:color w:val="FF0000"/>
        </w:rPr>
        <w:t xml:space="preserve"> </w:t>
      </w:r>
      <w:r w:rsidRPr="00720E3D">
        <w:rPr>
          <w:rStyle w:val="FootnoteReference"/>
          <w:b/>
          <w:color w:val="FF0000"/>
        </w:rPr>
        <w:footnoteReference w:id="10"/>
      </w:r>
    </w:p>
    <w:p w:rsidR="00D43210" w:rsidRDefault="00D43210" w:rsidP="00D43210">
      <w:pPr>
        <w:pStyle w:val="09Para"/>
      </w:pPr>
      <w:r w:rsidRPr="00720E3D">
        <w:t>Veuillez donc ne pas tenir compte de ces affaires dans votre réponse à la présente lettre.</w:t>
      </w:r>
      <w:r>
        <w:rPr>
          <w:rStyle w:val="FootnoteReference"/>
        </w:rPr>
        <w:footnoteReference w:id="11"/>
      </w:r>
    </w:p>
    <w:p w:rsidR="00D43210" w:rsidRDefault="00D43210" w:rsidP="00D43210">
      <w:pPr>
        <w:pStyle w:val="09Para"/>
      </w:pPr>
      <w:r w:rsidRPr="00720E3D">
        <w:t>Nous vous saurions gré de répondre au plus tard le [</w:t>
      </w:r>
      <w:r w:rsidRPr="00720E3D">
        <w:rPr>
          <w:color w:val="0000FF"/>
        </w:rPr>
        <w:t>insérer la date de réponse</w:t>
      </w:r>
      <w:r w:rsidRPr="00720E3D">
        <w:t>].</w:t>
      </w:r>
    </w:p>
    <w:p w:rsidR="00D43210" w:rsidRPr="00D43210" w:rsidRDefault="00FE28AF" w:rsidP="00D43210">
      <w:pPr>
        <w:pStyle w:val="09Para"/>
      </w:pPr>
      <w:r>
        <w:rPr>
          <w:i/>
          <w:color w:val="0000FF"/>
        </w:rPr>
        <w:t>S</w:t>
      </w:r>
      <w:r w:rsidR="00D43210" w:rsidRPr="00720E3D">
        <w:rPr>
          <w:i/>
          <w:color w:val="0000FF"/>
        </w:rPr>
        <w:t xml:space="preserve">i le délai alloué est inférieur à </w:t>
      </w:r>
      <w:r w:rsidR="00EE4B6D">
        <w:rPr>
          <w:i/>
          <w:color w:val="0000FF"/>
        </w:rPr>
        <w:t>cinq </w:t>
      </w:r>
      <w:r w:rsidR="00D43210" w:rsidRPr="00720E3D">
        <w:rPr>
          <w:i/>
          <w:color w:val="0000FF"/>
        </w:rPr>
        <w:t>jours ouvrables à compter de la date de référence</w:t>
      </w:r>
      <w:r w:rsidR="00EE4B6D">
        <w:rPr>
          <w:i/>
          <w:color w:val="0000FF"/>
        </w:rPr>
        <w:t> :</w:t>
      </w:r>
      <w:r w:rsidR="00D43210" w:rsidRPr="00720E3D">
        <w:t xml:space="preserve"> Nous vous demandons de nous répondre avant le délai de </w:t>
      </w:r>
      <w:r w:rsidR="00EE4B6D">
        <w:t>cinq </w:t>
      </w:r>
      <w:r w:rsidR="00D43210" w:rsidRPr="00720E3D">
        <w:t>jours ouvrables normalement alloué à compter de la date de référence, en raison de [</w:t>
      </w:r>
      <w:r w:rsidR="00D43210" w:rsidRPr="00720E3D">
        <w:rPr>
          <w:color w:val="0000FF"/>
        </w:rPr>
        <w:t>décrire les circonstances</w:t>
      </w:r>
      <w:r w:rsidR="00D43210" w:rsidRPr="00D43210">
        <w:t>].</w:t>
      </w:r>
    </w:p>
    <w:p w:rsidR="00D43210" w:rsidRDefault="00D43210" w:rsidP="00D43210">
      <w:pPr>
        <w:pStyle w:val="09Para"/>
      </w:pPr>
      <w:r w:rsidRPr="00720E3D">
        <w:t>Si vous n</w:t>
      </w:r>
      <w:r w:rsidR="00EE4B6D">
        <w:t>’</w:t>
      </w:r>
      <w:r w:rsidRPr="00720E3D">
        <w:t>êtes pas en mesure de respecter la date de réponse, veuillez nous prévenir, ainsi que nos auditeurs, dès que cela est faisable en pratique.</w:t>
      </w:r>
    </w:p>
    <w:p w:rsidR="00D43210" w:rsidRDefault="00D43210" w:rsidP="00D43210">
      <w:pPr>
        <w:pStyle w:val="09Para"/>
      </w:pPr>
      <w:r w:rsidRPr="00720E3D">
        <w:t xml:space="preserve">Veuillez adresser votre réponse, sous pli marqué </w:t>
      </w:r>
      <w:r w:rsidR="00EE4B6D">
        <w:t>« </w:t>
      </w:r>
      <w:r w:rsidRPr="00720E3D">
        <w:t>privilégié et confidentiel</w:t>
      </w:r>
      <w:r w:rsidR="00EE4B6D">
        <w:t> »</w:t>
      </w:r>
      <w:r w:rsidRPr="00720E3D">
        <w:t>, à [</w:t>
      </w:r>
      <w:r w:rsidRPr="00720E3D">
        <w:rPr>
          <w:color w:val="0000FF"/>
        </w:rPr>
        <w:t>nom de l</w:t>
      </w:r>
      <w:r w:rsidR="00EE4B6D">
        <w:rPr>
          <w:color w:val="0000FF"/>
        </w:rPr>
        <w:t>’</w:t>
      </w:r>
      <w:r w:rsidRPr="00720E3D">
        <w:rPr>
          <w:color w:val="0000FF"/>
        </w:rPr>
        <w:t>entité</w:t>
      </w:r>
      <w:r w:rsidRPr="00720E3D">
        <w:t xml:space="preserve">], et en envoyer un duplicata signé, également sous pli marqué </w:t>
      </w:r>
      <w:r w:rsidR="00EE4B6D">
        <w:t>« </w:t>
      </w:r>
      <w:r w:rsidRPr="00720E3D">
        <w:t>privilégié et confidentiel</w:t>
      </w:r>
      <w:r w:rsidR="00EE4B6D">
        <w:t> »</w:t>
      </w:r>
      <w:r w:rsidRPr="00720E3D">
        <w:t>, directement à nos auditeurs</w:t>
      </w:r>
      <w:r>
        <w:t>,</w:t>
      </w:r>
      <w:r w:rsidRPr="00720E3D">
        <w:t xml:space="preserve"> [</w:t>
      </w:r>
      <w:r w:rsidRPr="00720E3D">
        <w:rPr>
          <w:color w:val="0000FF"/>
        </w:rPr>
        <w:t>insérer le nom et les coordonnées du ou des auditeurs</w:t>
      </w:r>
      <w:r w:rsidRPr="00720E3D">
        <w:t>].</w:t>
      </w:r>
    </w:p>
    <w:p w:rsidR="00D43210" w:rsidRDefault="00D43210" w:rsidP="00D43210">
      <w:pPr>
        <w:pStyle w:val="09Para"/>
      </w:pPr>
      <w:r w:rsidRPr="00720E3D">
        <w:t>Nous avons donné l</w:t>
      </w:r>
      <w:r w:rsidR="00EE4B6D">
        <w:t>’</w:t>
      </w:r>
      <w:r w:rsidRPr="00720E3D">
        <w:t>autorisation à nos auditeurs de solliciter, s</w:t>
      </w:r>
      <w:r w:rsidR="00EE4B6D">
        <w:t>’</w:t>
      </w:r>
      <w:r w:rsidRPr="00720E3D">
        <w:t>ils le jugent nécessaire, une lettre de mise à jour comportant une nouvelle date de référence.</w:t>
      </w:r>
    </w:p>
    <w:p w:rsidR="00D43210" w:rsidRDefault="00D43210" w:rsidP="00D43210">
      <w:pPr>
        <w:pStyle w:val="09Para"/>
      </w:pPr>
      <w:r>
        <w:t xml:space="preserve">Veuillez agréer, </w:t>
      </w:r>
      <w:r w:rsidRPr="00720E3D">
        <w:t>[</w:t>
      </w:r>
      <w:r w:rsidRPr="00720E3D">
        <w:rPr>
          <w:color w:val="0000FF"/>
        </w:rPr>
        <w:t xml:space="preserve">Nom du </w:t>
      </w:r>
      <w:r>
        <w:rPr>
          <w:color w:val="0000FF"/>
        </w:rPr>
        <w:t>destinataire de la lettre</w:t>
      </w:r>
      <w:r w:rsidRPr="00720E3D">
        <w:t>]</w:t>
      </w:r>
      <w:r>
        <w:t>, l</w:t>
      </w:r>
      <w:r w:rsidR="00EE4B6D">
        <w:t>’</w:t>
      </w:r>
      <w:r>
        <w:t>expression de mes sentiments distingués.</w:t>
      </w:r>
    </w:p>
    <w:p w:rsidR="00D43210" w:rsidRDefault="00D43210" w:rsidP="00D43210">
      <w:pPr>
        <w:pStyle w:val="10aEspacesignature"/>
      </w:pPr>
      <w:r w:rsidRPr="00720E3D">
        <w:t>[</w:t>
      </w:r>
      <w:r w:rsidRPr="00A84C1C">
        <w:rPr>
          <w:color w:val="0000FF"/>
        </w:rPr>
        <w:t>Signataire autorisé par l</w:t>
      </w:r>
      <w:r w:rsidR="00EE4B6D">
        <w:rPr>
          <w:color w:val="0000FF"/>
        </w:rPr>
        <w:t>’</w:t>
      </w:r>
      <w:r w:rsidRPr="00A84C1C">
        <w:rPr>
          <w:color w:val="0000FF"/>
        </w:rPr>
        <w:t>entité et ses entités liées</w:t>
      </w:r>
      <w:r w:rsidRPr="00720E3D">
        <w:t>]</w:t>
      </w:r>
    </w:p>
    <w:p w:rsidR="00D43210" w:rsidRDefault="00D43210" w:rsidP="00D43210">
      <w:pPr>
        <w:pStyle w:val="11Signature"/>
      </w:pPr>
      <w:r w:rsidRPr="00720E3D">
        <w:t>[</w:t>
      </w:r>
      <w:r w:rsidRPr="00720E3D">
        <w:rPr>
          <w:color w:val="0000FF"/>
        </w:rPr>
        <w:t>Nom et titre du signataire autorisé</w:t>
      </w:r>
      <w:r w:rsidRPr="00720E3D">
        <w:t>]</w:t>
      </w:r>
    </w:p>
    <w:p w:rsidR="00D43210" w:rsidRDefault="00D43210" w:rsidP="00D43210">
      <w:pPr>
        <w:pStyle w:val="14cc"/>
        <w:rPr>
          <w:noProof/>
        </w:rPr>
      </w:pPr>
      <w:r w:rsidRPr="00720E3D">
        <w:t>c.</w:t>
      </w:r>
      <w:r w:rsidR="00EE4B6D">
        <w:t xml:space="preserve"> </w:t>
      </w:r>
      <w:r w:rsidRPr="00720E3D">
        <w:t>c.</w:t>
      </w:r>
      <w:r w:rsidR="00B34353">
        <w:tab/>
      </w:r>
      <w:r w:rsidRPr="00720E3D">
        <w:t>[</w:t>
      </w:r>
      <w:r w:rsidRPr="00720E3D">
        <w:rPr>
          <w:color w:val="0000FF"/>
        </w:rPr>
        <w:t>Nom du responsable de mission</w:t>
      </w:r>
      <w:r w:rsidRPr="00720E3D">
        <w:rPr>
          <w:noProof/>
        </w:rPr>
        <w:t>]</w:t>
      </w:r>
      <w:r>
        <w:rPr>
          <w:noProof/>
        </w:rPr>
        <w:t xml:space="preserve">, </w:t>
      </w:r>
      <w:r w:rsidRPr="00720E3D">
        <w:rPr>
          <w:noProof/>
        </w:rPr>
        <w:t>Bureau du vérificateur général du Canada</w:t>
      </w:r>
    </w:p>
    <w:p w:rsidR="002E0E8F" w:rsidRDefault="002E0E8F" w:rsidP="002E0E8F">
      <w:pPr>
        <w:pStyle w:val="09Para"/>
        <w:sectPr w:rsidR="002E0E8F" w:rsidSect="00EC1132">
          <w:headerReference w:type="default" r:id="rId12"/>
          <w:pgSz w:w="12240" w:h="15840" w:code="1"/>
          <w:pgMar w:top="1728" w:right="1440" w:bottom="1440" w:left="1440" w:header="720" w:footer="720" w:gutter="0"/>
          <w:pgNumType w:fmt="numberInDash" w:start="1"/>
          <w:cols w:space="720"/>
          <w:titlePg/>
        </w:sectPr>
      </w:pPr>
    </w:p>
    <w:p w:rsidR="002E0E8F" w:rsidRDefault="002E0E8F" w:rsidP="002E0E8F">
      <w:pPr>
        <w:pStyle w:val="Heading3"/>
      </w:pPr>
      <w:r w:rsidRPr="00720E3D">
        <w:t>Ex</w:t>
      </w:r>
      <w:r>
        <w:t>emple de lettre de confirmation</w:t>
      </w:r>
      <w:r w:rsidR="00EE4B6D">
        <w:t xml:space="preserve"> — </w:t>
      </w:r>
      <w:r>
        <w:t>Exemple</w:t>
      </w:r>
      <w:r w:rsidR="00EE4B6D">
        <w:t> 1</w:t>
      </w:r>
    </w:p>
    <w:p w:rsidR="002E0E8F" w:rsidRDefault="00895303" w:rsidP="002E0E8F">
      <w:pPr>
        <w:pStyle w:val="09Para"/>
      </w:pPr>
      <w:r w:rsidRPr="00720E3D">
        <w:t>L</w:t>
      </w:r>
      <w:r w:rsidR="00EE4B6D">
        <w:t>’</w:t>
      </w:r>
      <w:r w:rsidRPr="00720E3D">
        <w:t>exemple suivant est destiné au cabinet d</w:t>
      </w:r>
      <w:r w:rsidR="00EE4B6D">
        <w:t>’</w:t>
      </w:r>
      <w:r w:rsidRPr="00720E3D">
        <w:t>avocats pour l</w:t>
      </w:r>
      <w:r w:rsidR="00EE4B6D">
        <w:t>’</w:t>
      </w:r>
      <w:r w:rsidRPr="00720E3D">
        <w:t>aider à préparer les lettres de confirmation lorsqu</w:t>
      </w:r>
      <w:r w:rsidR="00EE4B6D">
        <w:t>’</w:t>
      </w:r>
      <w:r w:rsidRPr="00720E3D">
        <w:t xml:space="preserve">il répond à des lettres de demande de confirmation qui font mention de réclamations en cours ou de réclamations éventuelles (comme </w:t>
      </w:r>
      <w:r>
        <w:t xml:space="preserve">la lettre de </w:t>
      </w:r>
      <w:r w:rsidRPr="00720E3D">
        <w:t xml:space="preserve">demande de confirmation </w:t>
      </w:r>
      <w:r>
        <w:t>de l</w:t>
      </w:r>
      <w:r w:rsidR="00EE4B6D">
        <w:t>’</w:t>
      </w:r>
      <w:r>
        <w:t>exemple</w:t>
      </w:r>
      <w:r w:rsidR="00EE4B6D">
        <w:t> 1</w:t>
      </w:r>
      <w:r w:rsidRPr="00720E3D">
        <w:t>).</w:t>
      </w:r>
    </w:p>
    <w:p w:rsidR="00895303" w:rsidRPr="00E22147" w:rsidRDefault="00895303" w:rsidP="00895303">
      <w:pPr>
        <w:pStyle w:val="09Para"/>
      </w:pPr>
      <w:r w:rsidRPr="00720E3D">
        <w:t>[</w:t>
      </w:r>
      <w:r w:rsidRPr="00E22147">
        <w:rPr>
          <w:color w:val="0000FF"/>
        </w:rPr>
        <w:t>En-tête d</w:t>
      </w:r>
      <w:r>
        <w:rPr>
          <w:color w:val="0000FF"/>
        </w:rPr>
        <w:t>u cabinet d</w:t>
      </w:r>
      <w:r w:rsidR="00EE4B6D" w:rsidRPr="00A76930">
        <w:rPr>
          <w:color w:val="0000FF"/>
        </w:rPr>
        <w:t>’</w:t>
      </w:r>
      <w:r>
        <w:rPr>
          <w:color w:val="0000FF"/>
        </w:rPr>
        <w:t>avocats</w:t>
      </w:r>
      <w:r w:rsidRPr="00720E3D">
        <w:t>]</w:t>
      </w:r>
    </w:p>
    <w:p w:rsidR="00895303" w:rsidRDefault="00895303" w:rsidP="00895303">
      <w:pPr>
        <w:pStyle w:val="09Para"/>
        <w:jc w:val="center"/>
      </w:pPr>
      <w:r w:rsidRPr="00720E3D">
        <w:t>Privilégié et confidentiel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95303" w:rsidRPr="00961082" w:rsidTr="000C472E">
        <w:tc>
          <w:tcPr>
            <w:tcW w:w="4675" w:type="dxa"/>
          </w:tcPr>
          <w:p w:rsidR="00895303" w:rsidRPr="00961082" w:rsidRDefault="00895303" w:rsidP="00A84C1C">
            <w:pPr>
              <w:pStyle w:val="09Para"/>
            </w:pPr>
            <w:r w:rsidRPr="00961082">
              <w:t>[</w:t>
            </w:r>
            <w:r w:rsidR="00A84C1C">
              <w:rPr>
                <w:color w:val="0000FF"/>
              </w:rPr>
              <w:t>Destinataire approprié</w:t>
            </w:r>
            <w:r w:rsidRPr="00961082">
              <w:t>]</w:t>
            </w:r>
          </w:p>
        </w:tc>
        <w:tc>
          <w:tcPr>
            <w:tcW w:w="4675" w:type="dxa"/>
          </w:tcPr>
          <w:p w:rsidR="00895303" w:rsidRPr="00961082" w:rsidRDefault="00895303" w:rsidP="000C472E">
            <w:pPr>
              <w:pStyle w:val="09Para"/>
              <w:jc w:val="right"/>
            </w:pPr>
            <w:r w:rsidRPr="00961082">
              <w:t>[</w:t>
            </w:r>
            <w:r w:rsidRPr="00B67F12">
              <w:rPr>
                <w:color w:val="0000FF"/>
              </w:rPr>
              <w:t>Date</w:t>
            </w:r>
            <w:r w:rsidRPr="00961082">
              <w:t>]</w:t>
            </w:r>
          </w:p>
        </w:tc>
      </w:tr>
    </w:tbl>
    <w:p w:rsidR="00895303" w:rsidRDefault="00A84C1C" w:rsidP="002E0E8F">
      <w:pPr>
        <w:pStyle w:val="09Para"/>
      </w:pPr>
      <w:r w:rsidRPr="00720E3D">
        <w:t>La présente fait suite à votre lettre du [</w:t>
      </w:r>
      <w:r w:rsidRPr="00720E3D">
        <w:rPr>
          <w:color w:val="0000FF"/>
        </w:rPr>
        <w:t>insérer la date de la lettre</w:t>
      </w:r>
      <w:r w:rsidRPr="00720E3D">
        <w:t>], conformément à la Prise de position conjointe mentionnée dans votre demande.</w:t>
      </w:r>
    </w:p>
    <w:p w:rsidR="00A84C1C" w:rsidRDefault="00A84C1C" w:rsidP="002E0E8F">
      <w:pPr>
        <w:pStyle w:val="09Para"/>
      </w:pPr>
      <w:r w:rsidRPr="00720E3D">
        <w:t>Nous confirmons, après avoir consulté nos registres, qu</w:t>
      </w:r>
      <w:r w:rsidR="00EE4B6D">
        <w:t>’</w:t>
      </w:r>
      <w:r w:rsidRPr="00720E3D">
        <w:t>en regard de la situation au [</w:t>
      </w:r>
      <w:r w:rsidRPr="00720E3D">
        <w:rPr>
          <w:color w:val="0000FF"/>
        </w:rPr>
        <w:t>insérer la date de référence</w:t>
      </w:r>
      <w:r w:rsidRPr="00720E3D">
        <w:t>], les réclamations en cours et les réclamations éventuelles qui sont mentionnées dans votre demande, et pour lesquelles vous avez demandé à notre cabinet de vous représenter ou de vous conseiller</w:t>
      </w:r>
      <w:r w:rsidR="00EE4B6D">
        <w:t> :</w:t>
      </w:r>
    </w:p>
    <w:p w:rsidR="00A84C1C" w:rsidRPr="004F52A3" w:rsidRDefault="00A84C1C" w:rsidP="00A84C1C">
      <w:pPr>
        <w:pStyle w:val="09ParaAlpha1"/>
        <w:numPr>
          <w:ilvl w:val="0"/>
          <w:numId w:val="34"/>
        </w:numPr>
      </w:pPr>
      <w:r w:rsidRPr="00720E3D">
        <w:t>sont décrites de manière appropriée [</w:t>
      </w:r>
      <w:r w:rsidRPr="00720E3D">
        <w:rPr>
          <w:color w:val="0000FF"/>
        </w:rPr>
        <w:t>sauf en ce qui concerne ce qui suit</w:t>
      </w:r>
      <w:r w:rsidR="00EE4B6D" w:rsidRPr="004F52A3">
        <w:t> :</w:t>
      </w:r>
    </w:p>
    <w:p w:rsidR="00A84C1C" w:rsidRDefault="00A84C1C" w:rsidP="00687C98">
      <w:pPr>
        <w:pStyle w:val="09ParaIndent2"/>
      </w:pPr>
      <w:r w:rsidRPr="00261B94">
        <w:rPr>
          <w:color w:val="0000FF"/>
        </w:rPr>
        <w:t>Noms des parties en cause</w:t>
      </w:r>
      <w:r w:rsidRPr="00A84C1C">
        <w:tab/>
      </w:r>
      <w:r w:rsidRPr="00261B94">
        <w:rPr>
          <w:color w:val="0000FF"/>
        </w:rPr>
        <w:t>Somme réclamée</w:t>
      </w:r>
      <w:r w:rsidRPr="00720E3D">
        <w:t>];</w:t>
      </w:r>
    </w:p>
    <w:p w:rsidR="00A84C1C" w:rsidRDefault="00A84C1C" w:rsidP="00A84C1C">
      <w:pPr>
        <w:pStyle w:val="09ParaAlpha1"/>
      </w:pPr>
      <w:r w:rsidRPr="00720E3D">
        <w:t>sont évaluées de façon raisonnable [</w:t>
      </w:r>
      <w:r w:rsidRPr="00A84C1C">
        <w:rPr>
          <w:color w:val="0000FF"/>
        </w:rPr>
        <w:t>sauf les affaires suivantes, pour lesquelles nous ne pouvons fournir de confirmation</w:t>
      </w:r>
      <w:r w:rsidR="00EE4B6D">
        <w:t> :</w:t>
      </w:r>
    </w:p>
    <w:p w:rsidR="00A84C1C" w:rsidRDefault="00A84C1C" w:rsidP="00687C98">
      <w:pPr>
        <w:pStyle w:val="09ParaIndent2"/>
      </w:pPr>
      <w:r w:rsidRPr="00261B94">
        <w:rPr>
          <w:color w:val="0000FF"/>
        </w:rPr>
        <w:t>Noms des parties en cause</w:t>
      </w:r>
      <w:r w:rsidRPr="00A84C1C">
        <w:tab/>
      </w:r>
      <w:r w:rsidRPr="00261B94">
        <w:rPr>
          <w:color w:val="0000FF"/>
        </w:rPr>
        <w:t>Somme réclamée</w:t>
      </w:r>
      <w:r w:rsidRPr="00720E3D">
        <w:t>];</w:t>
      </w:r>
    </w:p>
    <w:p w:rsidR="00A84C1C" w:rsidRDefault="00A84C1C" w:rsidP="00A84C1C">
      <w:pPr>
        <w:pStyle w:val="09ParaAlpha1"/>
      </w:pPr>
      <w:r w:rsidRPr="00720E3D">
        <w:t>comprennent toutes les réclamations en cours, compte tenu de toute exclusion indiquée dans la lettre de demande de confirmation [</w:t>
      </w:r>
      <w:r w:rsidRPr="00A84C1C">
        <w:rPr>
          <w:color w:val="0000FF"/>
        </w:rPr>
        <w:t>sauf en ce qui concerne ce qui suit</w:t>
      </w:r>
      <w:r w:rsidR="00EE4B6D">
        <w:t> :</w:t>
      </w:r>
    </w:p>
    <w:p w:rsidR="00A84C1C" w:rsidRDefault="00A84C1C" w:rsidP="00687C98">
      <w:pPr>
        <w:pStyle w:val="09ParaIndent2"/>
      </w:pPr>
      <w:r w:rsidRPr="00261B94">
        <w:rPr>
          <w:color w:val="0000FF"/>
        </w:rPr>
        <w:t>Noms des parties en cause</w:t>
      </w:r>
      <w:r w:rsidRPr="00A84C1C">
        <w:tab/>
      </w:r>
      <w:r w:rsidRPr="00261B94">
        <w:rPr>
          <w:color w:val="0000FF"/>
        </w:rPr>
        <w:t>Somme réclamée</w:t>
      </w:r>
      <w:r w:rsidRPr="00720E3D">
        <w:t>]</w:t>
      </w:r>
      <w:r>
        <w:t>.</w:t>
      </w:r>
    </w:p>
    <w:p w:rsidR="00A84C1C" w:rsidRDefault="00A84C1C" w:rsidP="00A84C1C">
      <w:pPr>
        <w:pStyle w:val="09Para"/>
      </w:pPr>
      <w:r w:rsidRPr="00720E3D">
        <w:t>Vous voudrez bien ne pas citer d</w:t>
      </w:r>
      <w:r w:rsidR="00EE4B6D">
        <w:t>’</w:t>
      </w:r>
      <w:r w:rsidRPr="00720E3D">
        <w:t xml:space="preserve">extraits de cette lettre, ni </w:t>
      </w:r>
      <w:r w:rsidR="00EE4B6D">
        <w:t>y </w:t>
      </w:r>
      <w:r w:rsidRPr="00720E3D">
        <w:t>faire allusion dans vos états financiers ou dans le rapport de l</w:t>
      </w:r>
      <w:r w:rsidR="00EE4B6D">
        <w:t>’</w:t>
      </w:r>
      <w:r w:rsidRPr="00720E3D">
        <w:t>auditeur, ni la communiquer en tout ou en partie à quiconque sans avoir obtenu au préalable notre autorisation écrite.</w:t>
      </w:r>
    </w:p>
    <w:p w:rsidR="00A84C1C" w:rsidRDefault="00A84C1C" w:rsidP="00A84C1C">
      <w:pPr>
        <w:pStyle w:val="09Para"/>
      </w:pPr>
      <w:r>
        <w:t>Veuillez agréer,</w:t>
      </w:r>
      <w:r w:rsidRPr="00720E3D">
        <w:t xml:space="preserve"> [</w:t>
      </w:r>
      <w:r w:rsidRPr="00720E3D">
        <w:rPr>
          <w:color w:val="0000FF"/>
        </w:rPr>
        <w:t xml:space="preserve">Nom du </w:t>
      </w:r>
      <w:r>
        <w:rPr>
          <w:color w:val="0000FF"/>
        </w:rPr>
        <w:t>destinataire de la lettre</w:t>
      </w:r>
      <w:r w:rsidRPr="00720E3D">
        <w:t>]</w:t>
      </w:r>
      <w:r>
        <w:t>, l</w:t>
      </w:r>
      <w:r w:rsidR="00EE4B6D">
        <w:t>’</w:t>
      </w:r>
      <w:r>
        <w:t>expression de mes sentiments distingués.</w:t>
      </w:r>
    </w:p>
    <w:p w:rsidR="00A84C1C" w:rsidRDefault="00A84C1C" w:rsidP="00A84C1C">
      <w:pPr>
        <w:pStyle w:val="10aEspacesignature"/>
      </w:pPr>
      <w:r w:rsidRPr="00720E3D">
        <w:t>[</w:t>
      </w:r>
      <w:r w:rsidRPr="00A84C1C">
        <w:rPr>
          <w:color w:val="0000FF"/>
        </w:rPr>
        <w:t xml:space="preserve">Signataire autorisé par </w:t>
      </w:r>
      <w:r>
        <w:rPr>
          <w:color w:val="0000FF"/>
        </w:rPr>
        <w:t>le cabinet d</w:t>
      </w:r>
      <w:r w:rsidR="00EE4B6D">
        <w:rPr>
          <w:color w:val="0000FF"/>
        </w:rPr>
        <w:t>’</w:t>
      </w:r>
      <w:r>
        <w:rPr>
          <w:color w:val="0000FF"/>
        </w:rPr>
        <w:t>avocats</w:t>
      </w:r>
      <w:r w:rsidRPr="00720E3D">
        <w:t>]</w:t>
      </w:r>
    </w:p>
    <w:p w:rsidR="00A84C1C" w:rsidRDefault="00A84C1C" w:rsidP="00A84C1C">
      <w:pPr>
        <w:pStyle w:val="11Signature"/>
      </w:pPr>
      <w:r w:rsidRPr="00720E3D">
        <w:t>[</w:t>
      </w:r>
      <w:r w:rsidRPr="00720E3D">
        <w:rPr>
          <w:color w:val="0000FF"/>
        </w:rPr>
        <w:t>Nom et titre du signataire autorisé</w:t>
      </w:r>
      <w:r w:rsidRPr="00720E3D">
        <w:t>]</w:t>
      </w:r>
    </w:p>
    <w:p w:rsidR="00EE4B6D" w:rsidRDefault="00A84C1C" w:rsidP="00A84C1C">
      <w:pPr>
        <w:pStyle w:val="14cc"/>
        <w:rPr>
          <w:noProof/>
        </w:rPr>
      </w:pPr>
      <w:r w:rsidRPr="00720E3D">
        <w:t>c.</w:t>
      </w:r>
      <w:r w:rsidR="00EE4B6D">
        <w:t xml:space="preserve"> </w:t>
      </w:r>
      <w:r w:rsidRPr="00720E3D">
        <w:t>c.</w:t>
      </w:r>
      <w:r w:rsidR="00B34353">
        <w:tab/>
      </w:r>
      <w:r w:rsidRPr="00720E3D">
        <w:t>[</w:t>
      </w:r>
      <w:r w:rsidRPr="00720E3D">
        <w:rPr>
          <w:color w:val="0000FF"/>
        </w:rPr>
        <w:t>Nom du responsable de mission</w:t>
      </w:r>
      <w:r w:rsidRPr="00720E3D">
        <w:rPr>
          <w:noProof/>
        </w:rPr>
        <w:t>]</w:t>
      </w:r>
      <w:r>
        <w:rPr>
          <w:noProof/>
        </w:rPr>
        <w:t xml:space="preserve">, </w:t>
      </w:r>
      <w:r w:rsidRPr="00720E3D">
        <w:rPr>
          <w:noProof/>
        </w:rPr>
        <w:t>Bureau du vérificateur général du Canada</w:t>
      </w:r>
    </w:p>
    <w:p w:rsidR="00687C98" w:rsidRDefault="00687C98" w:rsidP="004A583C">
      <w:pPr>
        <w:pStyle w:val="09Para"/>
        <w:rPr>
          <w:noProof/>
        </w:rPr>
        <w:sectPr w:rsidR="00687C98" w:rsidSect="00EC1132">
          <w:headerReference w:type="default" r:id="rId13"/>
          <w:pgSz w:w="12240" w:h="15840" w:code="1"/>
          <w:pgMar w:top="1728" w:right="1440" w:bottom="1440" w:left="1440" w:header="720" w:footer="720" w:gutter="0"/>
          <w:pgNumType w:fmt="numberInDash" w:start="1"/>
          <w:cols w:space="720"/>
          <w:titlePg/>
        </w:sectPr>
      </w:pPr>
    </w:p>
    <w:p w:rsidR="004A583C" w:rsidRDefault="004A583C" w:rsidP="004A583C">
      <w:pPr>
        <w:pStyle w:val="Heading3"/>
        <w:rPr>
          <w:noProof/>
        </w:rPr>
      </w:pPr>
      <w:r w:rsidRPr="00720E3D">
        <w:t>Exemple de lettre de confirmation</w:t>
      </w:r>
      <w:r w:rsidR="00EE4B6D">
        <w:t xml:space="preserve"> — </w:t>
      </w:r>
      <w:r>
        <w:t>Exemple</w:t>
      </w:r>
      <w:r w:rsidR="00EE4B6D">
        <w:t> 2</w:t>
      </w:r>
    </w:p>
    <w:p w:rsidR="004A583C" w:rsidRDefault="004A583C" w:rsidP="004A583C">
      <w:pPr>
        <w:pStyle w:val="09Para"/>
      </w:pPr>
      <w:r w:rsidRPr="00720E3D">
        <w:t>L</w:t>
      </w:r>
      <w:r w:rsidR="00EE4B6D">
        <w:t>’</w:t>
      </w:r>
      <w:r w:rsidRPr="00720E3D">
        <w:t>exemple suivant est destiné au cabinet d</w:t>
      </w:r>
      <w:r w:rsidR="00EE4B6D">
        <w:t>’</w:t>
      </w:r>
      <w:r w:rsidRPr="00720E3D">
        <w:t>avocats pour l</w:t>
      </w:r>
      <w:r w:rsidR="00EE4B6D">
        <w:t>’</w:t>
      </w:r>
      <w:r w:rsidRPr="00720E3D">
        <w:t>aider à préparer les lettres de confirmation lorsqu</w:t>
      </w:r>
      <w:r w:rsidR="00EE4B6D">
        <w:t>’</w:t>
      </w:r>
      <w:r w:rsidRPr="00720E3D">
        <w:t>il répond à des lettres de demande de confirmation qui ne font mention d</w:t>
      </w:r>
      <w:r w:rsidR="00EE4B6D">
        <w:t>’</w:t>
      </w:r>
      <w:r w:rsidRPr="00720E3D">
        <w:t xml:space="preserve">aucune réclamation en cours </w:t>
      </w:r>
      <w:r>
        <w:t>ou</w:t>
      </w:r>
      <w:r w:rsidRPr="00720E3D">
        <w:t xml:space="preserve"> réclamation éventuelle (comme </w:t>
      </w:r>
      <w:r>
        <w:t>l</w:t>
      </w:r>
      <w:r w:rsidRPr="00720E3D">
        <w:t xml:space="preserve">a lettre de demande de confirmation </w:t>
      </w:r>
      <w:r>
        <w:t>de l</w:t>
      </w:r>
      <w:r w:rsidR="00EE4B6D">
        <w:t>’</w:t>
      </w:r>
      <w:r>
        <w:t>exemple</w:t>
      </w:r>
      <w:r w:rsidR="00EE4B6D">
        <w:t> 2</w:t>
      </w:r>
      <w:r w:rsidRPr="00720E3D">
        <w:t>)</w:t>
      </w:r>
      <w:r>
        <w:t>.</w:t>
      </w:r>
    </w:p>
    <w:p w:rsidR="004A583C" w:rsidRPr="00E22147" w:rsidRDefault="004A583C" w:rsidP="004A583C">
      <w:pPr>
        <w:pStyle w:val="09Para"/>
      </w:pPr>
      <w:r w:rsidRPr="00720E3D">
        <w:t>[</w:t>
      </w:r>
      <w:r w:rsidRPr="00E22147">
        <w:rPr>
          <w:color w:val="0000FF"/>
        </w:rPr>
        <w:t>En-tête d</w:t>
      </w:r>
      <w:r>
        <w:rPr>
          <w:color w:val="0000FF"/>
        </w:rPr>
        <w:t>u cabinet d</w:t>
      </w:r>
      <w:r w:rsidR="00EE4B6D" w:rsidRPr="00A76930">
        <w:rPr>
          <w:color w:val="0000FF"/>
        </w:rPr>
        <w:t>’</w:t>
      </w:r>
      <w:r>
        <w:rPr>
          <w:color w:val="0000FF"/>
        </w:rPr>
        <w:t>avocats</w:t>
      </w:r>
      <w:r w:rsidRPr="00720E3D">
        <w:t>]</w:t>
      </w:r>
    </w:p>
    <w:p w:rsidR="004A583C" w:rsidRDefault="004A583C" w:rsidP="004A583C">
      <w:pPr>
        <w:pStyle w:val="09Para"/>
        <w:jc w:val="center"/>
      </w:pPr>
      <w:r w:rsidRPr="00720E3D">
        <w:t>Privilégié et confidentiel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A583C" w:rsidRPr="00961082" w:rsidTr="000C472E">
        <w:tc>
          <w:tcPr>
            <w:tcW w:w="4675" w:type="dxa"/>
          </w:tcPr>
          <w:p w:rsidR="004A583C" w:rsidRPr="00961082" w:rsidRDefault="004A583C" w:rsidP="000C472E">
            <w:pPr>
              <w:pStyle w:val="09Para"/>
            </w:pPr>
            <w:r w:rsidRPr="00961082">
              <w:t>[</w:t>
            </w:r>
            <w:r>
              <w:rPr>
                <w:color w:val="0000FF"/>
              </w:rPr>
              <w:t>Destinataire approprié</w:t>
            </w:r>
            <w:r w:rsidRPr="00961082">
              <w:t>]</w:t>
            </w:r>
          </w:p>
        </w:tc>
        <w:tc>
          <w:tcPr>
            <w:tcW w:w="4675" w:type="dxa"/>
          </w:tcPr>
          <w:p w:rsidR="004A583C" w:rsidRPr="00961082" w:rsidRDefault="004A583C" w:rsidP="000C472E">
            <w:pPr>
              <w:pStyle w:val="09Para"/>
              <w:jc w:val="right"/>
            </w:pPr>
            <w:r w:rsidRPr="00961082">
              <w:t>[</w:t>
            </w:r>
            <w:r w:rsidRPr="00B67F12">
              <w:rPr>
                <w:color w:val="0000FF"/>
              </w:rPr>
              <w:t>Date</w:t>
            </w:r>
            <w:r w:rsidRPr="00961082">
              <w:t>]</w:t>
            </w:r>
          </w:p>
        </w:tc>
      </w:tr>
    </w:tbl>
    <w:p w:rsidR="004A583C" w:rsidRDefault="004A583C" w:rsidP="004A583C">
      <w:pPr>
        <w:pStyle w:val="09Para"/>
      </w:pPr>
      <w:r w:rsidRPr="00720E3D">
        <w:t>La présente fait suite à votre lettre du [</w:t>
      </w:r>
      <w:r w:rsidRPr="00720E3D">
        <w:rPr>
          <w:color w:val="0000FF"/>
        </w:rPr>
        <w:t>insérer la date de la lettre</w:t>
      </w:r>
      <w:r w:rsidRPr="00720E3D">
        <w:t>], conformément à la Prise de position conjointe mentionnée dans votre demande.</w:t>
      </w:r>
    </w:p>
    <w:p w:rsidR="004A583C" w:rsidRDefault="004A583C" w:rsidP="004A583C">
      <w:pPr>
        <w:pStyle w:val="09Para"/>
      </w:pPr>
      <w:r w:rsidRPr="00720E3D">
        <w:t>Nous confirmons, après avoir consulté nos registres, qu</w:t>
      </w:r>
      <w:r w:rsidR="00EE4B6D">
        <w:t>’</w:t>
      </w:r>
      <w:r w:rsidRPr="00720E3D">
        <w:t>en regard de la situation au [</w:t>
      </w:r>
      <w:r w:rsidRPr="00720E3D">
        <w:rPr>
          <w:color w:val="0000FF"/>
        </w:rPr>
        <w:t>insérer la date de référence</w:t>
      </w:r>
      <w:r w:rsidRPr="00720E3D">
        <w:t>], il n</w:t>
      </w:r>
      <w:r w:rsidR="00EE4B6D">
        <w:t>’y </w:t>
      </w:r>
      <w:r w:rsidRPr="00720E3D">
        <w:t>a aucune réclamation en cours [</w:t>
      </w:r>
      <w:r w:rsidRPr="00720E3D">
        <w:rPr>
          <w:color w:val="0000FF"/>
        </w:rPr>
        <w:t>ou</w:t>
      </w:r>
      <w:r w:rsidRPr="00720E3D">
        <w:t xml:space="preserve">] </w:t>
      </w:r>
      <w:r w:rsidRPr="00720E3D">
        <w:rPr>
          <w:i/>
          <w:color w:val="0000FF"/>
        </w:rPr>
        <w:t>Lorsqu</w:t>
      </w:r>
      <w:r w:rsidR="00EE4B6D">
        <w:rPr>
          <w:i/>
          <w:color w:val="0000FF"/>
        </w:rPr>
        <w:t>’</w:t>
      </w:r>
      <w:r w:rsidRPr="00720E3D">
        <w:rPr>
          <w:i/>
          <w:color w:val="0000FF"/>
        </w:rPr>
        <w:t xml:space="preserve">il </w:t>
      </w:r>
      <w:r w:rsidR="00EE4B6D">
        <w:rPr>
          <w:i/>
          <w:color w:val="0000FF"/>
        </w:rPr>
        <w:t>y </w:t>
      </w:r>
      <w:r w:rsidRPr="00720E3D">
        <w:rPr>
          <w:i/>
          <w:color w:val="0000FF"/>
        </w:rPr>
        <w:t>a des réclamations en cours, indiquer</w:t>
      </w:r>
      <w:r w:rsidR="00EE4B6D">
        <w:t> :</w:t>
      </w:r>
      <w:r w:rsidRPr="00720E3D">
        <w:t xml:space="preserve"> Nous avons relevé dans nos registres la réclamation suivante (les réclamations suivantes), qui est (sont) en cours au regard de la situation au [</w:t>
      </w:r>
      <w:r w:rsidRPr="00720E3D">
        <w:rPr>
          <w:color w:val="0000FF"/>
        </w:rPr>
        <w:t>insérer la date de référence</w:t>
      </w:r>
      <w:r w:rsidRPr="00720E3D">
        <w:t>]</w:t>
      </w:r>
      <w:r w:rsidR="00EE4B6D">
        <w:t> :</w:t>
      </w:r>
    </w:p>
    <w:p w:rsidR="00687C98" w:rsidRPr="00687C98" w:rsidRDefault="004F52A3" w:rsidP="00687C98">
      <w:pPr>
        <w:pStyle w:val="09ParaIndent1"/>
      </w:pPr>
      <w:r w:rsidRPr="00A76930">
        <w:t>[</w:t>
      </w:r>
      <w:r w:rsidR="00687C98" w:rsidRPr="00720E3D">
        <w:rPr>
          <w:color w:val="0000FF"/>
        </w:rPr>
        <w:t>Noms des parties en cause</w:t>
      </w:r>
      <w:r w:rsidR="00687C98">
        <w:rPr>
          <w:color w:val="0000FF"/>
        </w:rPr>
        <w:tab/>
      </w:r>
      <w:r w:rsidR="00687C98" w:rsidRPr="00720E3D">
        <w:rPr>
          <w:color w:val="0000FF"/>
        </w:rPr>
        <w:t>Somme réclamée</w:t>
      </w:r>
      <w:r w:rsidR="00687C98" w:rsidRPr="00720E3D">
        <w:t>]</w:t>
      </w:r>
    </w:p>
    <w:p w:rsidR="00687C98" w:rsidRDefault="00687C98" w:rsidP="004A583C">
      <w:pPr>
        <w:pStyle w:val="09Para"/>
      </w:pPr>
      <w:r w:rsidRPr="00720E3D">
        <w:t>Vous voudrez bien ne pas citer d</w:t>
      </w:r>
      <w:r w:rsidR="00EE4B6D">
        <w:t>’</w:t>
      </w:r>
      <w:r w:rsidRPr="00720E3D">
        <w:t xml:space="preserve">extraits de cette lettre, ni </w:t>
      </w:r>
      <w:r w:rsidR="00EE4B6D">
        <w:t>y </w:t>
      </w:r>
      <w:r w:rsidRPr="00720E3D">
        <w:t>faire allusion dans vos états financiers ou dans le rapport de l</w:t>
      </w:r>
      <w:r w:rsidR="00EE4B6D">
        <w:t>’</w:t>
      </w:r>
      <w:r w:rsidRPr="00720E3D">
        <w:t>auditeur, ni la communiquer en tout ou en partie à quiconque sans avoir obtenu au préalable notre autorisation écrite.</w:t>
      </w:r>
    </w:p>
    <w:p w:rsidR="00687C98" w:rsidRDefault="00687C98" w:rsidP="004A583C">
      <w:pPr>
        <w:pStyle w:val="09Para"/>
      </w:pPr>
      <w:r>
        <w:t>Veuillez agréer,</w:t>
      </w:r>
      <w:r w:rsidRPr="00720E3D">
        <w:t xml:space="preserve"> [</w:t>
      </w:r>
      <w:r w:rsidRPr="00720E3D">
        <w:rPr>
          <w:color w:val="0000FF"/>
        </w:rPr>
        <w:t xml:space="preserve">Nom du </w:t>
      </w:r>
      <w:r>
        <w:rPr>
          <w:color w:val="0000FF"/>
        </w:rPr>
        <w:t>destinataire de la lettre</w:t>
      </w:r>
      <w:r w:rsidRPr="00720E3D">
        <w:t>]</w:t>
      </w:r>
      <w:r>
        <w:t>, l</w:t>
      </w:r>
      <w:r w:rsidR="00EE4B6D">
        <w:t>’</w:t>
      </w:r>
      <w:r>
        <w:t>expression de mes sentiments distingués.</w:t>
      </w:r>
    </w:p>
    <w:p w:rsidR="00687C98" w:rsidRDefault="00687C98" w:rsidP="00687C98">
      <w:pPr>
        <w:pStyle w:val="10aEspacesignature"/>
      </w:pPr>
      <w:r w:rsidRPr="00720E3D">
        <w:t>[</w:t>
      </w:r>
      <w:r w:rsidRPr="00A84C1C">
        <w:rPr>
          <w:color w:val="0000FF"/>
        </w:rPr>
        <w:t xml:space="preserve">Signataire autorisé par </w:t>
      </w:r>
      <w:r>
        <w:rPr>
          <w:color w:val="0000FF"/>
        </w:rPr>
        <w:t>le cabinet d</w:t>
      </w:r>
      <w:r w:rsidR="00EE4B6D">
        <w:rPr>
          <w:color w:val="0000FF"/>
        </w:rPr>
        <w:t>’</w:t>
      </w:r>
      <w:r>
        <w:rPr>
          <w:color w:val="0000FF"/>
        </w:rPr>
        <w:t>avocats</w:t>
      </w:r>
      <w:r w:rsidRPr="00720E3D">
        <w:t>]</w:t>
      </w:r>
    </w:p>
    <w:p w:rsidR="00687C98" w:rsidRDefault="00687C98" w:rsidP="00687C98">
      <w:pPr>
        <w:pStyle w:val="11Signature"/>
      </w:pPr>
      <w:r w:rsidRPr="00720E3D">
        <w:t>[</w:t>
      </w:r>
      <w:r w:rsidRPr="00720E3D">
        <w:rPr>
          <w:color w:val="0000FF"/>
        </w:rPr>
        <w:t>Nom et titre du signataire autorisé</w:t>
      </w:r>
      <w:r w:rsidRPr="00720E3D">
        <w:t>]</w:t>
      </w:r>
    </w:p>
    <w:p w:rsidR="00687C98" w:rsidRDefault="00687C98" w:rsidP="00687C98">
      <w:pPr>
        <w:pStyle w:val="14cc"/>
        <w:rPr>
          <w:noProof/>
        </w:rPr>
      </w:pPr>
      <w:r w:rsidRPr="00720E3D">
        <w:t>c.</w:t>
      </w:r>
      <w:r w:rsidR="00EE4B6D">
        <w:t xml:space="preserve"> </w:t>
      </w:r>
      <w:r w:rsidRPr="00720E3D">
        <w:t>c.</w:t>
      </w:r>
      <w:r w:rsidR="00B34353">
        <w:tab/>
      </w:r>
      <w:r w:rsidRPr="00720E3D">
        <w:t>[</w:t>
      </w:r>
      <w:r w:rsidRPr="00720E3D">
        <w:rPr>
          <w:color w:val="0000FF"/>
        </w:rPr>
        <w:t>Nom du responsable de mission</w:t>
      </w:r>
      <w:r w:rsidRPr="00720E3D">
        <w:rPr>
          <w:noProof/>
        </w:rPr>
        <w:t>]</w:t>
      </w:r>
      <w:r>
        <w:rPr>
          <w:noProof/>
        </w:rPr>
        <w:t xml:space="preserve">, </w:t>
      </w:r>
      <w:r w:rsidRPr="00720E3D">
        <w:rPr>
          <w:noProof/>
        </w:rPr>
        <w:t>Bureau du vérificateur général du Canada</w:t>
      </w:r>
    </w:p>
    <w:p w:rsidR="00B637D8" w:rsidRDefault="00B637D8" w:rsidP="004A583C">
      <w:pPr>
        <w:pStyle w:val="09Para"/>
      </w:pPr>
    </w:p>
    <w:p w:rsidR="00B637D8" w:rsidRDefault="00B637D8" w:rsidP="004A583C">
      <w:pPr>
        <w:pStyle w:val="09Para"/>
        <w:sectPr w:rsidR="00B637D8" w:rsidSect="00B637D8">
          <w:headerReference w:type="default" r:id="rId14"/>
          <w:pgSz w:w="12240" w:h="15840" w:code="1"/>
          <w:pgMar w:top="1728" w:right="1440" w:bottom="1440" w:left="1440" w:header="720" w:footer="720" w:gutter="0"/>
          <w:pgNumType w:fmt="numberInDash" w:start="1"/>
          <w:cols w:space="720"/>
          <w:titlePg/>
        </w:sectPr>
      </w:pPr>
    </w:p>
    <w:p w:rsidR="00687C98" w:rsidRPr="00687C98" w:rsidRDefault="00687C98" w:rsidP="00687C98">
      <w:pPr>
        <w:pStyle w:val="Heading3"/>
      </w:pPr>
      <w:r w:rsidRPr="00687C98">
        <w:t>Exemple de lettre de demande de confirmation supplémentaire</w:t>
      </w:r>
    </w:p>
    <w:p w:rsidR="00687C98" w:rsidRDefault="00687C98" w:rsidP="00687C98">
      <w:pPr>
        <w:pStyle w:val="09Para"/>
      </w:pPr>
      <w:r>
        <w:t>L</w:t>
      </w:r>
      <w:r w:rsidR="00EE4B6D">
        <w:t>’</w:t>
      </w:r>
      <w:r>
        <w:t xml:space="preserve">exemple </w:t>
      </w:r>
      <w:r w:rsidRPr="00720E3D">
        <w:t>suivant est destiné à l</w:t>
      </w:r>
      <w:r w:rsidR="00EE4B6D">
        <w:t>’</w:t>
      </w:r>
      <w:r w:rsidRPr="00720E3D">
        <w:t>auditeur pour l</w:t>
      </w:r>
      <w:r w:rsidR="00EE4B6D">
        <w:t>’</w:t>
      </w:r>
      <w:r w:rsidRPr="00720E3D">
        <w:t>aider à préparer une demande à envoyer au cabinet d</w:t>
      </w:r>
      <w:r w:rsidR="00EE4B6D">
        <w:t>’</w:t>
      </w:r>
      <w:r w:rsidRPr="00720E3D">
        <w:t>avocats pour obtenir une lettre de mise à jour.</w:t>
      </w:r>
    </w:p>
    <w:p w:rsidR="00687C98" w:rsidRPr="00E22147" w:rsidRDefault="00687C98" w:rsidP="00687C98">
      <w:pPr>
        <w:pStyle w:val="09Para"/>
      </w:pPr>
      <w:r w:rsidRPr="00720E3D">
        <w:t>[</w:t>
      </w:r>
      <w:r w:rsidRPr="00E22147">
        <w:rPr>
          <w:color w:val="0000FF"/>
        </w:rPr>
        <w:t>En-tête d</w:t>
      </w:r>
      <w:r>
        <w:rPr>
          <w:color w:val="0000FF"/>
        </w:rPr>
        <w:t xml:space="preserve">e </w:t>
      </w:r>
      <w:r w:rsidR="008E7FA5">
        <w:rPr>
          <w:color w:val="0000FF"/>
        </w:rPr>
        <w:t>l</w:t>
      </w:r>
      <w:r w:rsidR="00EE4B6D" w:rsidRPr="00A76930">
        <w:rPr>
          <w:color w:val="0000FF"/>
        </w:rPr>
        <w:t>’</w:t>
      </w:r>
      <w:r>
        <w:rPr>
          <w:color w:val="0000FF"/>
        </w:rPr>
        <w:t>auditeur</w:t>
      </w:r>
      <w:r w:rsidRPr="00720E3D">
        <w:t>]</w:t>
      </w:r>
    </w:p>
    <w:p w:rsidR="00687C98" w:rsidRDefault="00687C98" w:rsidP="00687C98">
      <w:pPr>
        <w:pStyle w:val="09Para"/>
        <w:jc w:val="center"/>
      </w:pPr>
      <w:r w:rsidRPr="00720E3D">
        <w:t>Privilégié et confidentiel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87C98" w:rsidRPr="00961082" w:rsidTr="000C472E">
        <w:tc>
          <w:tcPr>
            <w:tcW w:w="4675" w:type="dxa"/>
          </w:tcPr>
          <w:p w:rsidR="00687C98" w:rsidRPr="00961082" w:rsidRDefault="00687C98" w:rsidP="000C472E">
            <w:pPr>
              <w:pStyle w:val="09Para"/>
            </w:pPr>
            <w:r w:rsidRPr="00961082">
              <w:t>[</w:t>
            </w:r>
            <w:r w:rsidRPr="00720E3D">
              <w:rPr>
                <w:color w:val="0000FF"/>
              </w:rPr>
              <w:t>Le ou les avocats responsables au sein du cabinet d</w:t>
            </w:r>
            <w:r w:rsidR="00EE4B6D">
              <w:rPr>
                <w:color w:val="0000FF"/>
              </w:rPr>
              <w:t>’</w:t>
            </w:r>
            <w:r w:rsidRPr="00720E3D">
              <w:rPr>
                <w:color w:val="0000FF"/>
              </w:rPr>
              <w:t>avocats</w:t>
            </w:r>
            <w:r w:rsidRPr="00961082">
              <w:t>]</w:t>
            </w:r>
          </w:p>
        </w:tc>
        <w:tc>
          <w:tcPr>
            <w:tcW w:w="4675" w:type="dxa"/>
          </w:tcPr>
          <w:p w:rsidR="00687C98" w:rsidRPr="00961082" w:rsidRDefault="00687C98" w:rsidP="000C472E">
            <w:pPr>
              <w:pStyle w:val="09Para"/>
              <w:jc w:val="right"/>
            </w:pPr>
            <w:r w:rsidRPr="00961082">
              <w:t>[</w:t>
            </w:r>
            <w:r w:rsidRPr="00B67F12">
              <w:rPr>
                <w:color w:val="0000FF"/>
              </w:rPr>
              <w:t>Date</w:t>
            </w:r>
            <w:r w:rsidRPr="00961082">
              <w:t>]</w:t>
            </w:r>
          </w:p>
        </w:tc>
      </w:tr>
    </w:tbl>
    <w:p w:rsidR="00687C98" w:rsidRDefault="00687C98" w:rsidP="004A583C">
      <w:pPr>
        <w:pStyle w:val="09Para"/>
      </w:pPr>
      <w:r w:rsidRPr="00720E3D">
        <w:t>Au nom de la direction de [</w:t>
      </w:r>
      <w:r w:rsidRPr="00720E3D">
        <w:rPr>
          <w:color w:val="0000FF"/>
        </w:rPr>
        <w:t>nom de l</w:t>
      </w:r>
      <w:r w:rsidR="00EE4B6D">
        <w:rPr>
          <w:color w:val="0000FF"/>
        </w:rPr>
        <w:t>’</w:t>
      </w:r>
      <w:r w:rsidRPr="00720E3D">
        <w:rPr>
          <w:color w:val="0000FF"/>
        </w:rPr>
        <w:t>entité]</w:t>
      </w:r>
      <w:r w:rsidRPr="00720E3D">
        <w:t xml:space="preserve"> [</w:t>
      </w:r>
      <w:r w:rsidRPr="00720E3D">
        <w:rPr>
          <w:color w:val="0000FF"/>
        </w:rPr>
        <w:t>et entités liées</w:t>
      </w:r>
      <w:r w:rsidRPr="00720E3D">
        <w:t>], et dans le cadre de la préparation et de l</w:t>
      </w:r>
      <w:r w:rsidR="00EE4B6D">
        <w:t>’</w:t>
      </w:r>
      <w:r w:rsidRPr="00720E3D">
        <w:t>audit des états financiers de [</w:t>
      </w:r>
      <w:r w:rsidRPr="00720E3D">
        <w:rPr>
          <w:color w:val="0000FF"/>
        </w:rPr>
        <w:t>nom de l</w:t>
      </w:r>
      <w:r w:rsidR="00EE4B6D">
        <w:rPr>
          <w:color w:val="0000FF"/>
        </w:rPr>
        <w:t>’</w:t>
      </w:r>
      <w:r w:rsidRPr="00720E3D">
        <w:rPr>
          <w:color w:val="0000FF"/>
        </w:rPr>
        <w:t>entité</w:t>
      </w:r>
      <w:r w:rsidRPr="00687C98">
        <w:t>]</w:t>
      </w:r>
      <w:r w:rsidRPr="00720E3D">
        <w:t xml:space="preserve"> se rapportant à l</w:t>
      </w:r>
      <w:r w:rsidR="00EE4B6D">
        <w:t>’</w:t>
      </w:r>
      <w:r w:rsidRPr="00720E3D">
        <w:t>exercice terminé le [</w:t>
      </w:r>
      <w:r w:rsidRPr="00720E3D">
        <w:rPr>
          <w:color w:val="0000FF"/>
        </w:rPr>
        <w:t>insérer la date de clôture de l</w:t>
      </w:r>
      <w:r w:rsidR="00EE4B6D">
        <w:rPr>
          <w:color w:val="0000FF"/>
        </w:rPr>
        <w:t>’</w:t>
      </w:r>
      <w:r w:rsidRPr="00720E3D">
        <w:rPr>
          <w:color w:val="0000FF"/>
        </w:rPr>
        <w:t>exercice</w:t>
      </w:r>
      <w:r w:rsidRPr="00720E3D">
        <w:t>], nous vous demandons de mettre à jour votre lettre de confirmation initiale datée du [</w:t>
      </w:r>
      <w:r w:rsidRPr="00720E3D">
        <w:rPr>
          <w:color w:val="0000FF"/>
        </w:rPr>
        <w:t>insérer la date de la lettre de confirmation initiale</w:t>
      </w:r>
      <w:r w:rsidRPr="00720E3D">
        <w:t>] et envoyée en réponse à la lettre de [</w:t>
      </w:r>
      <w:r w:rsidRPr="00720E3D">
        <w:rPr>
          <w:color w:val="0000FF"/>
        </w:rPr>
        <w:t>nom de l</w:t>
      </w:r>
      <w:r w:rsidR="00EE4B6D">
        <w:rPr>
          <w:color w:val="0000FF"/>
        </w:rPr>
        <w:t>’</w:t>
      </w:r>
      <w:r w:rsidRPr="00720E3D">
        <w:rPr>
          <w:color w:val="0000FF"/>
        </w:rPr>
        <w:t>entité</w:t>
      </w:r>
      <w:r w:rsidRPr="00687C98">
        <w:t xml:space="preserve">] </w:t>
      </w:r>
      <w:r w:rsidRPr="00720E3D">
        <w:t>datée du [</w:t>
      </w:r>
      <w:r w:rsidRPr="00720E3D">
        <w:rPr>
          <w:color w:val="0000FF"/>
        </w:rPr>
        <w:t>insérer la date de la lettre de demande de confirmation initiale</w:t>
      </w:r>
      <w:r w:rsidRPr="00720E3D">
        <w:t>].</w:t>
      </w:r>
    </w:p>
    <w:p w:rsidR="00687C98" w:rsidRDefault="00687C98" w:rsidP="004A583C">
      <w:pPr>
        <w:pStyle w:val="09Para"/>
      </w:pPr>
      <w:r w:rsidRPr="00720E3D">
        <w:t>Nous vous demandons de confirmer, après avoir consulté vos registres, qu</w:t>
      </w:r>
      <w:r w:rsidR="00EE4B6D">
        <w:t>’</w:t>
      </w:r>
      <w:r w:rsidRPr="00720E3D">
        <w:t>en regard de la situation au [</w:t>
      </w:r>
      <w:r w:rsidRPr="00720E3D">
        <w:rPr>
          <w:color w:val="0000FF"/>
        </w:rPr>
        <w:t>insérer la nouvelle date de référence</w:t>
      </w:r>
      <w:r w:rsidRPr="00720E3D">
        <w:t>]</w:t>
      </w:r>
      <w:r>
        <w:t>,</w:t>
      </w:r>
      <w:r w:rsidRPr="00720E3D">
        <w:t xml:space="preserve"> votre réponse aux demandes de confirmation de la direction [</w:t>
      </w:r>
      <w:r w:rsidRPr="00720E3D">
        <w:rPr>
          <w:color w:val="0000FF"/>
        </w:rPr>
        <w:t>ainsi que l</w:t>
      </w:r>
      <w:r w:rsidR="00EE4B6D">
        <w:rPr>
          <w:color w:val="0000FF"/>
        </w:rPr>
        <w:t>’</w:t>
      </w:r>
      <w:r w:rsidRPr="00720E3D">
        <w:rPr>
          <w:color w:val="0000FF"/>
        </w:rPr>
        <w:t>évaluation par celle</w:t>
      </w:r>
      <w:r w:rsidR="00EE4B6D">
        <w:rPr>
          <w:color w:val="0000FF"/>
        </w:rPr>
        <w:noBreakHyphen/>
        <w:t>ci</w:t>
      </w:r>
      <w:r w:rsidRPr="00720E3D">
        <w:rPr>
          <w:color w:val="0000FF"/>
        </w:rPr>
        <w:t xml:space="preserve"> des réclamations en cours et des réclamations éventuelles suivantes,</w:t>
      </w:r>
      <w:r w:rsidRPr="00720E3D">
        <w:t>] demeure inchangée par rapport à celle que vous nous avez donnée dans votre lettre datée du [</w:t>
      </w:r>
      <w:r w:rsidRPr="00720E3D">
        <w:rPr>
          <w:color w:val="0000FF"/>
        </w:rPr>
        <w:t>insérer la date de la lettre de confirmation initiale</w:t>
      </w:r>
      <w:r w:rsidRPr="00720E3D">
        <w:t>]</w:t>
      </w:r>
      <w:r w:rsidR="00EE4B6D">
        <w:t> :</w:t>
      </w:r>
    </w:p>
    <w:p w:rsidR="00687C98" w:rsidRDefault="008D0DE4" w:rsidP="00687C98">
      <w:pPr>
        <w:pStyle w:val="09ParaIndent1"/>
      </w:pPr>
      <w:r w:rsidRPr="008D0DE4">
        <w:t>[</w:t>
      </w:r>
      <w:r w:rsidR="00687C98" w:rsidRPr="00720E3D">
        <w:rPr>
          <w:color w:val="0000FF"/>
        </w:rPr>
        <w:t>Noms des parties en cause</w:t>
      </w:r>
      <w:r w:rsidR="00687C98">
        <w:rPr>
          <w:color w:val="0000FF"/>
        </w:rPr>
        <w:tab/>
      </w:r>
      <w:r w:rsidR="00687C98" w:rsidRPr="00720E3D">
        <w:rPr>
          <w:color w:val="0000FF"/>
        </w:rPr>
        <w:t>Somme réclamée</w:t>
      </w:r>
      <w:r w:rsidR="00687C98" w:rsidRPr="00720E3D">
        <w:t>]</w:t>
      </w:r>
    </w:p>
    <w:p w:rsidR="00687C98" w:rsidRDefault="00687C98" w:rsidP="004A583C">
      <w:pPr>
        <w:pStyle w:val="09Para"/>
      </w:pPr>
      <w:r w:rsidRPr="00720E3D">
        <w:t>Nous vous saurions gré de nous répondre au plus tard le [</w:t>
      </w:r>
      <w:r w:rsidRPr="00720E3D">
        <w:rPr>
          <w:color w:val="0000FF"/>
        </w:rPr>
        <w:t>insérer la date de réponse pour la lettre de mise à jour</w:t>
      </w:r>
      <w:r w:rsidRPr="00720E3D">
        <w:t>]. Si vous n</w:t>
      </w:r>
      <w:r w:rsidR="00EE4B6D">
        <w:t>’</w:t>
      </w:r>
      <w:r w:rsidRPr="00720E3D">
        <w:t>êtes pas en mesure de respecter la date de réponse, veuillez nous prévenir, ainsi que la direction, dès que cela est faisable en pratique.</w:t>
      </w:r>
    </w:p>
    <w:p w:rsidR="00687C98" w:rsidRDefault="00687C98" w:rsidP="004A583C">
      <w:pPr>
        <w:pStyle w:val="09Para"/>
      </w:pPr>
      <w:r w:rsidRPr="00720E3D">
        <w:t xml:space="preserve">Veuillez adresser votre réponse à </w:t>
      </w:r>
      <w:r w:rsidRPr="00720E3D">
        <w:rPr>
          <w:rFonts w:cs="Arial"/>
        </w:rPr>
        <w:t>[</w:t>
      </w:r>
      <w:r w:rsidRPr="00720E3D">
        <w:rPr>
          <w:color w:val="0000FF"/>
        </w:rPr>
        <w:t>nom de l</w:t>
      </w:r>
      <w:r w:rsidR="00EE4B6D">
        <w:rPr>
          <w:color w:val="0000FF"/>
        </w:rPr>
        <w:t>’</w:t>
      </w:r>
      <w:r w:rsidRPr="00720E3D">
        <w:rPr>
          <w:color w:val="0000FF"/>
        </w:rPr>
        <w:t>entité</w:t>
      </w:r>
      <w:r w:rsidRPr="00720E3D">
        <w:rPr>
          <w:rFonts w:cs="Arial"/>
          <w:color w:val="0000FF"/>
        </w:rPr>
        <w:t>]</w:t>
      </w:r>
      <w:r w:rsidRPr="00687C98">
        <w:t xml:space="preserve">, </w:t>
      </w:r>
      <w:r w:rsidRPr="00720E3D">
        <w:t xml:space="preserve">sous pli marqué </w:t>
      </w:r>
      <w:r w:rsidR="00EE4B6D">
        <w:t>« </w:t>
      </w:r>
      <w:r w:rsidRPr="00720E3D">
        <w:t>privilégié et confidentiel</w:t>
      </w:r>
      <w:r w:rsidR="00EE4B6D">
        <w:t> »</w:t>
      </w:r>
      <w:r w:rsidRPr="00720E3D">
        <w:t>, et nous en envoyer un duplicata signé.</w:t>
      </w:r>
    </w:p>
    <w:p w:rsidR="00687C98" w:rsidRDefault="00687C98" w:rsidP="004A583C">
      <w:pPr>
        <w:pStyle w:val="09Para"/>
      </w:pPr>
      <w:r>
        <w:t>Veuillez agréer,</w:t>
      </w:r>
      <w:r w:rsidRPr="00720E3D">
        <w:t xml:space="preserve"> [</w:t>
      </w:r>
      <w:r w:rsidRPr="00720E3D">
        <w:rPr>
          <w:color w:val="0000FF"/>
        </w:rPr>
        <w:t xml:space="preserve">Nom du </w:t>
      </w:r>
      <w:r>
        <w:rPr>
          <w:color w:val="0000FF"/>
        </w:rPr>
        <w:t>destinataire de la lettre</w:t>
      </w:r>
      <w:r w:rsidRPr="00720E3D">
        <w:t>]</w:t>
      </w:r>
      <w:r>
        <w:t>, l</w:t>
      </w:r>
      <w:r w:rsidR="00EE4B6D">
        <w:t>’</w:t>
      </w:r>
      <w:r>
        <w:t>expression de mes sentiments distingués.</w:t>
      </w:r>
    </w:p>
    <w:p w:rsidR="00687C98" w:rsidRDefault="00687C98" w:rsidP="00687C98">
      <w:pPr>
        <w:pStyle w:val="10aEspacesignature"/>
      </w:pPr>
      <w:r w:rsidRPr="00720E3D">
        <w:t>[</w:t>
      </w:r>
      <w:r w:rsidRPr="00A84C1C">
        <w:rPr>
          <w:color w:val="0000FF"/>
        </w:rPr>
        <w:t xml:space="preserve">Signataire autorisé par </w:t>
      </w:r>
      <w:r>
        <w:rPr>
          <w:color w:val="0000FF"/>
        </w:rPr>
        <w:t>les auditeurs</w:t>
      </w:r>
      <w:r w:rsidRPr="00720E3D">
        <w:t>]</w:t>
      </w:r>
    </w:p>
    <w:p w:rsidR="00687C98" w:rsidRDefault="00687C98" w:rsidP="00687C98">
      <w:pPr>
        <w:pStyle w:val="11Signature"/>
      </w:pPr>
      <w:r w:rsidRPr="00720E3D">
        <w:t>[</w:t>
      </w:r>
      <w:r w:rsidRPr="00720E3D">
        <w:rPr>
          <w:color w:val="0000FF"/>
        </w:rPr>
        <w:t>Nom et titre du signataire autorisé</w:t>
      </w:r>
      <w:r w:rsidRPr="00720E3D">
        <w:t>]</w:t>
      </w:r>
    </w:p>
    <w:p w:rsidR="00B637D8" w:rsidRDefault="00687C98" w:rsidP="00687C98">
      <w:pPr>
        <w:pStyle w:val="14cc"/>
        <w:rPr>
          <w:noProof/>
        </w:rPr>
      </w:pPr>
      <w:r w:rsidRPr="00720E3D">
        <w:t>c.</w:t>
      </w:r>
      <w:r w:rsidR="00EE4B6D">
        <w:t xml:space="preserve"> </w:t>
      </w:r>
      <w:r w:rsidRPr="00720E3D">
        <w:t>c.</w:t>
      </w:r>
      <w:r w:rsidR="00B34353">
        <w:tab/>
      </w:r>
      <w:r w:rsidRPr="00720E3D">
        <w:t>[</w:t>
      </w:r>
      <w:r w:rsidRPr="00720E3D">
        <w:rPr>
          <w:color w:val="0000FF"/>
        </w:rPr>
        <w:t xml:space="preserve">Nom </w:t>
      </w:r>
      <w:r>
        <w:rPr>
          <w:color w:val="0000FF"/>
        </w:rPr>
        <w:t>des membres de la direction de l</w:t>
      </w:r>
      <w:r w:rsidR="00EE4B6D">
        <w:rPr>
          <w:color w:val="0000FF"/>
        </w:rPr>
        <w:t>’</w:t>
      </w:r>
      <w:r>
        <w:rPr>
          <w:color w:val="0000FF"/>
        </w:rPr>
        <w:t>entité</w:t>
      </w:r>
      <w:r w:rsidRPr="00720E3D">
        <w:rPr>
          <w:noProof/>
        </w:rPr>
        <w:t>]</w:t>
      </w:r>
    </w:p>
    <w:p w:rsidR="00B637D8" w:rsidRDefault="00B637D8" w:rsidP="00687C98">
      <w:pPr>
        <w:pStyle w:val="14cc"/>
        <w:rPr>
          <w:noProof/>
        </w:rPr>
        <w:sectPr w:rsidR="00B637D8" w:rsidSect="00B637D8">
          <w:headerReference w:type="default" r:id="rId15"/>
          <w:pgSz w:w="12240" w:h="15840" w:code="1"/>
          <w:pgMar w:top="1728" w:right="1440" w:bottom="1440" w:left="1440" w:header="720" w:footer="720" w:gutter="0"/>
          <w:pgNumType w:fmt="numberInDash" w:start="1"/>
          <w:cols w:space="720"/>
          <w:titlePg/>
        </w:sectPr>
      </w:pPr>
    </w:p>
    <w:p w:rsidR="00687C98" w:rsidRDefault="00EC7242" w:rsidP="00EC7242">
      <w:pPr>
        <w:pStyle w:val="Heading3"/>
        <w:rPr>
          <w:noProof/>
        </w:rPr>
      </w:pPr>
      <w:r w:rsidRPr="00720E3D">
        <w:t>Exemple de lettre de mise à jour</w:t>
      </w:r>
    </w:p>
    <w:p w:rsidR="00EC7242" w:rsidRDefault="00EC7242" w:rsidP="00EC7242">
      <w:pPr>
        <w:pStyle w:val="09Para"/>
      </w:pPr>
      <w:r w:rsidRPr="00720E3D">
        <w:t>L</w:t>
      </w:r>
      <w:r w:rsidR="00EE4B6D">
        <w:t>’</w:t>
      </w:r>
      <w:r w:rsidRPr="00720E3D">
        <w:t>exemple suivant est destiné au cabinet d</w:t>
      </w:r>
      <w:r w:rsidR="00EE4B6D">
        <w:t>’</w:t>
      </w:r>
      <w:r w:rsidRPr="00720E3D">
        <w:t>avocats pour l</w:t>
      </w:r>
      <w:r w:rsidR="00EE4B6D">
        <w:t>’</w:t>
      </w:r>
      <w:r w:rsidRPr="00720E3D">
        <w:t>aider à répondre à la demande de lettre de mise à jour de l</w:t>
      </w:r>
      <w:r w:rsidR="00EE4B6D">
        <w:t>’</w:t>
      </w:r>
      <w:r w:rsidRPr="00720E3D">
        <w:t>auditeur. La lettre de mise à jour est envoyée à la direction de l</w:t>
      </w:r>
      <w:r w:rsidR="00EE4B6D">
        <w:t>’</w:t>
      </w:r>
      <w:r w:rsidRPr="00720E3D">
        <w:t>entité, et un duplicata est envoyé à l</w:t>
      </w:r>
      <w:r w:rsidR="00EE4B6D">
        <w:t>’</w:t>
      </w:r>
      <w:r w:rsidRPr="00720E3D">
        <w:t>auditeur.</w:t>
      </w:r>
    </w:p>
    <w:p w:rsidR="00EC7242" w:rsidRPr="00E22147" w:rsidRDefault="00EC7242" w:rsidP="00EC7242">
      <w:pPr>
        <w:pStyle w:val="09Para"/>
      </w:pPr>
      <w:r w:rsidRPr="00720E3D">
        <w:t>[</w:t>
      </w:r>
      <w:r w:rsidRPr="00E22147">
        <w:rPr>
          <w:color w:val="0000FF"/>
        </w:rPr>
        <w:t>En-tête d</w:t>
      </w:r>
      <w:r>
        <w:rPr>
          <w:color w:val="0000FF"/>
        </w:rPr>
        <w:t>u cabinet d</w:t>
      </w:r>
      <w:r w:rsidR="00EE4B6D" w:rsidRPr="00A76930">
        <w:rPr>
          <w:color w:val="0000FF"/>
        </w:rPr>
        <w:t>’</w:t>
      </w:r>
      <w:r>
        <w:rPr>
          <w:color w:val="0000FF"/>
        </w:rPr>
        <w:t>avocats</w:t>
      </w:r>
      <w:r w:rsidRPr="00720E3D">
        <w:t>]</w:t>
      </w:r>
    </w:p>
    <w:p w:rsidR="00EC7242" w:rsidRDefault="00EC7242" w:rsidP="00EC7242">
      <w:pPr>
        <w:pStyle w:val="09Para"/>
        <w:jc w:val="center"/>
      </w:pPr>
      <w:r w:rsidRPr="00720E3D">
        <w:t>Privilégié et confidentiel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C7242" w:rsidRPr="00961082" w:rsidTr="000C472E">
        <w:tc>
          <w:tcPr>
            <w:tcW w:w="4675" w:type="dxa"/>
          </w:tcPr>
          <w:p w:rsidR="00EC7242" w:rsidRPr="00961082" w:rsidRDefault="00EC7242" w:rsidP="000C472E">
            <w:pPr>
              <w:pStyle w:val="09Para"/>
            </w:pPr>
            <w:r w:rsidRPr="00961082">
              <w:t>[</w:t>
            </w:r>
            <w:r>
              <w:rPr>
                <w:color w:val="0000FF"/>
              </w:rPr>
              <w:t>Destinataire approprié</w:t>
            </w:r>
            <w:r w:rsidRPr="00961082">
              <w:t>]</w:t>
            </w:r>
          </w:p>
        </w:tc>
        <w:tc>
          <w:tcPr>
            <w:tcW w:w="4675" w:type="dxa"/>
          </w:tcPr>
          <w:p w:rsidR="00EC7242" w:rsidRPr="00961082" w:rsidRDefault="00EC7242" w:rsidP="000C472E">
            <w:pPr>
              <w:pStyle w:val="09Para"/>
              <w:jc w:val="right"/>
            </w:pPr>
            <w:r w:rsidRPr="00961082">
              <w:t>[</w:t>
            </w:r>
            <w:r w:rsidRPr="00B67F12">
              <w:rPr>
                <w:color w:val="0000FF"/>
              </w:rPr>
              <w:t>Date</w:t>
            </w:r>
            <w:r w:rsidRPr="00961082">
              <w:t>]</w:t>
            </w:r>
          </w:p>
        </w:tc>
      </w:tr>
    </w:tbl>
    <w:p w:rsidR="00EC7242" w:rsidRDefault="00EC7242" w:rsidP="00EC7242">
      <w:pPr>
        <w:pStyle w:val="09Para"/>
      </w:pPr>
      <w:r w:rsidRPr="00720E3D">
        <w:t>La présente fait suite à la demande de votre auditeur visant la mise à jour de notre lettre de confirmation datée du [</w:t>
      </w:r>
      <w:r w:rsidRPr="00720E3D">
        <w:rPr>
          <w:color w:val="0000FF"/>
        </w:rPr>
        <w:t>insérer la date de la lettre de confirmation initiale</w:t>
      </w:r>
      <w:r w:rsidRPr="00720E3D">
        <w:t>], qui faisait suite à la lettre de demande de confirmation datée du [</w:t>
      </w:r>
      <w:r w:rsidRPr="00720E3D">
        <w:rPr>
          <w:color w:val="0000FF"/>
        </w:rPr>
        <w:t>insérer la date</w:t>
      </w:r>
      <w:r w:rsidRPr="00720E3D">
        <w:t>].</w:t>
      </w:r>
    </w:p>
    <w:p w:rsidR="00EC7242" w:rsidRDefault="00EC7242" w:rsidP="00EC7242">
      <w:pPr>
        <w:pStyle w:val="09Para"/>
      </w:pPr>
      <w:r w:rsidRPr="00720E3D">
        <w:t>Nous confirmons, après avoir consulté nos registres, qu</w:t>
      </w:r>
      <w:r w:rsidR="00EE4B6D">
        <w:t>’</w:t>
      </w:r>
      <w:r w:rsidRPr="00720E3D">
        <w:t>en regard de la situation au [</w:t>
      </w:r>
      <w:r w:rsidRPr="00720E3D">
        <w:rPr>
          <w:color w:val="0000FF"/>
        </w:rPr>
        <w:t>insérer la nouvelle date de référence</w:t>
      </w:r>
      <w:r w:rsidRPr="00720E3D">
        <w:t>], notre réponse demeure inchangée par rapport à celle que nous vous avons donnée dans notre lettre datée du [</w:t>
      </w:r>
      <w:r w:rsidRPr="00720E3D">
        <w:rPr>
          <w:color w:val="0000FF"/>
        </w:rPr>
        <w:t>insérer la date de la lettre de confirmation initiale</w:t>
      </w:r>
      <w:r w:rsidRPr="00720E3D">
        <w:t>].</w:t>
      </w:r>
    </w:p>
    <w:p w:rsidR="00EC7242" w:rsidRPr="00A76930" w:rsidRDefault="00EC7242" w:rsidP="00EC7242">
      <w:pPr>
        <w:pStyle w:val="09Para"/>
      </w:pPr>
      <w:r w:rsidRPr="00A76930">
        <w:t>[</w:t>
      </w:r>
      <w:r w:rsidRPr="00A76930">
        <w:rPr>
          <w:color w:val="0000FF"/>
        </w:rPr>
        <w:t>ou</w:t>
      </w:r>
      <w:r w:rsidRPr="00A76930">
        <w:t>]</w:t>
      </w:r>
    </w:p>
    <w:p w:rsidR="00EC7242" w:rsidRDefault="00EC7242" w:rsidP="00EC7242">
      <w:pPr>
        <w:pStyle w:val="09Para"/>
      </w:pPr>
      <w:r w:rsidRPr="00720E3D">
        <w:rPr>
          <w:i/>
          <w:color w:val="0000FF"/>
        </w:rPr>
        <w:t>Lorsque des changements sont survenus depuis la lettre de confirmation initiale, indiquer</w:t>
      </w:r>
      <w:r w:rsidR="00EE4B6D">
        <w:t> :</w:t>
      </w:r>
      <w:r w:rsidRPr="00720E3D">
        <w:t xml:space="preserve"> Nous confirmons, après avoir consulté nos registres, qu</w:t>
      </w:r>
      <w:r w:rsidR="00EE4B6D">
        <w:t>’</w:t>
      </w:r>
      <w:r w:rsidRPr="00720E3D">
        <w:t>en regard de la situation au [</w:t>
      </w:r>
      <w:r w:rsidRPr="00D172E0">
        <w:rPr>
          <w:color w:val="0000FF"/>
        </w:rPr>
        <w:t>insérer la nouvelle date de référence</w:t>
      </w:r>
      <w:r w:rsidRPr="00720E3D">
        <w:t>], la réponse que nous vous avons donnée dans notre lettre datée du [</w:t>
      </w:r>
      <w:r w:rsidRPr="00720E3D">
        <w:rPr>
          <w:color w:val="0000FF"/>
        </w:rPr>
        <w:t>insérer la date de la lettre de confirmation initiale</w:t>
      </w:r>
      <w:r w:rsidRPr="00720E3D">
        <w:t>] a changé concernant ce qui suit</w:t>
      </w:r>
      <w:r w:rsidR="00EE4B6D">
        <w:t> :</w:t>
      </w:r>
    </w:p>
    <w:p w:rsidR="00EC7242" w:rsidRDefault="00EC7242" w:rsidP="00EC7242">
      <w:pPr>
        <w:pStyle w:val="09ParaIndent1"/>
      </w:pPr>
      <w:r w:rsidRPr="00EC7242">
        <w:t>[</w:t>
      </w:r>
      <w:r>
        <w:rPr>
          <w:color w:val="0000FF"/>
        </w:rPr>
        <w:t>Noms des parties en cause</w:t>
      </w:r>
      <w:r w:rsidRPr="00720E3D">
        <w:rPr>
          <w:color w:val="0000FF"/>
        </w:rPr>
        <w:tab/>
        <w:t>Somme réclamée</w:t>
      </w:r>
      <w:r w:rsidRPr="00EC7242">
        <w:t>]</w:t>
      </w:r>
    </w:p>
    <w:p w:rsidR="00EC7242" w:rsidRDefault="00EC7242" w:rsidP="00EC7242">
      <w:pPr>
        <w:pStyle w:val="09Para"/>
      </w:pPr>
      <w:r w:rsidRPr="00720E3D">
        <w:t>[</w:t>
      </w:r>
      <w:r>
        <w:rPr>
          <w:color w:val="0000FF"/>
        </w:rPr>
        <w:t>In</w:t>
      </w:r>
      <w:r w:rsidRPr="00720E3D">
        <w:rPr>
          <w:color w:val="0000FF"/>
        </w:rPr>
        <w:t>diquer la raison, par exemple un changement dans la description d</w:t>
      </w:r>
      <w:r w:rsidR="00EE4B6D">
        <w:rPr>
          <w:color w:val="0000FF"/>
        </w:rPr>
        <w:t>’</w:t>
      </w:r>
      <w:r w:rsidRPr="00720E3D">
        <w:rPr>
          <w:color w:val="0000FF"/>
        </w:rPr>
        <w:t>une réclamation en cours ou d</w:t>
      </w:r>
      <w:r w:rsidR="00EE4B6D">
        <w:rPr>
          <w:color w:val="0000FF"/>
        </w:rPr>
        <w:t>’</w:t>
      </w:r>
      <w:r w:rsidRPr="00720E3D">
        <w:rPr>
          <w:color w:val="0000FF"/>
        </w:rPr>
        <w:t>une réclamation éventuelle par rapport à votre lettre de demande de confirmation précédente, un changement dans l</w:t>
      </w:r>
      <w:r w:rsidR="00EE4B6D">
        <w:rPr>
          <w:color w:val="0000FF"/>
        </w:rPr>
        <w:t>’</w:t>
      </w:r>
      <w:r w:rsidRPr="00720E3D">
        <w:rPr>
          <w:color w:val="0000FF"/>
        </w:rPr>
        <w:t>évaluation d</w:t>
      </w:r>
      <w:r w:rsidR="00EE4B6D">
        <w:rPr>
          <w:color w:val="0000FF"/>
        </w:rPr>
        <w:t>’</w:t>
      </w:r>
      <w:r w:rsidRPr="00720E3D">
        <w:rPr>
          <w:color w:val="0000FF"/>
        </w:rPr>
        <w:t>une réclamation en cours ou d</w:t>
      </w:r>
      <w:r w:rsidR="00EE4B6D">
        <w:rPr>
          <w:color w:val="0000FF"/>
        </w:rPr>
        <w:t>’</w:t>
      </w:r>
      <w:r w:rsidRPr="00720E3D">
        <w:rPr>
          <w:color w:val="0000FF"/>
        </w:rPr>
        <w:t>une réclamation éventuelle par rapport à votre lettre de demande de confirmation précédente ou l</w:t>
      </w:r>
      <w:r w:rsidR="00EE4B6D">
        <w:rPr>
          <w:color w:val="0000FF"/>
        </w:rPr>
        <w:t>’</w:t>
      </w:r>
      <w:r w:rsidRPr="00720E3D">
        <w:rPr>
          <w:color w:val="0000FF"/>
        </w:rPr>
        <w:t>existence d</w:t>
      </w:r>
      <w:r w:rsidR="00EE4B6D">
        <w:rPr>
          <w:color w:val="0000FF"/>
        </w:rPr>
        <w:t>’</w:t>
      </w:r>
      <w:r w:rsidRPr="00720E3D">
        <w:rPr>
          <w:color w:val="0000FF"/>
        </w:rPr>
        <w:t>une nouvelle réclamation non mentionnée dans votre lettre de demande de confirmation précédente</w:t>
      </w:r>
      <w:r w:rsidRPr="00720E3D">
        <w:t>].</w:t>
      </w:r>
    </w:p>
    <w:p w:rsidR="00EC7242" w:rsidRDefault="00EC7242" w:rsidP="00EC7242">
      <w:pPr>
        <w:pStyle w:val="09Para"/>
      </w:pPr>
      <w:r w:rsidRPr="00720E3D">
        <w:t>Vous voudrez bien ne pas citer d</w:t>
      </w:r>
      <w:r w:rsidR="00EE4B6D">
        <w:t>’</w:t>
      </w:r>
      <w:r w:rsidRPr="00720E3D">
        <w:t xml:space="preserve">extraits de cette lettre, ni </w:t>
      </w:r>
      <w:r w:rsidR="00EE4B6D">
        <w:t>y </w:t>
      </w:r>
      <w:r w:rsidRPr="00720E3D">
        <w:t>faire allusion dans vos états financiers ou dans le rapport de l</w:t>
      </w:r>
      <w:r w:rsidR="00EE4B6D">
        <w:t>’</w:t>
      </w:r>
      <w:r w:rsidRPr="00720E3D">
        <w:t>auditeur, ni la communiquer en tout ou en partie à quiconque, sans avoir obtenu au préalable notre autorisation écrite.</w:t>
      </w:r>
    </w:p>
    <w:p w:rsidR="00EC7242" w:rsidRDefault="00EC7242" w:rsidP="00EC7242">
      <w:pPr>
        <w:pStyle w:val="09Para"/>
      </w:pPr>
      <w:r>
        <w:t>Veuillez agréer,</w:t>
      </w:r>
      <w:r w:rsidRPr="00720E3D">
        <w:t xml:space="preserve"> [</w:t>
      </w:r>
      <w:r w:rsidRPr="00720E3D">
        <w:rPr>
          <w:color w:val="0000FF"/>
        </w:rPr>
        <w:t xml:space="preserve">Nom du </w:t>
      </w:r>
      <w:r>
        <w:rPr>
          <w:color w:val="0000FF"/>
        </w:rPr>
        <w:t>destinataire de la lettre</w:t>
      </w:r>
      <w:r w:rsidRPr="00720E3D">
        <w:t>]</w:t>
      </w:r>
      <w:r>
        <w:t>, l</w:t>
      </w:r>
      <w:r w:rsidR="00EE4B6D">
        <w:t>’</w:t>
      </w:r>
      <w:r>
        <w:t>expression de mes sentiments distingués.</w:t>
      </w:r>
    </w:p>
    <w:p w:rsidR="00EC7242" w:rsidRDefault="00EC7242" w:rsidP="00EC7242">
      <w:pPr>
        <w:pStyle w:val="10aEspacesignature"/>
        <w:rPr>
          <w:noProof/>
        </w:rPr>
      </w:pPr>
      <w:r w:rsidRPr="00720E3D">
        <w:t>[</w:t>
      </w:r>
      <w:r w:rsidRPr="00720E3D">
        <w:rPr>
          <w:color w:val="0000FF"/>
        </w:rPr>
        <w:t>Signataire autorisé par le cabinet d</w:t>
      </w:r>
      <w:r w:rsidR="00EE4B6D">
        <w:rPr>
          <w:color w:val="0000FF"/>
        </w:rPr>
        <w:t>’</w:t>
      </w:r>
      <w:r w:rsidRPr="00720E3D">
        <w:rPr>
          <w:color w:val="0000FF"/>
        </w:rPr>
        <w:t>avocats</w:t>
      </w:r>
      <w:r w:rsidRPr="00720E3D">
        <w:t>]</w:t>
      </w:r>
    </w:p>
    <w:p w:rsidR="00EC7242" w:rsidRDefault="00EC7242" w:rsidP="00EC7242">
      <w:pPr>
        <w:pStyle w:val="11Signature"/>
      </w:pPr>
      <w:r w:rsidRPr="00720E3D">
        <w:t>[</w:t>
      </w:r>
      <w:r w:rsidRPr="00720E3D">
        <w:rPr>
          <w:color w:val="0000FF"/>
        </w:rPr>
        <w:t>Nom et titre du signataire autorisé</w:t>
      </w:r>
      <w:r w:rsidRPr="00720E3D">
        <w:t>]</w:t>
      </w:r>
    </w:p>
    <w:p w:rsidR="00EC7242" w:rsidRPr="00EC7242" w:rsidRDefault="00EC7242" w:rsidP="00EC7242">
      <w:pPr>
        <w:pStyle w:val="14cc"/>
      </w:pPr>
      <w:r w:rsidRPr="00720E3D">
        <w:t>c.</w:t>
      </w:r>
      <w:r w:rsidR="00EE4B6D">
        <w:t xml:space="preserve"> </w:t>
      </w:r>
      <w:r w:rsidRPr="00720E3D">
        <w:t>c.</w:t>
      </w:r>
      <w:r>
        <w:tab/>
      </w:r>
      <w:r w:rsidRPr="00720E3D">
        <w:t>[</w:t>
      </w:r>
      <w:r w:rsidRPr="00720E3D">
        <w:rPr>
          <w:color w:val="0000FF"/>
        </w:rPr>
        <w:t>Nom du responsable de la mission</w:t>
      </w:r>
      <w:r w:rsidRPr="00720E3D">
        <w:rPr>
          <w:noProof/>
        </w:rPr>
        <w:t>]</w:t>
      </w:r>
      <w:r>
        <w:rPr>
          <w:noProof/>
        </w:rPr>
        <w:t xml:space="preserve">, </w:t>
      </w:r>
      <w:r w:rsidRPr="00720E3D">
        <w:rPr>
          <w:noProof/>
        </w:rPr>
        <w:t>Bureau du vérificateur général du Canada</w:t>
      </w:r>
    </w:p>
    <w:sectPr w:rsidR="00EC7242" w:rsidRPr="00EC7242" w:rsidSect="00EC1132">
      <w:headerReference w:type="default" r:id="rId16"/>
      <w:pgSz w:w="12240" w:h="15840" w:code="1"/>
      <w:pgMar w:top="1728" w:right="1440" w:bottom="1440" w:left="1440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72E" w:rsidRDefault="000C472E">
      <w:r>
        <w:separator/>
      </w:r>
    </w:p>
  </w:endnote>
  <w:endnote w:type="continuationSeparator" w:id="0">
    <w:p w:rsidR="000C472E" w:rsidRDefault="000C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72E" w:rsidRDefault="000C472E" w:rsidP="00E27938">
    <w:pPr>
      <w:pStyle w:val="Footer"/>
      <w:tabs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72E" w:rsidRDefault="000C472E">
    <w:r>
      <w:rPr>
        <w:noProof/>
      </w:rPr>
      <w:drawing>
        <wp:anchor distT="0" distB="0" distL="114300" distR="114300" simplePos="0" relativeHeight="251660288" behindDoc="0" locked="0" layoutInCell="1" allowOverlap="1" wp14:anchorId="14DC8F0F" wp14:editId="6C68F19D">
          <wp:simplePos x="0" y="0"/>
          <wp:positionH relativeFrom="page">
            <wp:align>center</wp:align>
          </wp:positionH>
          <wp:positionV relativeFrom="page">
            <wp:posOffset>9398000</wp:posOffset>
          </wp:positionV>
          <wp:extent cx="4012565" cy="343535"/>
          <wp:effectExtent l="0" t="0" r="6985" b="0"/>
          <wp:wrapNone/>
          <wp:docPr id="5" name="FooterMontreal" descr="C:\Users\racinese\Desktop\Montreal F.ti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cinese\Desktop\Montreal F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56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109F299" wp14:editId="45AC940D">
          <wp:simplePos x="0" y="0"/>
          <wp:positionH relativeFrom="page">
            <wp:align>center</wp:align>
          </wp:positionH>
          <wp:positionV relativeFrom="page">
            <wp:posOffset>9398000</wp:posOffset>
          </wp:positionV>
          <wp:extent cx="4954270" cy="332740"/>
          <wp:effectExtent l="0" t="0" r="0" b="0"/>
          <wp:wrapNone/>
          <wp:docPr id="4" name="FooterEdmonton" descr="C:\Users\racinese\Desktop\Edmonton.tif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cinese\Desktop\Edmonton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427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72E" w:rsidRDefault="000C472E">
      <w:r>
        <w:separator/>
      </w:r>
    </w:p>
  </w:footnote>
  <w:footnote w:type="continuationSeparator" w:id="0">
    <w:p w:rsidR="000C472E" w:rsidRDefault="000C472E">
      <w:r>
        <w:continuationSeparator/>
      </w:r>
    </w:p>
  </w:footnote>
  <w:footnote w:id="1">
    <w:p w:rsidR="000C472E" w:rsidRPr="00732DE4" w:rsidRDefault="000C472E" w:rsidP="00E22147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732DE4">
        <w:rPr>
          <w:lang w:val="fr-CA"/>
        </w:rPr>
        <w:t xml:space="preserve"> </w:t>
      </w:r>
      <w:r>
        <w:rPr>
          <w:lang w:val="fr-CA"/>
        </w:rPr>
        <w:t>Lorsqu’il n’y a pas de réclamations exclues, le texte entre parenthèse devrait être enlevé.</w:t>
      </w:r>
    </w:p>
  </w:footnote>
  <w:footnote w:id="2">
    <w:p w:rsidR="000C472E" w:rsidRPr="00732DE4" w:rsidRDefault="000C472E" w:rsidP="00E22147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732DE4">
        <w:rPr>
          <w:lang w:val="fr-CA"/>
        </w:rPr>
        <w:t xml:space="preserve"> </w:t>
      </w:r>
      <w:r>
        <w:rPr>
          <w:lang w:val="fr-CA"/>
        </w:rPr>
        <w:t>Lorsqu’il n’y a pas de réclamations exclues, le texte entre parenthèse devrait être enlevé.</w:t>
      </w:r>
    </w:p>
  </w:footnote>
  <w:footnote w:id="3">
    <w:p w:rsidR="000C472E" w:rsidRPr="00732DE4" w:rsidRDefault="000C472E" w:rsidP="00E22147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732DE4">
        <w:rPr>
          <w:lang w:val="fr-CA"/>
        </w:rPr>
        <w:t xml:space="preserve"> </w:t>
      </w:r>
      <w:r>
        <w:rPr>
          <w:lang w:val="fr-CA"/>
        </w:rPr>
        <w:t>Lorsqu’il n’y a pas de réclamations exclues, le texte entre parenthèse devrait être enlevé.</w:t>
      </w:r>
    </w:p>
  </w:footnote>
  <w:footnote w:id="4">
    <w:p w:rsidR="000C472E" w:rsidRPr="006A3C4D" w:rsidRDefault="000C472E" w:rsidP="00E22147">
      <w:pPr>
        <w:pStyle w:val="FootnoteText"/>
        <w:rPr>
          <w:lang w:val="fr-CA"/>
        </w:rPr>
      </w:pPr>
      <w:r w:rsidRPr="006A3C4D">
        <w:rPr>
          <w:rStyle w:val="FootnoteReference"/>
          <w:b/>
          <w:color w:val="FF0000"/>
          <w:sz w:val="22"/>
          <w:lang w:val="fr-CA"/>
        </w:rPr>
        <w:footnoteRef/>
      </w:r>
      <w:r w:rsidRPr="006A3C4D">
        <w:rPr>
          <w:lang w:val="fr-CA"/>
        </w:rPr>
        <w:t xml:space="preserve"> </w:t>
      </w:r>
      <w:r w:rsidRPr="006A3C4D">
        <w:rPr>
          <w:color w:val="0000FF"/>
          <w:lang w:val="fr-CA"/>
        </w:rPr>
        <w:t>L</w:t>
      </w:r>
      <w:r>
        <w:rPr>
          <w:color w:val="0000FF"/>
          <w:lang w:val="fr-CA"/>
        </w:rPr>
        <w:t>’</w:t>
      </w:r>
      <w:r w:rsidRPr="006A3C4D">
        <w:rPr>
          <w:color w:val="0000FF"/>
          <w:lang w:val="fr-CA"/>
        </w:rPr>
        <w:t>évaluation de la direction doit être conforme au référentiel d</w:t>
      </w:r>
      <w:r>
        <w:rPr>
          <w:color w:val="0000FF"/>
          <w:lang w:val="fr-CA"/>
        </w:rPr>
        <w:t>’</w:t>
      </w:r>
      <w:r w:rsidRPr="006A3C4D">
        <w:rPr>
          <w:color w:val="0000FF"/>
          <w:lang w:val="fr-CA"/>
        </w:rPr>
        <w:t>information financière que la direction a appliqué dans la préparation des états financiers. On ne s</w:t>
      </w:r>
      <w:r>
        <w:rPr>
          <w:color w:val="0000FF"/>
          <w:lang w:val="fr-CA"/>
        </w:rPr>
        <w:t>’</w:t>
      </w:r>
      <w:r w:rsidRPr="006A3C4D">
        <w:rPr>
          <w:color w:val="0000FF"/>
          <w:lang w:val="fr-CA"/>
        </w:rPr>
        <w:t>attend pas à ce que le cabinet d</w:t>
      </w:r>
      <w:r>
        <w:rPr>
          <w:color w:val="0000FF"/>
          <w:lang w:val="fr-CA"/>
        </w:rPr>
        <w:t>’</w:t>
      </w:r>
      <w:r w:rsidRPr="006A3C4D">
        <w:rPr>
          <w:color w:val="0000FF"/>
          <w:lang w:val="fr-CA"/>
        </w:rPr>
        <w:t>avocats qui répond à la présente demande connaisse le référentiel d</w:t>
      </w:r>
      <w:r>
        <w:rPr>
          <w:color w:val="0000FF"/>
          <w:lang w:val="fr-CA"/>
        </w:rPr>
        <w:t>’</w:t>
      </w:r>
      <w:r w:rsidRPr="006A3C4D">
        <w:rPr>
          <w:color w:val="0000FF"/>
          <w:lang w:val="fr-CA"/>
        </w:rPr>
        <w:t>information financière applicable ou les règles comptables suivies pour l</w:t>
      </w:r>
      <w:r>
        <w:rPr>
          <w:color w:val="0000FF"/>
          <w:lang w:val="fr-CA"/>
        </w:rPr>
        <w:t>’</w:t>
      </w:r>
      <w:r w:rsidRPr="006A3C4D">
        <w:rPr>
          <w:color w:val="0000FF"/>
          <w:lang w:val="fr-CA"/>
        </w:rPr>
        <w:t xml:space="preserve">évaluation des réclamations en cours ou des réclamations éventuelles. Se reporter à </w:t>
      </w:r>
      <w:r w:rsidRPr="006A3C4D">
        <w:rPr>
          <w:lang w:val="fr-CA"/>
        </w:rPr>
        <w:t>l</w:t>
      </w:r>
      <w:r>
        <w:rPr>
          <w:lang w:val="fr-CA"/>
        </w:rPr>
        <w:t>’A</w:t>
      </w:r>
      <w:r w:rsidRPr="006A3C4D">
        <w:rPr>
          <w:lang w:val="fr-CA"/>
        </w:rPr>
        <w:t>ppendice</w:t>
      </w:r>
      <w:r>
        <w:rPr>
          <w:lang w:val="fr-CA"/>
        </w:rPr>
        <w:t> </w:t>
      </w:r>
      <w:r w:rsidRPr="006A3C4D">
        <w:rPr>
          <w:lang w:val="fr-CA"/>
        </w:rPr>
        <w:t>B</w:t>
      </w:r>
      <w:r w:rsidRPr="006A3C4D">
        <w:rPr>
          <w:color w:val="0000FF"/>
          <w:lang w:val="fr-CA"/>
        </w:rPr>
        <w:t xml:space="preserve"> (de la </w:t>
      </w:r>
      <w:r w:rsidRPr="00D8507B">
        <w:rPr>
          <w:color w:val="0000FF"/>
          <w:lang w:val="fr-CA"/>
        </w:rPr>
        <w:t>Prise de position conjointe</w:t>
      </w:r>
      <w:r w:rsidRPr="006A3C4D">
        <w:rPr>
          <w:color w:val="0000FF"/>
          <w:lang w:val="fr-CA"/>
        </w:rPr>
        <w:t>) pour obtenir des exemples de l</w:t>
      </w:r>
      <w:r>
        <w:rPr>
          <w:color w:val="0000FF"/>
          <w:lang w:val="fr-CA"/>
        </w:rPr>
        <w:t>’</w:t>
      </w:r>
      <w:r w:rsidRPr="006A3C4D">
        <w:rPr>
          <w:color w:val="0000FF"/>
          <w:lang w:val="fr-CA"/>
        </w:rPr>
        <w:t xml:space="preserve">évaluation par la direction des réclamations en cours et des réclamations éventuelles </w:t>
      </w:r>
      <w:r>
        <w:rPr>
          <w:color w:val="0000FF"/>
          <w:lang w:val="fr-CA"/>
        </w:rPr>
        <w:t xml:space="preserve">qui doit être incluse </w:t>
      </w:r>
      <w:r w:rsidRPr="006A3C4D">
        <w:rPr>
          <w:color w:val="0000FF"/>
          <w:lang w:val="fr-CA"/>
        </w:rPr>
        <w:t>dans la lettre de demande de confirmation.</w:t>
      </w:r>
    </w:p>
  </w:footnote>
  <w:footnote w:id="5">
    <w:p w:rsidR="000C472E" w:rsidRPr="006A3C4D" w:rsidRDefault="000C472E" w:rsidP="00D43210">
      <w:pPr>
        <w:pStyle w:val="FootnoteText"/>
        <w:rPr>
          <w:lang w:val="fr-CA"/>
        </w:rPr>
      </w:pPr>
      <w:r w:rsidRPr="006A3C4D">
        <w:rPr>
          <w:rStyle w:val="FootnoteReference"/>
          <w:b/>
          <w:color w:val="FF0000"/>
          <w:sz w:val="22"/>
          <w:lang w:val="fr-CA"/>
        </w:rPr>
        <w:footnoteRef/>
      </w:r>
      <w:r w:rsidRPr="006A3C4D">
        <w:rPr>
          <w:lang w:val="fr-CA"/>
        </w:rPr>
        <w:t xml:space="preserve"> </w:t>
      </w:r>
      <w:r w:rsidRPr="006A3C4D">
        <w:rPr>
          <w:color w:val="0000FF"/>
          <w:lang w:val="fr-CA"/>
        </w:rPr>
        <w:t>Supprimer cette section s</w:t>
      </w:r>
      <w:r>
        <w:rPr>
          <w:color w:val="0000FF"/>
          <w:lang w:val="fr-CA"/>
        </w:rPr>
        <w:t>’</w:t>
      </w:r>
      <w:r w:rsidRPr="006A3C4D">
        <w:rPr>
          <w:color w:val="0000FF"/>
          <w:lang w:val="fr-CA"/>
        </w:rPr>
        <w:t>il y a lieu.</w:t>
      </w:r>
    </w:p>
  </w:footnote>
  <w:footnote w:id="6">
    <w:p w:rsidR="000C472E" w:rsidRPr="00732DE4" w:rsidRDefault="000C472E" w:rsidP="00D43210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732DE4">
        <w:rPr>
          <w:lang w:val="fr-CA"/>
        </w:rPr>
        <w:t xml:space="preserve"> </w:t>
      </w:r>
      <w:r>
        <w:rPr>
          <w:lang w:val="fr-CA"/>
        </w:rPr>
        <w:t>Supprimer cette section s’il y a lieu.</w:t>
      </w:r>
    </w:p>
  </w:footnote>
  <w:footnote w:id="7">
    <w:p w:rsidR="000C472E" w:rsidRPr="00732DE4" w:rsidRDefault="000C472E" w:rsidP="00D43210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732DE4">
        <w:rPr>
          <w:lang w:val="fr-CA"/>
        </w:rPr>
        <w:t xml:space="preserve"> </w:t>
      </w:r>
      <w:r>
        <w:rPr>
          <w:lang w:val="fr-CA"/>
        </w:rPr>
        <w:t>Lorsqu’il n’y a pas de réclamations exclues, le texte entre parenthèse devrait être enlevé.</w:t>
      </w:r>
    </w:p>
  </w:footnote>
  <w:footnote w:id="8">
    <w:p w:rsidR="000C472E" w:rsidRPr="00732DE4" w:rsidRDefault="000C472E" w:rsidP="00D43210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732DE4">
        <w:rPr>
          <w:lang w:val="fr-CA"/>
        </w:rPr>
        <w:t xml:space="preserve"> </w:t>
      </w:r>
      <w:r>
        <w:rPr>
          <w:lang w:val="fr-CA"/>
        </w:rPr>
        <w:t>Lorsqu’il n’y a pas de réclamations exclues, le texte entre parenthèse devrait être enlevé.</w:t>
      </w:r>
    </w:p>
  </w:footnote>
  <w:footnote w:id="9">
    <w:p w:rsidR="000C472E" w:rsidRPr="00732DE4" w:rsidRDefault="000C472E" w:rsidP="00D43210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732DE4">
        <w:rPr>
          <w:lang w:val="fr-CA"/>
        </w:rPr>
        <w:t xml:space="preserve"> </w:t>
      </w:r>
      <w:r>
        <w:rPr>
          <w:lang w:val="fr-CA"/>
        </w:rPr>
        <w:t>Lorsqu’il n’y a pas de réclamations exclues, le texte entre parenthèse devrait être enlevé.</w:t>
      </w:r>
    </w:p>
  </w:footnote>
  <w:footnote w:id="10">
    <w:p w:rsidR="000C472E" w:rsidRPr="006A3C4D" w:rsidRDefault="000C472E" w:rsidP="00D43210">
      <w:pPr>
        <w:pStyle w:val="FootnoteText"/>
        <w:rPr>
          <w:lang w:val="fr-CA"/>
        </w:rPr>
      </w:pPr>
      <w:r w:rsidRPr="006A3C4D">
        <w:rPr>
          <w:rStyle w:val="FootnoteReference"/>
          <w:b/>
          <w:color w:val="FF0000"/>
          <w:sz w:val="22"/>
          <w:lang w:val="fr-CA"/>
        </w:rPr>
        <w:footnoteRef/>
      </w:r>
      <w:r>
        <w:rPr>
          <w:lang w:val="fr-CA"/>
        </w:rPr>
        <w:t xml:space="preserve"> </w:t>
      </w:r>
      <w:r w:rsidRPr="008A586E">
        <w:rPr>
          <w:color w:val="0000FF"/>
          <w:lang w:val="fr-CA"/>
        </w:rPr>
        <w:t>Supprimer cette section s</w:t>
      </w:r>
      <w:r>
        <w:rPr>
          <w:color w:val="0000FF"/>
          <w:lang w:val="fr-CA"/>
        </w:rPr>
        <w:t>’</w:t>
      </w:r>
      <w:r w:rsidRPr="008A586E">
        <w:rPr>
          <w:color w:val="0000FF"/>
          <w:lang w:val="fr-CA"/>
        </w:rPr>
        <w:t>il y a lieu</w:t>
      </w:r>
    </w:p>
  </w:footnote>
  <w:footnote w:id="11">
    <w:p w:rsidR="000C472E" w:rsidRPr="00732DE4" w:rsidRDefault="000C472E" w:rsidP="00D43210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732DE4">
        <w:rPr>
          <w:lang w:val="fr-CA"/>
        </w:rPr>
        <w:t xml:space="preserve"> </w:t>
      </w:r>
      <w:r>
        <w:rPr>
          <w:lang w:val="fr-CA"/>
        </w:rPr>
        <w:t>Supprimer cette section s’il y a lieu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32" w:rsidRDefault="000F5FFA" w:rsidP="00EC1132">
    <w:pPr>
      <w:pStyle w:val="Header"/>
      <w:tabs>
        <w:tab w:val="clear" w:pos="4320"/>
        <w:tab w:val="clear" w:pos="8640"/>
      </w:tabs>
      <w:jc w:val="right"/>
    </w:pPr>
    <w:sdt>
      <w:sdtPr>
        <w:rPr>
          <w:rFonts w:cs="Arial"/>
          <w:b/>
        </w:rPr>
        <w:alias w:val="Security Label"/>
        <w:tag w:val="OAG-BVG-Classification"/>
        <w:id w:val="161666152"/>
        <w:placeholder>
          <w:docPart w:val="FE0954634CB84549976D6E3581165170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>
        <w:rPr>
          <w:b w:val="0"/>
        </w:rPr>
      </w:sdtEndPr>
      <w:sdtContent>
        <w:r w:rsidR="00EC1132">
          <w:rPr>
            <w:rFonts w:cs="Arial"/>
            <w:b/>
          </w:rPr>
          <w:t>PROTÉGÉ A (lorsque complété)</w:t>
        </w:r>
      </w:sdtContent>
    </w:sdt>
  </w:p>
  <w:p w:rsidR="000C472E" w:rsidRDefault="000C472E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EC1132">
      <w:rPr>
        <w:noProof/>
      </w:rPr>
      <w:t>- 2 -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72E" w:rsidRDefault="000F5FFA" w:rsidP="00E22147">
    <w:pPr>
      <w:pStyle w:val="Header"/>
      <w:tabs>
        <w:tab w:val="clear" w:pos="4320"/>
        <w:tab w:val="clear" w:pos="8640"/>
      </w:tabs>
      <w:spacing w:before="400" w:after="400"/>
      <w:jc w:val="right"/>
    </w:pPr>
    <w:sdt>
      <w:sdtPr>
        <w:rPr>
          <w:rFonts w:cs="Arial"/>
          <w:b/>
        </w:rPr>
        <w:alias w:val="Étiquette de sécurité"/>
        <w:tag w:val="OAG-BVG-Classification"/>
        <w:id w:val="2052195265"/>
        <w:placeholder>
          <w:docPart w:val="6D513CF508814261875FB6D2EFAF6C54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366CE8">
          <w:rPr>
            <w:rFonts w:cs="Arial"/>
            <w:b/>
          </w:rPr>
          <w:t>PROTÉGÉ A (lorsque rempli)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32" w:rsidRDefault="000F5FFA" w:rsidP="00EC1132">
    <w:pPr>
      <w:pStyle w:val="Header"/>
      <w:tabs>
        <w:tab w:val="clear" w:pos="4320"/>
        <w:tab w:val="clear" w:pos="8640"/>
      </w:tabs>
      <w:jc w:val="right"/>
    </w:pPr>
    <w:sdt>
      <w:sdtPr>
        <w:rPr>
          <w:rFonts w:cs="Arial"/>
          <w:b/>
        </w:rPr>
        <w:alias w:val="Security Label"/>
        <w:tag w:val="OAG-BVG-Classification"/>
        <w:id w:val="528226531"/>
        <w:placeholder>
          <w:docPart w:val="9FEFDABC2D284F8A8B0CC04C6D51BFB1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>
        <w:rPr>
          <w:b w:val="0"/>
        </w:rPr>
      </w:sdtEndPr>
      <w:sdtContent>
        <w:r w:rsidR="00EC1132">
          <w:rPr>
            <w:rFonts w:cs="Arial"/>
            <w:b/>
          </w:rPr>
          <w:t>PROTÉGÉ A (lorsque complété)</w:t>
        </w:r>
      </w:sdtContent>
    </w:sdt>
  </w:p>
  <w:p w:rsidR="00EC1132" w:rsidRDefault="00EC1132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0F5FFA">
      <w:rPr>
        <w:noProof/>
      </w:rPr>
      <w:t>- 3 -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32" w:rsidRDefault="000F5FFA" w:rsidP="00EC1132">
    <w:pPr>
      <w:pStyle w:val="Header"/>
      <w:tabs>
        <w:tab w:val="clear" w:pos="4320"/>
        <w:tab w:val="clear" w:pos="8640"/>
      </w:tabs>
      <w:jc w:val="right"/>
    </w:pPr>
    <w:sdt>
      <w:sdtPr>
        <w:rPr>
          <w:rFonts w:cs="Arial"/>
          <w:b/>
        </w:rPr>
        <w:alias w:val="Security Label"/>
        <w:tag w:val="OAG-BVG-Classification"/>
        <w:id w:val="2057045934"/>
        <w:placeholder>
          <w:docPart w:val="1B0A5F819D8848B5874BB6B6CF835936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>
        <w:rPr>
          <w:b w:val="0"/>
        </w:rPr>
      </w:sdtEndPr>
      <w:sdtContent>
        <w:r w:rsidR="00EC1132">
          <w:rPr>
            <w:rFonts w:cs="Arial"/>
            <w:b/>
          </w:rPr>
          <w:t>PROTÉGÉ A (lorsque complété)</w:t>
        </w:r>
      </w:sdtContent>
    </w:sdt>
  </w:p>
  <w:p w:rsidR="00EC1132" w:rsidRDefault="00EC1132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0F5FFA">
      <w:rPr>
        <w:noProof/>
      </w:rPr>
      <w:t>- 2 -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32" w:rsidRDefault="000F5FFA" w:rsidP="00EC1132">
    <w:pPr>
      <w:pStyle w:val="Header"/>
      <w:tabs>
        <w:tab w:val="clear" w:pos="4320"/>
        <w:tab w:val="clear" w:pos="8640"/>
      </w:tabs>
      <w:jc w:val="right"/>
    </w:pPr>
    <w:sdt>
      <w:sdtPr>
        <w:rPr>
          <w:rFonts w:cs="Arial"/>
          <w:b/>
        </w:rPr>
        <w:alias w:val="Security Label"/>
        <w:tag w:val="OAG-BVG-Classification"/>
        <w:id w:val="1361707925"/>
        <w:placeholder>
          <w:docPart w:val="F7BD02F7DA0144919666157643251FE7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>
        <w:rPr>
          <w:b w:val="0"/>
        </w:rPr>
      </w:sdtEndPr>
      <w:sdtContent>
        <w:r w:rsidR="00EC1132">
          <w:rPr>
            <w:rFonts w:cs="Arial"/>
            <w:b/>
          </w:rPr>
          <w:t>PROTÉGÉ A (lorsque complété)</w:t>
        </w:r>
      </w:sdtContent>
    </w:sdt>
  </w:p>
  <w:p w:rsidR="00EC1132" w:rsidRDefault="00EC1132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0F5FFA">
      <w:rPr>
        <w:noProof/>
      </w:rPr>
      <w:t>- 2 -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7D8" w:rsidRDefault="000F5FFA" w:rsidP="00EC1132">
    <w:pPr>
      <w:pStyle w:val="Header"/>
      <w:tabs>
        <w:tab w:val="clear" w:pos="4320"/>
        <w:tab w:val="clear" w:pos="8640"/>
      </w:tabs>
      <w:jc w:val="right"/>
    </w:pPr>
    <w:sdt>
      <w:sdtPr>
        <w:rPr>
          <w:rFonts w:cs="Arial"/>
          <w:b/>
        </w:rPr>
        <w:alias w:val="Security Label"/>
        <w:tag w:val="OAG-BVG-Classification"/>
        <w:id w:val="1663505531"/>
        <w:placeholder>
          <w:docPart w:val="5327B3A78CBB4042B782FE0607B959DD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>
        <w:rPr>
          <w:b w:val="0"/>
        </w:rPr>
      </w:sdtEndPr>
      <w:sdtContent>
        <w:r w:rsidR="00B637D8">
          <w:rPr>
            <w:rFonts w:cs="Arial"/>
            <w:b/>
          </w:rPr>
          <w:t>PROTÉGÉ A (lorsque complété)</w:t>
        </w:r>
      </w:sdtContent>
    </w:sdt>
  </w:p>
  <w:p w:rsidR="00B637D8" w:rsidRDefault="00B637D8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>
      <w:rPr>
        <w:noProof/>
      </w:rPr>
      <w:t>- 3 -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7D8" w:rsidRDefault="000F5FFA" w:rsidP="00EC1132">
    <w:pPr>
      <w:pStyle w:val="Header"/>
      <w:tabs>
        <w:tab w:val="clear" w:pos="4320"/>
        <w:tab w:val="clear" w:pos="8640"/>
      </w:tabs>
      <w:jc w:val="right"/>
    </w:pPr>
    <w:sdt>
      <w:sdtPr>
        <w:rPr>
          <w:rFonts w:cs="Arial"/>
          <w:b/>
        </w:rPr>
        <w:alias w:val="Security Label"/>
        <w:tag w:val="OAG-BVG-Classification"/>
        <w:id w:val="1584025968"/>
        <w:placeholder>
          <w:docPart w:val="518EC796584E4A05A8D281C8091353A7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>
        <w:rPr>
          <w:b w:val="0"/>
        </w:rPr>
      </w:sdtEndPr>
      <w:sdtContent>
        <w:r w:rsidR="00B637D8">
          <w:rPr>
            <w:rFonts w:cs="Arial"/>
            <w:b/>
          </w:rPr>
          <w:t>PROTÉGÉ A (lorsque complété)</w:t>
        </w:r>
      </w:sdtContent>
    </w:sdt>
  </w:p>
  <w:p w:rsidR="00B637D8" w:rsidRDefault="00B637D8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132" w:rsidRDefault="000F5FFA" w:rsidP="00EC1132">
    <w:pPr>
      <w:pStyle w:val="Header"/>
      <w:tabs>
        <w:tab w:val="clear" w:pos="4320"/>
        <w:tab w:val="clear" w:pos="8640"/>
      </w:tabs>
      <w:jc w:val="right"/>
    </w:pPr>
    <w:sdt>
      <w:sdtPr>
        <w:rPr>
          <w:rFonts w:cs="Arial"/>
          <w:b/>
        </w:rPr>
        <w:alias w:val="Security Label"/>
        <w:tag w:val="OAG-BVG-Classification"/>
        <w:id w:val="-534423725"/>
        <w:placeholder>
          <w:docPart w:val="C8B20FAB762647BF8A8E617238EAE0EB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>
        <w:rPr>
          <w:b w:val="0"/>
        </w:rPr>
      </w:sdtEndPr>
      <w:sdtContent>
        <w:r w:rsidR="00EC1132">
          <w:rPr>
            <w:rFonts w:cs="Arial"/>
            <w:b/>
          </w:rPr>
          <w:t>PROTÉGÉ A (lorsque complété)</w:t>
        </w:r>
      </w:sdtContent>
    </w:sdt>
  </w:p>
  <w:p w:rsidR="00EC1132" w:rsidRDefault="00EC1132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0F5FFA">
      <w:rPr>
        <w:noProof/>
      </w:rPr>
      <w:t>- 2 -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6D0A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283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7C9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8E0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104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467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5243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F67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442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22F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E77E72FC"/>
    <w:styleLink w:val="15TableAlpha2a"/>
    <w:lvl w:ilvl="0">
      <w:start w:val="1"/>
      <w:numFmt w:val="lowerLetter"/>
      <w:pStyle w:val="15TableAlpha2"/>
      <w:lvlText w:val="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F8545216"/>
    <w:styleLink w:val="09ParaAlpha1a"/>
    <w:lvl w:ilvl="0">
      <w:start w:val="1"/>
      <w:numFmt w:val="lowerLetter"/>
      <w:pStyle w:val="09ParaAlph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3489E"/>
    <w:multiLevelType w:val="hybridMultilevel"/>
    <w:tmpl w:val="387665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82032"/>
    <w:multiLevelType w:val="hybridMultilevel"/>
    <w:tmpl w:val="56428468"/>
    <w:lvl w:ilvl="0" w:tplc="65B2E1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676E7FEA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BFACB948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B17C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66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42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8B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21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A0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D35162"/>
    <w:multiLevelType w:val="hybridMultilevel"/>
    <w:tmpl w:val="D7C40C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1448C0"/>
    <w:multiLevelType w:val="multilevel"/>
    <w:tmpl w:val="53CC4876"/>
    <w:styleLink w:val="09ParaAlpha2a"/>
    <w:lvl w:ilvl="0">
      <w:start w:val="1"/>
      <w:numFmt w:val="lowerLetter"/>
      <w:pStyle w:val="09ParaAlpha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5A04DC9"/>
    <w:multiLevelType w:val="multilevel"/>
    <w:tmpl w:val="F7483F5A"/>
    <w:styleLink w:val="09ParaAlpha3a"/>
    <w:lvl w:ilvl="0">
      <w:start w:val="1"/>
      <w:numFmt w:val="lowerLetter"/>
      <w:pStyle w:val="09ParaAlpha3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73C1D4E"/>
    <w:multiLevelType w:val="hybridMultilevel"/>
    <w:tmpl w:val="3E5488FA"/>
    <w:lvl w:ilvl="0" w:tplc="EB443F1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E8A491B8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C356495A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568EF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D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ACE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A3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E8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2AB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C1A40DF"/>
    <w:multiLevelType w:val="hybridMultilevel"/>
    <w:tmpl w:val="60E6CA52"/>
    <w:lvl w:ilvl="0" w:tplc="1F64C4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F51B64"/>
    <w:multiLevelType w:val="hybridMultilevel"/>
    <w:tmpl w:val="4CCEE104"/>
    <w:lvl w:ilvl="0" w:tplc="A064B56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DBCB7E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8222AFD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DFDC8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5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E6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6A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CD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4B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5152C"/>
    <w:multiLevelType w:val="hybridMultilevel"/>
    <w:tmpl w:val="8A7654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D688C33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751B44"/>
    <w:multiLevelType w:val="hybridMultilevel"/>
    <w:tmpl w:val="685C16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D4A5E"/>
    <w:multiLevelType w:val="multilevel"/>
    <w:tmpl w:val="CDDE4DB8"/>
    <w:styleLink w:val="15TableAlpha1a"/>
    <w:lvl w:ilvl="0">
      <w:start w:val="1"/>
      <w:numFmt w:val="lowerLetter"/>
      <w:pStyle w:val="15TableAlpha1"/>
      <w:lvlText w:val="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21"/>
  </w:num>
  <w:num w:numId="4">
    <w:abstractNumId w:val="14"/>
  </w:num>
  <w:num w:numId="5">
    <w:abstractNumId w:val="16"/>
  </w:num>
  <w:num w:numId="6">
    <w:abstractNumId w:val="22"/>
  </w:num>
  <w:num w:numId="7">
    <w:abstractNumId w:val="31"/>
  </w:num>
  <w:num w:numId="8">
    <w:abstractNumId w:val="19"/>
  </w:num>
  <w:num w:numId="9">
    <w:abstractNumId w:val="20"/>
  </w:num>
  <w:num w:numId="10">
    <w:abstractNumId w:val="30"/>
  </w:num>
  <w:num w:numId="11">
    <w:abstractNumId w:val="10"/>
  </w:num>
  <w:num w:numId="12">
    <w:abstractNumId w:val="23"/>
  </w:num>
  <w:num w:numId="13">
    <w:abstractNumId w:val="26"/>
  </w:num>
  <w:num w:numId="14">
    <w:abstractNumId w:val="12"/>
  </w:num>
  <w:num w:numId="15">
    <w:abstractNumId w:val="13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8"/>
  </w:num>
  <w:num w:numId="29">
    <w:abstractNumId w:val="17"/>
  </w:num>
  <w:num w:numId="30">
    <w:abstractNumId w:val="29"/>
  </w:num>
  <w:num w:numId="31">
    <w:abstractNumId w:val="11"/>
    <w:lvlOverride w:ilvl="0">
      <w:lvl w:ilvl="0">
        <w:start w:val="1"/>
        <w:numFmt w:val="lowerLetter"/>
        <w:pStyle w:val="09ParaAlpha1"/>
        <w:lvlText w:val="(%1)"/>
        <w:lvlJc w:val="left"/>
        <w:pPr>
          <w:tabs>
            <w:tab w:val="num" w:pos="720"/>
          </w:tabs>
          <w:ind w:left="720" w:hanging="360"/>
        </w:pPr>
        <w:rPr>
          <w:rFonts w:hint="default"/>
          <w:color w:val="auto"/>
        </w:rPr>
      </w:lvl>
    </w:lvlOverride>
  </w:num>
  <w:num w:numId="32">
    <w:abstractNumId w:val="25"/>
  </w:num>
  <w:num w:numId="33">
    <w:abstractNumId w:val="15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47"/>
    <w:rsid w:val="00005849"/>
    <w:rsid w:val="00005E9C"/>
    <w:rsid w:val="0001443F"/>
    <w:rsid w:val="00046B7E"/>
    <w:rsid w:val="00064AE4"/>
    <w:rsid w:val="00064D94"/>
    <w:rsid w:val="00066310"/>
    <w:rsid w:val="0006652D"/>
    <w:rsid w:val="00071E2F"/>
    <w:rsid w:val="0007616A"/>
    <w:rsid w:val="0007733A"/>
    <w:rsid w:val="0009203E"/>
    <w:rsid w:val="00093A81"/>
    <w:rsid w:val="000A750E"/>
    <w:rsid w:val="000C43AA"/>
    <w:rsid w:val="000C472E"/>
    <w:rsid w:val="000C5DCF"/>
    <w:rsid w:val="000C6AAD"/>
    <w:rsid w:val="000E5FF9"/>
    <w:rsid w:val="000F5FFA"/>
    <w:rsid w:val="000F6C82"/>
    <w:rsid w:val="00134F4E"/>
    <w:rsid w:val="0014232C"/>
    <w:rsid w:val="0016285C"/>
    <w:rsid w:val="0017787D"/>
    <w:rsid w:val="00186642"/>
    <w:rsid w:val="001C5FB9"/>
    <w:rsid w:val="001D4A0B"/>
    <w:rsid w:val="001E210C"/>
    <w:rsid w:val="001F3CFB"/>
    <w:rsid w:val="001F46E5"/>
    <w:rsid w:val="001F7F9C"/>
    <w:rsid w:val="002004D9"/>
    <w:rsid w:val="002032F9"/>
    <w:rsid w:val="002113FE"/>
    <w:rsid w:val="00215907"/>
    <w:rsid w:val="002441CE"/>
    <w:rsid w:val="002521C9"/>
    <w:rsid w:val="0025421E"/>
    <w:rsid w:val="00261B94"/>
    <w:rsid w:val="00265DF8"/>
    <w:rsid w:val="00266F64"/>
    <w:rsid w:val="0027071C"/>
    <w:rsid w:val="00270B8E"/>
    <w:rsid w:val="00273525"/>
    <w:rsid w:val="002B5DDD"/>
    <w:rsid w:val="002E0E8F"/>
    <w:rsid w:val="0035449B"/>
    <w:rsid w:val="00363B81"/>
    <w:rsid w:val="00366CE8"/>
    <w:rsid w:val="00367420"/>
    <w:rsid w:val="0038130A"/>
    <w:rsid w:val="00392396"/>
    <w:rsid w:val="00396FD3"/>
    <w:rsid w:val="00397CFE"/>
    <w:rsid w:val="003A30E9"/>
    <w:rsid w:val="003B66CB"/>
    <w:rsid w:val="003E1404"/>
    <w:rsid w:val="003E159A"/>
    <w:rsid w:val="003F1A58"/>
    <w:rsid w:val="00433754"/>
    <w:rsid w:val="00443451"/>
    <w:rsid w:val="00444F5B"/>
    <w:rsid w:val="0048274D"/>
    <w:rsid w:val="00495CD7"/>
    <w:rsid w:val="004A5380"/>
    <w:rsid w:val="004A583C"/>
    <w:rsid w:val="004B013A"/>
    <w:rsid w:val="004B1161"/>
    <w:rsid w:val="004B35E1"/>
    <w:rsid w:val="004C3985"/>
    <w:rsid w:val="004E3579"/>
    <w:rsid w:val="004F52A3"/>
    <w:rsid w:val="005102E0"/>
    <w:rsid w:val="0051217C"/>
    <w:rsid w:val="00520E09"/>
    <w:rsid w:val="00531BB8"/>
    <w:rsid w:val="00555839"/>
    <w:rsid w:val="00570A92"/>
    <w:rsid w:val="005A7F8F"/>
    <w:rsid w:val="005D0A6A"/>
    <w:rsid w:val="005E308C"/>
    <w:rsid w:val="005F0A32"/>
    <w:rsid w:val="005F7BB6"/>
    <w:rsid w:val="00604786"/>
    <w:rsid w:val="00630038"/>
    <w:rsid w:val="0064166B"/>
    <w:rsid w:val="00642809"/>
    <w:rsid w:val="0064479A"/>
    <w:rsid w:val="00680B7A"/>
    <w:rsid w:val="00681311"/>
    <w:rsid w:val="00683B4D"/>
    <w:rsid w:val="00687C98"/>
    <w:rsid w:val="0069090A"/>
    <w:rsid w:val="006B5D56"/>
    <w:rsid w:val="006C5B19"/>
    <w:rsid w:val="006E3BBC"/>
    <w:rsid w:val="007004E9"/>
    <w:rsid w:val="00703C27"/>
    <w:rsid w:val="0071174B"/>
    <w:rsid w:val="00717C81"/>
    <w:rsid w:val="00722DF7"/>
    <w:rsid w:val="00724609"/>
    <w:rsid w:val="00734DFE"/>
    <w:rsid w:val="00745C42"/>
    <w:rsid w:val="007505ED"/>
    <w:rsid w:val="0075312E"/>
    <w:rsid w:val="0078394C"/>
    <w:rsid w:val="00793620"/>
    <w:rsid w:val="007A33EB"/>
    <w:rsid w:val="007A6CEE"/>
    <w:rsid w:val="007B402D"/>
    <w:rsid w:val="007C40B2"/>
    <w:rsid w:val="007D0789"/>
    <w:rsid w:val="007D714F"/>
    <w:rsid w:val="007D771A"/>
    <w:rsid w:val="007E3040"/>
    <w:rsid w:val="007E4D0C"/>
    <w:rsid w:val="0080092C"/>
    <w:rsid w:val="00804160"/>
    <w:rsid w:val="00805447"/>
    <w:rsid w:val="00816A4A"/>
    <w:rsid w:val="00817AE8"/>
    <w:rsid w:val="00821FCA"/>
    <w:rsid w:val="0084747D"/>
    <w:rsid w:val="00880AC7"/>
    <w:rsid w:val="008833B6"/>
    <w:rsid w:val="00883FC4"/>
    <w:rsid w:val="0088405C"/>
    <w:rsid w:val="00895303"/>
    <w:rsid w:val="008965EC"/>
    <w:rsid w:val="008A5D48"/>
    <w:rsid w:val="008C2445"/>
    <w:rsid w:val="008C5F75"/>
    <w:rsid w:val="008C6C71"/>
    <w:rsid w:val="008D0DE4"/>
    <w:rsid w:val="008E776A"/>
    <w:rsid w:val="008E7FA5"/>
    <w:rsid w:val="009068B5"/>
    <w:rsid w:val="00912CE1"/>
    <w:rsid w:val="0092155C"/>
    <w:rsid w:val="00927FB4"/>
    <w:rsid w:val="009500C7"/>
    <w:rsid w:val="00971B11"/>
    <w:rsid w:val="00975BA9"/>
    <w:rsid w:val="009970C4"/>
    <w:rsid w:val="009B0163"/>
    <w:rsid w:val="009B7320"/>
    <w:rsid w:val="009B771A"/>
    <w:rsid w:val="009C196A"/>
    <w:rsid w:val="009C4AC2"/>
    <w:rsid w:val="009F0569"/>
    <w:rsid w:val="00A04779"/>
    <w:rsid w:val="00A055FC"/>
    <w:rsid w:val="00A15CD3"/>
    <w:rsid w:val="00A37D41"/>
    <w:rsid w:val="00A62240"/>
    <w:rsid w:val="00A64D97"/>
    <w:rsid w:val="00A674C4"/>
    <w:rsid w:val="00A76930"/>
    <w:rsid w:val="00A80C7C"/>
    <w:rsid w:val="00A84C1C"/>
    <w:rsid w:val="00AC33FB"/>
    <w:rsid w:val="00AD1F0D"/>
    <w:rsid w:val="00AD5082"/>
    <w:rsid w:val="00AE5575"/>
    <w:rsid w:val="00AF609D"/>
    <w:rsid w:val="00B1631D"/>
    <w:rsid w:val="00B228C5"/>
    <w:rsid w:val="00B27EFA"/>
    <w:rsid w:val="00B30716"/>
    <w:rsid w:val="00B34353"/>
    <w:rsid w:val="00B5129B"/>
    <w:rsid w:val="00B637D8"/>
    <w:rsid w:val="00B67B0B"/>
    <w:rsid w:val="00BA4868"/>
    <w:rsid w:val="00BB2289"/>
    <w:rsid w:val="00BD1F30"/>
    <w:rsid w:val="00BD4744"/>
    <w:rsid w:val="00BE4EBA"/>
    <w:rsid w:val="00BF2CCB"/>
    <w:rsid w:val="00C06436"/>
    <w:rsid w:val="00C1066C"/>
    <w:rsid w:val="00C26361"/>
    <w:rsid w:val="00C51888"/>
    <w:rsid w:val="00C71666"/>
    <w:rsid w:val="00C8286A"/>
    <w:rsid w:val="00C90EFC"/>
    <w:rsid w:val="00C93780"/>
    <w:rsid w:val="00C94E44"/>
    <w:rsid w:val="00CA11D9"/>
    <w:rsid w:val="00CB6CE5"/>
    <w:rsid w:val="00CE047A"/>
    <w:rsid w:val="00CF448C"/>
    <w:rsid w:val="00CF7144"/>
    <w:rsid w:val="00D01CC9"/>
    <w:rsid w:val="00D03C0B"/>
    <w:rsid w:val="00D27896"/>
    <w:rsid w:val="00D43210"/>
    <w:rsid w:val="00D44691"/>
    <w:rsid w:val="00D55CBE"/>
    <w:rsid w:val="00D71DEF"/>
    <w:rsid w:val="00D721D4"/>
    <w:rsid w:val="00D872E5"/>
    <w:rsid w:val="00D97707"/>
    <w:rsid w:val="00DC3090"/>
    <w:rsid w:val="00DC45AE"/>
    <w:rsid w:val="00DD6725"/>
    <w:rsid w:val="00DE29AD"/>
    <w:rsid w:val="00DE4485"/>
    <w:rsid w:val="00DF48AF"/>
    <w:rsid w:val="00E007B6"/>
    <w:rsid w:val="00E04694"/>
    <w:rsid w:val="00E12AAA"/>
    <w:rsid w:val="00E16822"/>
    <w:rsid w:val="00E22147"/>
    <w:rsid w:val="00E26D34"/>
    <w:rsid w:val="00E27054"/>
    <w:rsid w:val="00E27938"/>
    <w:rsid w:val="00E32C8A"/>
    <w:rsid w:val="00E4703E"/>
    <w:rsid w:val="00E63A19"/>
    <w:rsid w:val="00E765F4"/>
    <w:rsid w:val="00E97DF2"/>
    <w:rsid w:val="00EA42EF"/>
    <w:rsid w:val="00EA4E65"/>
    <w:rsid w:val="00EA7F81"/>
    <w:rsid w:val="00EC1132"/>
    <w:rsid w:val="00EC7242"/>
    <w:rsid w:val="00EE0C2A"/>
    <w:rsid w:val="00EE3DAA"/>
    <w:rsid w:val="00EE4B6D"/>
    <w:rsid w:val="00F01E6E"/>
    <w:rsid w:val="00F02626"/>
    <w:rsid w:val="00F50AC3"/>
    <w:rsid w:val="00F5595F"/>
    <w:rsid w:val="00F56DB3"/>
    <w:rsid w:val="00F625DC"/>
    <w:rsid w:val="00F76127"/>
    <w:rsid w:val="00F76E9A"/>
    <w:rsid w:val="00F9121B"/>
    <w:rsid w:val="00F92305"/>
    <w:rsid w:val="00FA678E"/>
    <w:rsid w:val="00FB54D0"/>
    <w:rsid w:val="00FC7DC3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F0E08527-5D1B-43BC-AA01-9F22ADB4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2C"/>
  </w:style>
  <w:style w:type="paragraph" w:styleId="Heading1">
    <w:name w:val="heading 1"/>
    <w:basedOn w:val="09Para"/>
    <w:next w:val="Heading2"/>
    <w:qFormat/>
    <w:rsid w:val="006E3BBC"/>
    <w:pPr>
      <w:keepNext/>
      <w:keepLines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6E3BBC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qFormat/>
    <w:rsid w:val="00895303"/>
    <w:pPr>
      <w:spacing w:before="360" w:after="36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A4E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A4E6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EA4E6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EA4E6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A4E65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NATUREDELENVOI">
    <w:name w:val="02_NATURE DE L'ENVOI"/>
    <w:basedOn w:val="09Para"/>
    <w:next w:val="03Date"/>
    <w:rsid w:val="0009203E"/>
    <w:pPr>
      <w:spacing w:before="960" w:after="480"/>
    </w:pPr>
    <w:rPr>
      <w:u w:val="single"/>
    </w:rPr>
  </w:style>
  <w:style w:type="paragraph" w:customStyle="1" w:styleId="03Date">
    <w:name w:val="03_Date"/>
    <w:basedOn w:val="09Para"/>
    <w:next w:val="04Vedette"/>
    <w:rsid w:val="0009203E"/>
    <w:pPr>
      <w:tabs>
        <w:tab w:val="left" w:pos="5760"/>
      </w:tabs>
      <w:spacing w:before="960" w:after="480"/>
    </w:pPr>
  </w:style>
  <w:style w:type="paragraph" w:customStyle="1" w:styleId="04Vedette">
    <w:name w:val="04_Vedette"/>
    <w:basedOn w:val="09Para"/>
    <w:rsid w:val="0009203E"/>
  </w:style>
  <w:style w:type="paragraph" w:customStyle="1" w:styleId="09Para">
    <w:name w:val="09_Para"/>
    <w:qFormat/>
    <w:rsid w:val="0009203E"/>
    <w:pPr>
      <w:spacing w:before="240" w:after="240"/>
    </w:pPr>
    <w:rPr>
      <w:lang w:val="fr-CA" w:eastAsia="en-US"/>
    </w:rPr>
  </w:style>
  <w:style w:type="paragraph" w:customStyle="1" w:styleId="05Mentiondacheminement">
    <w:name w:val="05_Mention d'acheminement"/>
    <w:basedOn w:val="09Para"/>
    <w:next w:val="08Appel"/>
    <w:rsid w:val="0009203E"/>
    <w:pPr>
      <w:spacing w:before="360" w:after="360"/>
    </w:pPr>
    <w:rPr>
      <w:u w:val="single"/>
    </w:rPr>
  </w:style>
  <w:style w:type="paragraph" w:customStyle="1" w:styleId="06Rfrences">
    <w:name w:val="06_Références"/>
    <w:basedOn w:val="09Para"/>
    <w:next w:val="08Appel"/>
    <w:rsid w:val="002B5DDD"/>
    <w:pPr>
      <w:spacing w:before="360" w:after="360"/>
    </w:pPr>
  </w:style>
  <w:style w:type="paragraph" w:customStyle="1" w:styleId="07Objet">
    <w:name w:val="07_Objet"/>
    <w:basedOn w:val="09Para"/>
    <w:next w:val="08Appel"/>
    <w:rsid w:val="0009203E"/>
    <w:pPr>
      <w:spacing w:before="360" w:after="360"/>
    </w:pPr>
    <w:rPr>
      <w:b/>
    </w:rPr>
  </w:style>
  <w:style w:type="paragraph" w:customStyle="1" w:styleId="08Appel">
    <w:name w:val="08_Appel"/>
    <w:basedOn w:val="09Para"/>
    <w:next w:val="09Para"/>
    <w:rsid w:val="0009203E"/>
  </w:style>
  <w:style w:type="paragraph" w:customStyle="1" w:styleId="09ParaAlpha1">
    <w:name w:val="09_Para Alpha 1"/>
    <w:basedOn w:val="09Para"/>
    <w:qFormat/>
    <w:rsid w:val="0092155C"/>
    <w:pPr>
      <w:numPr>
        <w:numId w:val="1"/>
      </w:numPr>
    </w:pPr>
  </w:style>
  <w:style w:type="numbering" w:customStyle="1" w:styleId="09ParaAlpha1a">
    <w:name w:val="09_Para Alpha 1a"/>
    <w:semiHidden/>
    <w:rsid w:val="0092155C"/>
    <w:pPr>
      <w:numPr>
        <w:numId w:val="1"/>
      </w:numPr>
    </w:pPr>
  </w:style>
  <w:style w:type="paragraph" w:customStyle="1" w:styleId="09ParaAlpha2">
    <w:name w:val="09_Para Alpha 2"/>
    <w:basedOn w:val="09ParaAlpha1"/>
    <w:rsid w:val="0092155C"/>
    <w:pPr>
      <w:numPr>
        <w:numId w:val="2"/>
      </w:numPr>
    </w:pPr>
  </w:style>
  <w:style w:type="numbering" w:customStyle="1" w:styleId="09ParaAlpha2a">
    <w:name w:val="09_Para Alpha 2a"/>
    <w:semiHidden/>
    <w:rsid w:val="0092155C"/>
    <w:pPr>
      <w:numPr>
        <w:numId w:val="2"/>
      </w:numPr>
    </w:pPr>
  </w:style>
  <w:style w:type="paragraph" w:customStyle="1" w:styleId="09ParaAlpha3">
    <w:name w:val="09_Para Alpha 3"/>
    <w:basedOn w:val="09ParaAlpha2"/>
    <w:rsid w:val="0092155C"/>
    <w:pPr>
      <w:numPr>
        <w:numId w:val="3"/>
      </w:numPr>
    </w:pPr>
  </w:style>
  <w:style w:type="numbering" w:customStyle="1" w:styleId="09ParaAlpha3a">
    <w:name w:val="09_Para Alpha 3a"/>
    <w:semiHidden/>
    <w:rsid w:val="0092155C"/>
    <w:pPr>
      <w:numPr>
        <w:numId w:val="3"/>
      </w:numPr>
    </w:pPr>
  </w:style>
  <w:style w:type="paragraph" w:customStyle="1" w:styleId="09ParaBullet1">
    <w:name w:val="09_Para Bullet 1"/>
    <w:basedOn w:val="09Para"/>
    <w:qFormat/>
    <w:rsid w:val="0009203E"/>
    <w:pPr>
      <w:numPr>
        <w:numId w:val="4"/>
      </w:numPr>
    </w:pPr>
  </w:style>
  <w:style w:type="paragraph" w:customStyle="1" w:styleId="09ParaBullet2">
    <w:name w:val="09_Para Bullet 2"/>
    <w:basedOn w:val="09ParaBullet1"/>
    <w:rsid w:val="0009203E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09203E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687C98"/>
    <w:pPr>
      <w:tabs>
        <w:tab w:val="left" w:pos="5040"/>
      </w:tabs>
      <w:ind w:left="360"/>
    </w:pPr>
  </w:style>
  <w:style w:type="paragraph" w:customStyle="1" w:styleId="09ParaIndent2">
    <w:name w:val="09_Para Indent 2"/>
    <w:basedOn w:val="09ParaIndent1"/>
    <w:rsid w:val="00A84C1C"/>
    <w:pPr>
      <w:ind w:left="720"/>
    </w:pPr>
  </w:style>
  <w:style w:type="paragraph" w:customStyle="1" w:styleId="09ParaIndent3">
    <w:name w:val="09_Para Indent 3"/>
    <w:basedOn w:val="09ParaIndent2"/>
    <w:qFormat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qFormat/>
    <w:rsid w:val="0009203E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09203E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Salutation">
    <w:name w:val="10_Salutation"/>
    <w:basedOn w:val="09Para"/>
    <w:next w:val="10aEspacesignature"/>
    <w:rsid w:val="002032F9"/>
    <w:pPr>
      <w:spacing w:after="360"/>
    </w:pPr>
  </w:style>
  <w:style w:type="paragraph" w:customStyle="1" w:styleId="11Signature">
    <w:name w:val="11_Signature"/>
    <w:basedOn w:val="09Para"/>
    <w:next w:val="13Picejointe"/>
    <w:qFormat/>
    <w:rsid w:val="00A64D97"/>
  </w:style>
  <w:style w:type="paragraph" w:customStyle="1" w:styleId="12Initialesdidentification">
    <w:name w:val="12_Initiales d'identification"/>
    <w:basedOn w:val="09Para"/>
    <w:next w:val="13Picejointe"/>
    <w:rsid w:val="0009203E"/>
  </w:style>
  <w:style w:type="paragraph" w:customStyle="1" w:styleId="13Picejointe">
    <w:name w:val="13_Pièce jointe"/>
    <w:basedOn w:val="09Para"/>
    <w:next w:val="14cc"/>
    <w:rsid w:val="0009203E"/>
  </w:style>
  <w:style w:type="paragraph" w:customStyle="1" w:styleId="14cc">
    <w:name w:val="14_c.c."/>
    <w:basedOn w:val="09Para"/>
    <w:rsid w:val="00367420"/>
    <w:pPr>
      <w:tabs>
        <w:tab w:val="left" w:pos="630"/>
      </w:tabs>
      <w:spacing w:before="600" w:after="0"/>
      <w:ind w:left="994" w:hanging="994"/>
    </w:pPr>
  </w:style>
  <w:style w:type="paragraph" w:customStyle="1" w:styleId="15TableAlpha1">
    <w:name w:val="15_TableAlpha 1"/>
    <w:basedOn w:val="15TablePara"/>
    <w:rsid w:val="0092155C"/>
    <w:pPr>
      <w:numPr>
        <w:numId w:val="10"/>
      </w:numPr>
    </w:pPr>
  </w:style>
  <w:style w:type="numbering" w:customStyle="1" w:styleId="15TableAlpha1a">
    <w:name w:val="15_TableAlpha 1a"/>
    <w:semiHidden/>
    <w:rsid w:val="0092155C"/>
    <w:pPr>
      <w:numPr>
        <w:numId w:val="10"/>
      </w:numPr>
    </w:pPr>
  </w:style>
  <w:style w:type="paragraph" w:customStyle="1" w:styleId="15TableAlpha2">
    <w:name w:val="15_TableAlpha 2"/>
    <w:basedOn w:val="15TableAlpha1"/>
    <w:rsid w:val="0092155C"/>
    <w:pPr>
      <w:numPr>
        <w:numId w:val="11"/>
      </w:numPr>
    </w:pPr>
  </w:style>
  <w:style w:type="numbering" w:customStyle="1" w:styleId="15TableAlpha2a">
    <w:name w:val="15_TableAlpha 2a"/>
    <w:semiHidden/>
    <w:rsid w:val="0092155C"/>
    <w:pPr>
      <w:numPr>
        <w:numId w:val="11"/>
      </w:numPr>
    </w:pPr>
  </w:style>
  <w:style w:type="paragraph" w:customStyle="1" w:styleId="15TableBullet1">
    <w:name w:val="15_TableBullet 1"/>
    <w:basedOn w:val="15TablePara"/>
    <w:rsid w:val="0009203E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09203E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09203E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09203E"/>
    <w:pPr>
      <w:jc w:val="center"/>
    </w:pPr>
    <w:rPr>
      <w:b/>
    </w:rPr>
  </w:style>
  <w:style w:type="paragraph" w:customStyle="1" w:styleId="15TableHead">
    <w:name w:val="15_TableHead"/>
    <w:basedOn w:val="15TablePara"/>
    <w:next w:val="15TablePara"/>
    <w:rsid w:val="00A64D97"/>
    <w:rPr>
      <w:b/>
    </w:rPr>
  </w:style>
  <w:style w:type="paragraph" w:customStyle="1" w:styleId="15TableList1">
    <w:name w:val="15_TableList 1"/>
    <w:basedOn w:val="15TablePara"/>
    <w:rsid w:val="002B5DDD"/>
    <w:pPr>
      <w:numPr>
        <w:numId w:val="14"/>
      </w:numPr>
    </w:pPr>
  </w:style>
  <w:style w:type="paragraph" w:customStyle="1" w:styleId="15TableList2">
    <w:name w:val="15_TableList 2"/>
    <w:basedOn w:val="15TableList1"/>
    <w:rsid w:val="0009203E"/>
    <w:pPr>
      <w:numPr>
        <w:numId w:val="15"/>
      </w:numPr>
    </w:pPr>
  </w:style>
  <w:style w:type="paragraph" w:customStyle="1" w:styleId="15TableList3">
    <w:name w:val="15_TableList 3"/>
    <w:basedOn w:val="15TableList2"/>
    <w:rsid w:val="0009203E"/>
    <w:pPr>
      <w:numPr>
        <w:numId w:val="16"/>
      </w:numPr>
    </w:pPr>
  </w:style>
  <w:style w:type="paragraph" w:customStyle="1" w:styleId="15TablePara">
    <w:name w:val="15_TablePara"/>
    <w:rsid w:val="0080092C"/>
    <w:pPr>
      <w:spacing w:before="120" w:after="120"/>
    </w:pPr>
    <w:rPr>
      <w:sz w:val="20"/>
      <w:lang w:val="fr-CA" w:eastAsia="en-US"/>
    </w:rPr>
  </w:style>
  <w:style w:type="paragraph" w:customStyle="1" w:styleId="15TableParaIndent1">
    <w:name w:val="15_TablePara Indent 1"/>
    <w:basedOn w:val="15TablePara"/>
    <w:rsid w:val="0009203E"/>
    <w:pPr>
      <w:ind w:left="288"/>
    </w:pPr>
  </w:style>
  <w:style w:type="paragraph" w:customStyle="1" w:styleId="15TableParaIndent2">
    <w:name w:val="15_TableParaIndent 2"/>
    <w:basedOn w:val="15TableParaIndent1"/>
    <w:rsid w:val="0009203E"/>
    <w:pPr>
      <w:ind w:left="576"/>
    </w:pPr>
  </w:style>
  <w:style w:type="paragraph" w:customStyle="1" w:styleId="15TableParaIndent3">
    <w:name w:val="15_TableParaIndent 3"/>
    <w:basedOn w:val="15TableParaIndent2"/>
    <w:rsid w:val="0009203E"/>
    <w:pPr>
      <w:ind w:left="864"/>
    </w:pPr>
  </w:style>
  <w:style w:type="paragraph" w:styleId="Header">
    <w:name w:val="header"/>
    <w:rsid w:val="00E12AAA"/>
    <w:pPr>
      <w:tabs>
        <w:tab w:val="center" w:pos="4320"/>
        <w:tab w:val="right" w:pos="8640"/>
      </w:tabs>
    </w:pPr>
    <w:rPr>
      <w:lang w:val="fr-CA" w:eastAsia="en-US"/>
    </w:rPr>
  </w:style>
  <w:style w:type="paragraph" w:styleId="Footer">
    <w:name w:val="footer"/>
    <w:basedOn w:val="Header"/>
    <w:rsid w:val="00E12AAA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Espacesignature">
    <w:name w:val="10a_Espace_signature"/>
    <w:basedOn w:val="09Para"/>
    <w:next w:val="11Signature"/>
    <w:qFormat/>
    <w:rsid w:val="002032F9"/>
    <w:pPr>
      <w:spacing w:before="600" w:after="600"/>
    </w:pPr>
  </w:style>
  <w:style w:type="paragraph" w:customStyle="1" w:styleId="05AddressBlock">
    <w:name w:val="05_Address Block"/>
    <w:basedOn w:val="09Para"/>
    <w:next w:val="Normal"/>
    <w:qFormat/>
    <w:rsid w:val="00E22147"/>
    <w:pPr>
      <w:spacing w:before="0" w:after="0"/>
    </w:pPr>
    <w:rPr>
      <w:szCs w:val="20"/>
      <w:lang w:val="en-CA"/>
    </w:rPr>
  </w:style>
  <w:style w:type="paragraph" w:styleId="FootnoteText">
    <w:name w:val="footnote text"/>
    <w:basedOn w:val="Normal"/>
    <w:link w:val="FootnoteTextChar"/>
    <w:qFormat/>
    <w:rsid w:val="00E22147"/>
    <w:pPr>
      <w:overflowPunct w:val="0"/>
      <w:autoSpaceDE w:val="0"/>
      <w:autoSpaceDN w:val="0"/>
      <w:adjustRightInd w:val="0"/>
      <w:textAlignment w:val="baseline"/>
    </w:pPr>
    <w:rPr>
      <w:sz w:val="18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22147"/>
    <w:rPr>
      <w:sz w:val="18"/>
      <w:szCs w:val="20"/>
      <w:lang w:val="en-GB" w:eastAsia="en-US"/>
    </w:rPr>
  </w:style>
  <w:style w:type="character" w:styleId="FootnoteReference">
    <w:name w:val="footnote reference"/>
    <w:basedOn w:val="DefaultParagraphFont"/>
    <w:semiHidden/>
    <w:rsid w:val="00E22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French%20Letter-Lettre%20en%20francais-si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0954634CB84549976D6E3581165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0E13B-2800-43D3-8320-2300E37C9FDA}"/>
      </w:docPartPr>
      <w:docPartBody>
        <w:p w:rsidR="0006490D" w:rsidRDefault="00F31A02" w:rsidP="00F31A02">
          <w:pPr>
            <w:pStyle w:val="FE0954634CB84549976D6E3581165170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9FEFDABC2D284F8A8B0CC04C6D51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BBDBE-0632-4DFD-840F-2A5571A92E0C}"/>
      </w:docPartPr>
      <w:docPartBody>
        <w:p w:rsidR="0006490D" w:rsidRDefault="00F31A02" w:rsidP="00F31A02">
          <w:pPr>
            <w:pStyle w:val="9FEFDABC2D284F8A8B0CC04C6D51BFB1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1B0A5F819D8848B5874BB6B6CF835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4B6F-EEDA-427D-8F46-B859FDA0F699}"/>
      </w:docPartPr>
      <w:docPartBody>
        <w:p w:rsidR="0006490D" w:rsidRDefault="00F31A02" w:rsidP="00F31A02">
          <w:pPr>
            <w:pStyle w:val="1B0A5F819D8848B5874BB6B6CF835936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F7BD02F7DA0144919666157643251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2F48B-A90F-4F2B-A81B-62B17093111C}"/>
      </w:docPartPr>
      <w:docPartBody>
        <w:p w:rsidR="0006490D" w:rsidRDefault="00F31A02" w:rsidP="00F31A02">
          <w:pPr>
            <w:pStyle w:val="F7BD02F7DA0144919666157643251FE7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C8B20FAB762647BF8A8E617238EAE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F8250-F9F8-4E4B-B7E5-C5FBDBF1E1F2}"/>
      </w:docPartPr>
      <w:docPartBody>
        <w:p w:rsidR="0006490D" w:rsidRDefault="00F31A02" w:rsidP="00F31A02">
          <w:pPr>
            <w:pStyle w:val="C8B20FAB762647BF8A8E617238EAE0EB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5327B3A78CBB4042B782FE0607B95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DD21-CC50-46ED-91ED-D3BBEF11A8DE}"/>
      </w:docPartPr>
      <w:docPartBody>
        <w:p w:rsidR="0006490D" w:rsidRDefault="00F31A02" w:rsidP="00F31A02">
          <w:pPr>
            <w:pStyle w:val="5327B3A78CBB4042B782FE0607B959DD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518EC796584E4A05A8D281C809135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4459D-B67F-4ECC-A20B-702D33074596}"/>
      </w:docPartPr>
      <w:docPartBody>
        <w:p w:rsidR="0006490D" w:rsidRDefault="00F31A02" w:rsidP="00F31A02">
          <w:pPr>
            <w:pStyle w:val="518EC796584E4A05A8D281C8091353A7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6D513CF508814261875FB6D2EFAF6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2BE4F-3507-4F41-9C58-8B764F79E87D}"/>
      </w:docPartPr>
      <w:docPartBody>
        <w:p w:rsidR="009B618E" w:rsidRDefault="0006490D" w:rsidP="0006490D">
          <w:pPr>
            <w:pStyle w:val="6D513CF508814261875FB6D2EFAF6C54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A2"/>
    <w:rsid w:val="0006490D"/>
    <w:rsid w:val="00774BA2"/>
    <w:rsid w:val="009B618E"/>
    <w:rsid w:val="00F3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490D"/>
    <w:rPr>
      <w:color w:val="808080"/>
    </w:rPr>
  </w:style>
  <w:style w:type="paragraph" w:customStyle="1" w:styleId="CC2B065FE61843BFB31D5E50688C94D8">
    <w:name w:val="CC2B065FE61843BFB31D5E50688C94D8"/>
    <w:rsid w:val="00774BA2"/>
  </w:style>
  <w:style w:type="paragraph" w:customStyle="1" w:styleId="FE0954634CB84549976D6E3581165170">
    <w:name w:val="FE0954634CB84549976D6E3581165170"/>
    <w:rsid w:val="00F31A02"/>
  </w:style>
  <w:style w:type="paragraph" w:customStyle="1" w:styleId="9FEFDABC2D284F8A8B0CC04C6D51BFB1">
    <w:name w:val="9FEFDABC2D284F8A8B0CC04C6D51BFB1"/>
    <w:rsid w:val="00F31A02"/>
  </w:style>
  <w:style w:type="paragraph" w:customStyle="1" w:styleId="1B0A5F819D8848B5874BB6B6CF835936">
    <w:name w:val="1B0A5F819D8848B5874BB6B6CF835936"/>
    <w:rsid w:val="00F31A02"/>
  </w:style>
  <w:style w:type="paragraph" w:customStyle="1" w:styleId="F7BD02F7DA0144919666157643251FE7">
    <w:name w:val="F7BD02F7DA0144919666157643251FE7"/>
    <w:rsid w:val="00F31A02"/>
  </w:style>
  <w:style w:type="paragraph" w:customStyle="1" w:styleId="C8B20FAB762647BF8A8E617238EAE0EB">
    <w:name w:val="C8B20FAB762647BF8A8E617238EAE0EB"/>
    <w:rsid w:val="00F31A02"/>
  </w:style>
  <w:style w:type="paragraph" w:customStyle="1" w:styleId="5327B3A78CBB4042B782FE0607B959DD">
    <w:name w:val="5327B3A78CBB4042B782FE0607B959DD"/>
    <w:rsid w:val="00F31A02"/>
  </w:style>
  <w:style w:type="paragraph" w:customStyle="1" w:styleId="518EC796584E4A05A8D281C8091353A7">
    <w:name w:val="518EC796584E4A05A8D281C8091353A7"/>
    <w:rsid w:val="00F31A02"/>
  </w:style>
  <w:style w:type="paragraph" w:customStyle="1" w:styleId="6D513CF508814261875FB6D2EFAF6C54">
    <w:name w:val="6D513CF508814261875FB6D2EFAF6C54"/>
    <w:rsid w:val="00064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French Letter-Lettre en francais-sig.dotm</Template>
  <TotalTime>67</TotalTime>
  <Pages>12</Pages>
  <Words>2814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Modèles de lettres aux cabinets d’avocats (datées le ou après le 1er Déc 2016</vt:lpstr>
    </vt:vector>
  </TitlesOfParts>
  <Company>OAG-BVG</Company>
  <LinksUpToDate>false</LinksUpToDate>
  <CharactersWithSpaces>17700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Modèles de lettres aux cabinets d’avocats (datées le ou après le 1er Déc 2016</dc:title>
  <dc:subject>Modèles de lettres aux cabinets d’avocats (datées le ou après le 1er Déc 2016</dc:subject>
  <dc:creator>OAG-BVG</dc:creator>
  <cp:lastModifiedBy>Lepage, Roxanne</cp:lastModifiedBy>
  <cp:revision>21</cp:revision>
  <cp:lastPrinted>2009-03-30T13:56:00Z</cp:lastPrinted>
  <dcterms:created xsi:type="dcterms:W3CDTF">2016-09-02T13:09:00Z</dcterms:created>
  <dcterms:modified xsi:type="dcterms:W3CDTF">2020-05-29T20:02:00Z</dcterms:modified>
  <cp:category>Template</cp:category>
  <cp:contentStatus>16136</cp:contentStatus>
</cp:coreProperties>
</file>